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10" w:rsidRPr="00DD416A" w:rsidRDefault="005B5810" w:rsidP="00A121D4">
      <w:pPr>
        <w:pStyle w:val="ShapkaDocumentu"/>
        <w:keepNext w:val="0"/>
        <w:keepLines w:val="0"/>
        <w:widowControl w:val="0"/>
        <w:tabs>
          <w:tab w:val="left" w:pos="851"/>
        </w:tabs>
        <w:spacing w:after="0"/>
        <w:ind w:left="5954"/>
        <w:jc w:val="both"/>
        <w:rPr>
          <w:rFonts w:ascii="Times New Roman" w:hAnsi="Times New Roman"/>
          <w:sz w:val="28"/>
          <w:szCs w:val="28"/>
        </w:rPr>
      </w:pPr>
      <w:r w:rsidRPr="00DD416A">
        <w:rPr>
          <w:rFonts w:ascii="Times New Roman" w:hAnsi="Times New Roman"/>
          <w:sz w:val="28"/>
          <w:szCs w:val="28"/>
        </w:rPr>
        <w:t xml:space="preserve">ЗАТВЕРДЖЕНО </w:t>
      </w:r>
    </w:p>
    <w:p w:rsidR="005B5810" w:rsidRPr="00DD416A" w:rsidRDefault="005B5810" w:rsidP="002F34FC">
      <w:pPr>
        <w:pStyle w:val="ShapkaDocumentu"/>
        <w:keepNext w:val="0"/>
        <w:keepLines w:val="0"/>
        <w:widowControl w:val="0"/>
        <w:tabs>
          <w:tab w:val="left" w:pos="851"/>
        </w:tabs>
        <w:spacing w:before="120" w:after="0"/>
        <w:ind w:left="5954"/>
        <w:jc w:val="both"/>
        <w:rPr>
          <w:rFonts w:ascii="Times New Roman" w:hAnsi="Times New Roman"/>
          <w:sz w:val="28"/>
          <w:szCs w:val="28"/>
        </w:rPr>
      </w:pPr>
      <w:r w:rsidRPr="00DD416A">
        <w:rPr>
          <w:rFonts w:ascii="Times New Roman" w:hAnsi="Times New Roman"/>
          <w:sz w:val="28"/>
          <w:szCs w:val="28"/>
        </w:rPr>
        <w:t xml:space="preserve">Розпорядження голови </w:t>
      </w:r>
    </w:p>
    <w:p w:rsidR="005B5810" w:rsidRPr="00DD416A" w:rsidRDefault="005B5810" w:rsidP="00A121D4">
      <w:pPr>
        <w:pStyle w:val="ShapkaDocumentu"/>
        <w:keepNext w:val="0"/>
        <w:keepLines w:val="0"/>
        <w:widowControl w:val="0"/>
        <w:tabs>
          <w:tab w:val="left" w:pos="851"/>
        </w:tabs>
        <w:spacing w:after="0"/>
        <w:ind w:left="5954"/>
        <w:jc w:val="both"/>
        <w:rPr>
          <w:rFonts w:ascii="Times New Roman" w:hAnsi="Times New Roman"/>
          <w:sz w:val="28"/>
          <w:szCs w:val="28"/>
        </w:rPr>
      </w:pPr>
      <w:r w:rsidRPr="00DD416A">
        <w:rPr>
          <w:rFonts w:ascii="Times New Roman" w:hAnsi="Times New Roman"/>
          <w:sz w:val="28"/>
          <w:szCs w:val="28"/>
        </w:rPr>
        <w:t xml:space="preserve">Сумської обласної </w:t>
      </w:r>
    </w:p>
    <w:p w:rsidR="005B5810" w:rsidRDefault="005B5810" w:rsidP="00A121D4">
      <w:pPr>
        <w:pStyle w:val="ShapkaDocumentu"/>
        <w:keepNext w:val="0"/>
        <w:keepLines w:val="0"/>
        <w:widowControl w:val="0"/>
        <w:tabs>
          <w:tab w:val="left" w:pos="851"/>
        </w:tabs>
        <w:spacing w:after="0"/>
        <w:ind w:left="5954"/>
        <w:jc w:val="both"/>
        <w:rPr>
          <w:rFonts w:ascii="Times New Roman" w:hAnsi="Times New Roman"/>
          <w:sz w:val="28"/>
          <w:szCs w:val="28"/>
          <w:lang w:val="ru-RU"/>
        </w:rPr>
      </w:pPr>
      <w:r w:rsidRPr="00DD416A">
        <w:rPr>
          <w:rFonts w:ascii="Times New Roman" w:hAnsi="Times New Roman"/>
          <w:sz w:val="28"/>
          <w:szCs w:val="28"/>
        </w:rPr>
        <w:t>державної адміністрації</w:t>
      </w:r>
    </w:p>
    <w:p w:rsidR="001F627C" w:rsidRPr="001F627C" w:rsidRDefault="001F627C" w:rsidP="00A121D4">
      <w:pPr>
        <w:pStyle w:val="ShapkaDocumentu"/>
        <w:keepNext w:val="0"/>
        <w:keepLines w:val="0"/>
        <w:widowControl w:val="0"/>
        <w:tabs>
          <w:tab w:val="left" w:pos="851"/>
        </w:tabs>
        <w:spacing w:after="0"/>
        <w:ind w:left="5954"/>
        <w:jc w:val="both"/>
        <w:rPr>
          <w:rFonts w:ascii="Times New Roman" w:hAnsi="Times New Roman"/>
          <w:sz w:val="28"/>
          <w:szCs w:val="28"/>
          <w:lang w:val="ru-RU"/>
        </w:rPr>
      </w:pPr>
      <w:r>
        <w:rPr>
          <w:rFonts w:ascii="Times New Roman" w:hAnsi="Times New Roman"/>
          <w:sz w:val="28"/>
          <w:szCs w:val="28"/>
          <w:lang w:val="ru-RU"/>
        </w:rPr>
        <w:t>22.05.2018  № 3</w:t>
      </w:r>
      <w:r w:rsidR="00E16A86">
        <w:rPr>
          <w:rFonts w:ascii="Times New Roman" w:hAnsi="Times New Roman"/>
          <w:sz w:val="28"/>
          <w:szCs w:val="28"/>
          <w:lang w:val="ru-RU"/>
        </w:rPr>
        <w:t>10</w:t>
      </w:r>
      <w:r>
        <w:rPr>
          <w:rFonts w:ascii="Times New Roman" w:hAnsi="Times New Roman"/>
          <w:sz w:val="28"/>
          <w:szCs w:val="28"/>
          <w:lang w:val="ru-RU"/>
        </w:rPr>
        <w:t>-ОД</w:t>
      </w:r>
    </w:p>
    <w:p w:rsidR="000C3686" w:rsidRPr="00DD416A" w:rsidRDefault="000C3686" w:rsidP="00A121D4">
      <w:pPr>
        <w:pStyle w:val="af"/>
        <w:keepNext w:val="0"/>
        <w:keepLines w:val="0"/>
        <w:widowControl w:val="0"/>
        <w:spacing w:before="0" w:after="0"/>
        <w:rPr>
          <w:rFonts w:ascii="Times New Roman" w:hAnsi="Times New Roman"/>
          <w:sz w:val="28"/>
          <w:szCs w:val="28"/>
        </w:rPr>
      </w:pPr>
    </w:p>
    <w:p w:rsidR="000C3686" w:rsidRPr="00DD416A" w:rsidRDefault="000C3686" w:rsidP="00A121D4">
      <w:pPr>
        <w:pStyle w:val="af"/>
        <w:keepNext w:val="0"/>
        <w:keepLines w:val="0"/>
        <w:widowControl w:val="0"/>
        <w:spacing w:before="0" w:after="0"/>
        <w:rPr>
          <w:rFonts w:ascii="Times New Roman" w:hAnsi="Times New Roman"/>
          <w:sz w:val="28"/>
          <w:szCs w:val="28"/>
        </w:rPr>
      </w:pPr>
    </w:p>
    <w:p w:rsidR="000C3686" w:rsidRPr="00DD416A" w:rsidRDefault="000C3686" w:rsidP="00A121D4">
      <w:pPr>
        <w:pStyle w:val="af"/>
        <w:keepNext w:val="0"/>
        <w:keepLines w:val="0"/>
        <w:widowControl w:val="0"/>
        <w:spacing w:before="0" w:after="0"/>
        <w:rPr>
          <w:rFonts w:ascii="Times New Roman" w:hAnsi="Times New Roman"/>
          <w:sz w:val="28"/>
          <w:szCs w:val="28"/>
        </w:rPr>
      </w:pPr>
    </w:p>
    <w:p w:rsidR="005B5810" w:rsidRPr="00DD416A" w:rsidRDefault="000C3686"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ІНСТРУКЦІЯ</w:t>
      </w:r>
    </w:p>
    <w:p w:rsidR="005B5810" w:rsidRPr="00DD416A" w:rsidRDefault="005B5810"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sz w:val="28"/>
          <w:szCs w:val="28"/>
        </w:rPr>
        <w:t>з діловодства</w:t>
      </w:r>
      <w:r w:rsidRPr="00DD416A">
        <w:rPr>
          <w:rFonts w:ascii="Times New Roman" w:hAnsi="Times New Roman"/>
          <w:b w:val="0"/>
          <w:sz w:val="28"/>
          <w:szCs w:val="28"/>
        </w:rPr>
        <w:t xml:space="preserve"> </w:t>
      </w:r>
      <w:r w:rsidRPr="00DD416A">
        <w:rPr>
          <w:rFonts w:ascii="Times New Roman" w:hAnsi="Times New Roman"/>
          <w:sz w:val="28"/>
          <w:szCs w:val="28"/>
        </w:rPr>
        <w:t>в Сумській обласній державній адміністрації</w:t>
      </w:r>
    </w:p>
    <w:p w:rsidR="00A121D4" w:rsidRPr="00DD416A" w:rsidRDefault="00A121D4" w:rsidP="00A121D4">
      <w:pPr>
        <w:pStyle w:val="af"/>
        <w:keepNext w:val="0"/>
        <w:keepLines w:val="0"/>
        <w:widowControl w:val="0"/>
        <w:spacing w:before="0" w:after="0"/>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I. Загальні положення</w:t>
      </w:r>
    </w:p>
    <w:p w:rsidR="00A121D4" w:rsidRPr="00DD416A" w:rsidRDefault="00A121D4" w:rsidP="00A121D4">
      <w:pPr>
        <w:pStyle w:val="a5"/>
      </w:pPr>
    </w:p>
    <w:p w:rsidR="00C33602" w:rsidRPr="00DD416A" w:rsidRDefault="00C33602" w:rsidP="00A121D4">
      <w:pPr>
        <w:pStyle w:val="af"/>
        <w:keepNext w:val="0"/>
        <w:keepLines w:val="0"/>
        <w:widowControl w:val="0"/>
        <w:spacing w:before="0" w:after="0"/>
        <w:ind w:firstLine="567"/>
        <w:jc w:val="both"/>
        <w:rPr>
          <w:rFonts w:ascii="Times New Roman" w:hAnsi="Times New Roman"/>
          <w:b w:val="0"/>
          <w:sz w:val="28"/>
          <w:szCs w:val="28"/>
        </w:rPr>
      </w:pPr>
      <w:r w:rsidRPr="00DD416A">
        <w:rPr>
          <w:rFonts w:ascii="Times New Roman" w:hAnsi="Times New Roman"/>
          <w:b w:val="0"/>
          <w:sz w:val="28"/>
          <w:szCs w:val="28"/>
        </w:rPr>
        <w:t xml:space="preserve">1. Інструкція </w:t>
      </w:r>
      <w:r w:rsidR="005B5810" w:rsidRPr="00DD416A">
        <w:rPr>
          <w:rFonts w:ascii="Times New Roman" w:hAnsi="Times New Roman"/>
          <w:b w:val="0"/>
          <w:sz w:val="28"/>
          <w:szCs w:val="28"/>
        </w:rPr>
        <w:t xml:space="preserve">з діловодства в Сумській обласній державній адміністрації (далі – Інструкція) </w:t>
      </w:r>
      <w:r w:rsidRPr="00DD416A">
        <w:rPr>
          <w:rFonts w:ascii="Times New Roman" w:hAnsi="Times New Roman"/>
          <w:b w:val="0"/>
          <w:sz w:val="28"/>
          <w:szCs w:val="28"/>
        </w:rPr>
        <w:t>встановлює вимоги щодо документування управлінської інформації та організації роботи з документами, створеними у паперовій формі</w:t>
      </w:r>
      <w:r w:rsidR="005B5810" w:rsidRPr="00DD416A">
        <w:rPr>
          <w:rFonts w:ascii="Times New Roman" w:hAnsi="Times New Roman"/>
          <w:b w:val="0"/>
          <w:sz w:val="28"/>
          <w:szCs w:val="28"/>
        </w:rPr>
        <w:t xml:space="preserve"> в Сумській обласній державній адміністрації </w:t>
      </w:r>
      <w:r w:rsidRPr="00DD416A">
        <w:rPr>
          <w:rFonts w:ascii="Times New Roman" w:hAnsi="Times New Roman"/>
          <w:b w:val="0"/>
          <w:sz w:val="28"/>
          <w:szCs w:val="28"/>
        </w:rPr>
        <w:t xml:space="preserve">(далі — </w:t>
      </w:r>
      <w:r w:rsidR="00BE6061" w:rsidRPr="00DD416A">
        <w:rPr>
          <w:rFonts w:ascii="Times New Roman" w:hAnsi="Times New Roman"/>
          <w:b w:val="0"/>
          <w:sz w:val="28"/>
          <w:szCs w:val="28"/>
        </w:rPr>
        <w:t>облдержадміністрація</w:t>
      </w:r>
      <w:r w:rsidRPr="00DD416A">
        <w:rPr>
          <w:rFonts w:ascii="Times New Roman" w:hAnsi="Times New Roman"/>
          <w:b w:val="0"/>
          <w:sz w:val="28"/>
          <w:szCs w:val="28"/>
        </w:rPr>
        <w:t>), включаючи їх підготовку, реєстрацію, облік і контроль за виконанням.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5B5810"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5B5810"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Основні повноваження з діловодства в </w:t>
      </w:r>
      <w:r w:rsidR="005B5810" w:rsidRPr="00DD416A">
        <w:rPr>
          <w:rFonts w:ascii="Times New Roman" w:hAnsi="Times New Roman"/>
          <w:sz w:val="28"/>
          <w:szCs w:val="28"/>
        </w:rPr>
        <w:t>облдержадміністрації</w:t>
      </w:r>
      <w:r w:rsidRPr="00DD416A">
        <w:rPr>
          <w:rFonts w:ascii="Times New Roman" w:hAnsi="Times New Roman"/>
          <w:sz w:val="28"/>
          <w:szCs w:val="28"/>
        </w:rPr>
        <w:t xml:space="preserve"> здійсню</w:t>
      </w:r>
      <w:r w:rsidR="005B5810" w:rsidRPr="00DD416A">
        <w:rPr>
          <w:rFonts w:ascii="Times New Roman" w:hAnsi="Times New Roman"/>
          <w:sz w:val="28"/>
          <w:szCs w:val="28"/>
        </w:rPr>
        <w:t>ю</w:t>
      </w:r>
      <w:r w:rsidRPr="00DD416A">
        <w:rPr>
          <w:rFonts w:ascii="Times New Roman" w:hAnsi="Times New Roman"/>
          <w:sz w:val="28"/>
          <w:szCs w:val="28"/>
        </w:rPr>
        <w:t xml:space="preserve">ться в електронній формі, з електронними носіями інформації та визначаються </w:t>
      </w:r>
      <w:r w:rsidR="005B5810" w:rsidRPr="00DD416A">
        <w:rPr>
          <w:rFonts w:ascii="Times New Roman" w:hAnsi="Times New Roman"/>
          <w:sz w:val="28"/>
          <w:szCs w:val="28"/>
        </w:rPr>
        <w:t>Інструкцією з документування управлінської інформації в електронній формі</w:t>
      </w:r>
      <w:bookmarkStart w:id="0" w:name="_3znysh7" w:colFirst="0" w:colLast="0"/>
      <w:bookmarkEnd w:id="0"/>
      <w:r w:rsidR="005B5810" w:rsidRPr="00DD416A">
        <w:rPr>
          <w:rFonts w:ascii="Times New Roman" w:hAnsi="Times New Roman"/>
          <w:sz w:val="28"/>
          <w:szCs w:val="28"/>
        </w:rPr>
        <w:t xml:space="preserve"> та організації роботи з електронними документами в діловодстві, електронного міжвідомчого обміну в Сумській обласній державній адміністрації</w:t>
      </w:r>
      <w:r w:rsidRPr="00DD416A">
        <w:rPr>
          <w:rFonts w:ascii="Times New Roman" w:hAnsi="Times New Roman"/>
          <w:sz w:val="28"/>
          <w:szCs w:val="28"/>
        </w:rPr>
        <w:t xml:space="preserve"> </w:t>
      </w:r>
      <w:r w:rsidR="005B5810" w:rsidRPr="0037310D">
        <w:rPr>
          <w:rFonts w:ascii="Times New Roman" w:hAnsi="Times New Roman"/>
          <w:sz w:val="28"/>
          <w:szCs w:val="28"/>
        </w:rPr>
        <w:t>(далі — Інструкція з діловодства в електронній формі).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w:t>
      </w:r>
      <w:r w:rsidR="002F34FC" w:rsidRPr="00DD416A">
        <w:rPr>
          <w:rFonts w:ascii="Times New Roman" w:hAnsi="Times New Roman"/>
          <w:sz w:val="28"/>
          <w:szCs w:val="28"/>
        </w:rPr>
        <w:t> </w:t>
      </w:r>
      <w:r w:rsidRPr="00DD416A">
        <w:rPr>
          <w:rFonts w:ascii="Times New Roman" w:hAnsi="Times New Roman"/>
          <w:sz w:val="28"/>
          <w:szCs w:val="28"/>
        </w:rPr>
        <w:t xml:space="preserve">Перелік документів, проходження в </w:t>
      </w:r>
      <w:r w:rsidR="005B5810" w:rsidRPr="00DD416A">
        <w:rPr>
          <w:rFonts w:ascii="Times New Roman" w:hAnsi="Times New Roman"/>
          <w:sz w:val="28"/>
          <w:szCs w:val="28"/>
        </w:rPr>
        <w:t>облдержадміністрації</w:t>
      </w:r>
      <w:r w:rsidRPr="00DD416A">
        <w:rPr>
          <w:rFonts w:ascii="Times New Roman" w:hAnsi="Times New Roman"/>
          <w:sz w:val="28"/>
          <w:szCs w:val="28"/>
        </w:rPr>
        <w:t xml:space="preserve"> яких продовжується у паперовій формі, затверджується наказом керівника </w:t>
      </w:r>
      <w:r w:rsidR="00DC1CDB" w:rsidRPr="00DD416A">
        <w:rPr>
          <w:rFonts w:ascii="Times New Roman" w:hAnsi="Times New Roman"/>
          <w:sz w:val="28"/>
          <w:szCs w:val="28"/>
        </w:rPr>
        <w:t>апарату облдержадміністрації</w:t>
      </w:r>
      <w:r w:rsidRPr="00DD416A">
        <w:rPr>
          <w:rFonts w:ascii="Times New Roman" w:hAnsi="Times New Roman"/>
          <w:sz w:val="28"/>
          <w:szCs w:val="28"/>
        </w:rPr>
        <w:t xml:space="preserve"> 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r w:rsidR="00F1406A"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Не допускається одночасне проходження одного і того ж документа в електронній та паперовій формі.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4. Відповідальність за організацію діловодства в </w:t>
      </w:r>
      <w:r w:rsidR="005B5810" w:rsidRPr="00DD416A">
        <w:rPr>
          <w:rFonts w:ascii="Times New Roman" w:hAnsi="Times New Roman"/>
          <w:sz w:val="28"/>
          <w:szCs w:val="28"/>
        </w:rPr>
        <w:t xml:space="preserve">облдержадміністрації </w:t>
      </w:r>
      <w:r w:rsidRPr="00DD416A">
        <w:rPr>
          <w:rFonts w:ascii="Times New Roman" w:hAnsi="Times New Roman"/>
          <w:sz w:val="28"/>
          <w:szCs w:val="28"/>
        </w:rPr>
        <w:t>нес</w:t>
      </w:r>
      <w:r w:rsidR="005B5810" w:rsidRPr="00DD416A">
        <w:rPr>
          <w:rFonts w:ascii="Times New Roman" w:hAnsi="Times New Roman"/>
          <w:sz w:val="28"/>
          <w:szCs w:val="28"/>
        </w:rPr>
        <w:t>е голова Сумської обласної державної 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 За підготовлений проект документа відповідальним є його автор.</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6. Організація діловодства в </w:t>
      </w:r>
      <w:r w:rsidR="00DC1CDB" w:rsidRPr="00DD416A">
        <w:rPr>
          <w:rFonts w:ascii="Times New Roman" w:hAnsi="Times New Roman"/>
          <w:sz w:val="28"/>
          <w:szCs w:val="28"/>
        </w:rPr>
        <w:t xml:space="preserve">апараті </w:t>
      </w:r>
      <w:r w:rsidR="005B5810" w:rsidRPr="00DD416A">
        <w:rPr>
          <w:rFonts w:ascii="Times New Roman" w:hAnsi="Times New Roman"/>
          <w:sz w:val="28"/>
          <w:szCs w:val="28"/>
        </w:rPr>
        <w:t>облдержадміністрації</w:t>
      </w:r>
      <w:r w:rsidRPr="00DD416A">
        <w:rPr>
          <w:rFonts w:ascii="Times New Roman" w:hAnsi="Times New Roman"/>
          <w:sz w:val="28"/>
          <w:szCs w:val="28"/>
        </w:rPr>
        <w:t xml:space="preserve"> покладається на </w:t>
      </w:r>
      <w:r w:rsidR="00F1406A" w:rsidRPr="00DD416A">
        <w:rPr>
          <w:rFonts w:ascii="Times New Roman" w:hAnsi="Times New Roman"/>
          <w:sz w:val="28"/>
          <w:szCs w:val="28"/>
        </w:rPr>
        <w:t xml:space="preserve">структурний підрозділ, що забезпечує реєстрацію, облік, організацію </w:t>
      </w:r>
      <w:r w:rsidR="00F1406A" w:rsidRPr="00DD416A">
        <w:rPr>
          <w:rFonts w:ascii="Times New Roman" w:hAnsi="Times New Roman"/>
          <w:sz w:val="28"/>
          <w:szCs w:val="28"/>
        </w:rPr>
        <w:lastRenderedPageBreak/>
        <w:t xml:space="preserve">документообігу службових документів, зберігання </w:t>
      </w:r>
      <w:proofErr w:type="spellStart"/>
      <w:r w:rsidR="00F1406A" w:rsidRPr="00DD416A">
        <w:rPr>
          <w:rFonts w:ascii="Times New Roman" w:hAnsi="Times New Roman"/>
          <w:sz w:val="28"/>
          <w:szCs w:val="28"/>
        </w:rPr>
        <w:t>документаційного</w:t>
      </w:r>
      <w:proofErr w:type="spellEnd"/>
      <w:r w:rsidR="00F1406A" w:rsidRPr="00DD416A">
        <w:rPr>
          <w:rFonts w:ascii="Times New Roman" w:hAnsi="Times New Roman"/>
          <w:sz w:val="28"/>
          <w:szCs w:val="28"/>
        </w:rPr>
        <w:t xml:space="preserve"> фонду або його частини до передавання на зберіга</w:t>
      </w:r>
      <w:r w:rsidR="000E49D9" w:rsidRPr="00DD416A">
        <w:rPr>
          <w:rFonts w:ascii="Times New Roman" w:hAnsi="Times New Roman"/>
          <w:sz w:val="28"/>
          <w:szCs w:val="28"/>
        </w:rPr>
        <w:t>ння до відповідального за архів</w:t>
      </w:r>
      <w:r w:rsidR="00F1406A" w:rsidRPr="00DD416A">
        <w:rPr>
          <w:rFonts w:ascii="Times New Roman" w:hAnsi="Times New Roman"/>
          <w:sz w:val="28"/>
          <w:szCs w:val="28"/>
        </w:rPr>
        <w:t xml:space="preserve"> апарату облдержадміністрації (далі – служба</w:t>
      </w:r>
      <w:r w:rsidRPr="00DD416A">
        <w:rPr>
          <w:rFonts w:ascii="Times New Roman" w:hAnsi="Times New Roman"/>
          <w:sz w:val="28"/>
          <w:szCs w:val="28"/>
        </w:rPr>
        <w:t xml:space="preserve"> діловодства</w:t>
      </w:r>
      <w:r w:rsidR="00F1406A" w:rsidRPr="00DD416A">
        <w:rPr>
          <w:rFonts w:ascii="Times New Roman" w:hAnsi="Times New Roman"/>
          <w:sz w:val="28"/>
          <w:szCs w:val="28"/>
        </w:rPr>
        <w:t>)</w:t>
      </w:r>
      <w:r w:rsidRPr="00DD416A">
        <w:rPr>
          <w:rFonts w:ascii="Times New Roman" w:hAnsi="Times New Roman"/>
          <w:sz w:val="28"/>
          <w:szCs w:val="28"/>
        </w:rPr>
        <w:t>.</w:t>
      </w:r>
    </w:p>
    <w:p w:rsidR="005F4B34" w:rsidRPr="00DD416A" w:rsidRDefault="005F4B34" w:rsidP="005F4B3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Організація діловодства в </w:t>
      </w:r>
      <w:r w:rsidR="000E49D9" w:rsidRPr="00DD416A">
        <w:rPr>
          <w:rFonts w:ascii="Times New Roman" w:hAnsi="Times New Roman"/>
          <w:sz w:val="28"/>
          <w:szCs w:val="28"/>
        </w:rPr>
        <w:t>структурних підрозділах</w:t>
      </w:r>
      <w:r w:rsidRPr="00DD416A">
        <w:rPr>
          <w:rFonts w:ascii="Times New Roman" w:hAnsi="Times New Roman"/>
          <w:sz w:val="28"/>
          <w:szCs w:val="28"/>
        </w:rPr>
        <w:t xml:space="preserve"> облдержадміністрації покладається на </w:t>
      </w:r>
      <w:r w:rsidR="000E49D9" w:rsidRPr="00DD416A">
        <w:rPr>
          <w:rFonts w:ascii="Times New Roman" w:hAnsi="Times New Roman"/>
          <w:sz w:val="28"/>
          <w:szCs w:val="28"/>
        </w:rPr>
        <w:t>спеціально призначену для цього особу.</w:t>
      </w:r>
    </w:p>
    <w:p w:rsidR="002F34FC" w:rsidRPr="00DD416A" w:rsidRDefault="002F34FC" w:rsidP="00A121D4">
      <w:pPr>
        <w:pStyle w:val="a5"/>
        <w:widowControl w:val="0"/>
        <w:spacing w:before="0"/>
        <w:jc w:val="both"/>
        <w:rPr>
          <w:rFonts w:ascii="Times New Roman" w:hAnsi="Times New Roman"/>
          <w:sz w:val="28"/>
          <w:szCs w:val="28"/>
        </w:rPr>
      </w:pPr>
    </w:p>
    <w:p w:rsidR="00ED41A9" w:rsidRPr="00DD416A" w:rsidRDefault="00C33602"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II. Документування управлінської інформації</w:t>
      </w:r>
    </w:p>
    <w:p w:rsidR="002F34FC" w:rsidRPr="00DD416A" w:rsidRDefault="002F34FC" w:rsidP="002F34FC">
      <w:pPr>
        <w:pStyle w:val="a5"/>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Загальні вимоги щодо створення документів</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w:t>
      </w:r>
      <w:r w:rsidR="00C33602" w:rsidRPr="00DD416A">
        <w:rPr>
          <w:rFonts w:ascii="Times New Roman" w:hAnsi="Times New Roman"/>
          <w:sz w:val="28"/>
          <w:szCs w:val="28"/>
        </w:rPr>
        <w:t>.</w:t>
      </w:r>
      <w:r w:rsidR="00ED41A9" w:rsidRPr="00DD416A">
        <w:rPr>
          <w:rFonts w:ascii="Times New Roman" w:hAnsi="Times New Roman"/>
          <w:sz w:val="28"/>
          <w:szCs w:val="28"/>
        </w:rPr>
        <w:t> </w:t>
      </w:r>
      <w:r w:rsidR="00C33602" w:rsidRPr="00DD416A">
        <w:rPr>
          <w:rFonts w:ascii="Times New Roman" w:hAnsi="Times New Roman"/>
          <w:sz w:val="28"/>
          <w:szCs w:val="28"/>
        </w:rPr>
        <w:t>Документування управлінської інформації полягає у створенні документів, в яких фіксується з дотриманням установлених правил (додаток 1) інформація про управлінські дії.</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w:t>
      </w:r>
      <w:r w:rsidR="00C33602" w:rsidRPr="00DD416A">
        <w:rPr>
          <w:rFonts w:ascii="Times New Roman" w:hAnsi="Times New Roman"/>
          <w:sz w:val="28"/>
          <w:szCs w:val="28"/>
        </w:rPr>
        <w:t xml:space="preserve">. Під час підготовки організаційно-розпорядчих документів у паперовій формі </w:t>
      </w:r>
      <w:r w:rsidR="00ED41A9" w:rsidRPr="00DD416A">
        <w:rPr>
          <w:rFonts w:ascii="Times New Roman" w:hAnsi="Times New Roman"/>
          <w:sz w:val="28"/>
          <w:szCs w:val="28"/>
        </w:rPr>
        <w:t>застосовуються</w:t>
      </w:r>
      <w:r w:rsidR="00C33602" w:rsidRPr="00DD416A">
        <w:rPr>
          <w:rFonts w:ascii="Times New Roman" w:hAnsi="Times New Roman"/>
          <w:sz w:val="28"/>
          <w:szCs w:val="28"/>
        </w:rPr>
        <w:t xml:space="preserve"> вимог</w:t>
      </w:r>
      <w:r w:rsidR="00ED41A9" w:rsidRPr="00DD416A">
        <w:rPr>
          <w:rFonts w:ascii="Times New Roman" w:hAnsi="Times New Roman"/>
          <w:sz w:val="28"/>
          <w:szCs w:val="28"/>
        </w:rPr>
        <w:t>и</w:t>
      </w:r>
      <w:r w:rsidR="00C33602" w:rsidRPr="00DD416A">
        <w:rPr>
          <w:rFonts w:ascii="Times New Roman" w:hAnsi="Times New Roman"/>
          <w:sz w:val="28"/>
          <w:szCs w:val="28"/>
        </w:rPr>
        <w:t xml:space="preserve"> ДСТУ 4163-2003.</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C33602" w:rsidRPr="00DD416A">
        <w:rPr>
          <w:rFonts w:ascii="Times New Roman" w:hAnsi="Times New Roman"/>
          <w:sz w:val="28"/>
          <w:szCs w:val="28"/>
        </w:rPr>
        <w:t xml:space="preserve">. Право на створення, підписання, погодження, затвердження документів визначається актами законодавства та </w:t>
      </w:r>
      <w:r w:rsidR="00F44F3E" w:rsidRPr="00DD416A">
        <w:rPr>
          <w:rFonts w:ascii="Times New Roman" w:hAnsi="Times New Roman"/>
          <w:sz w:val="28"/>
          <w:szCs w:val="28"/>
        </w:rPr>
        <w:t>цією Інструкцією.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696E85" w:rsidRPr="00DD416A">
        <w:rPr>
          <w:rFonts w:ascii="Times New Roman" w:hAnsi="Times New Roman"/>
          <w:sz w:val="28"/>
          <w:szCs w:val="28"/>
        </w:rPr>
        <w:t>0</w:t>
      </w:r>
      <w:r w:rsidRPr="00DD416A">
        <w:rPr>
          <w:rFonts w:ascii="Times New Roman" w:hAnsi="Times New Roman"/>
          <w:sz w:val="28"/>
          <w:szCs w:val="28"/>
        </w:rPr>
        <w:t>.</w:t>
      </w:r>
      <w:r w:rsidR="00920FD6" w:rsidRPr="00DD416A">
        <w:rPr>
          <w:rFonts w:ascii="Times New Roman" w:hAnsi="Times New Roman"/>
          <w:sz w:val="28"/>
          <w:szCs w:val="28"/>
        </w:rPr>
        <w:t> </w:t>
      </w:r>
      <w:r w:rsidRPr="00DD416A">
        <w:rPr>
          <w:rFonts w:ascii="Times New Roman" w:hAnsi="Times New Roman"/>
          <w:sz w:val="28"/>
          <w:szCs w:val="28"/>
        </w:rPr>
        <w:t xml:space="preserve">В </w:t>
      </w:r>
      <w:r w:rsidR="00257CE7" w:rsidRPr="00DD416A">
        <w:rPr>
          <w:rFonts w:ascii="Times New Roman" w:hAnsi="Times New Roman"/>
          <w:sz w:val="28"/>
          <w:szCs w:val="28"/>
        </w:rPr>
        <w:t>облдержадміністрації</w:t>
      </w:r>
      <w:r w:rsidRPr="00DD416A">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w:t>
      </w:r>
      <w:r w:rsidR="00920FD6" w:rsidRPr="00DD416A">
        <w:rPr>
          <w:rFonts w:ascii="Times New Roman" w:hAnsi="Times New Roman"/>
          <w:sz w:val="28"/>
          <w:szCs w:val="28"/>
        </w:rPr>
        <w:t>документування інформації про її</w:t>
      </w:r>
      <w:r w:rsidRPr="00DD416A">
        <w:rPr>
          <w:rFonts w:ascii="Times New Roman" w:hAnsi="Times New Roman"/>
          <w:sz w:val="28"/>
          <w:szCs w:val="28"/>
        </w:rPr>
        <w:t xml:space="preserve"> діяльність.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w:t>
      </w:r>
      <w:r w:rsidR="00C33602" w:rsidRPr="00DD416A">
        <w:rPr>
          <w:rFonts w:ascii="Times New Roman" w:hAnsi="Times New Roman"/>
          <w:sz w:val="28"/>
          <w:szCs w:val="28"/>
        </w:rPr>
        <w:t>.</w:t>
      </w:r>
      <w:r w:rsidR="00920FD6" w:rsidRPr="00DD416A">
        <w:rPr>
          <w:rFonts w:ascii="Times New Roman" w:hAnsi="Times New Roman"/>
          <w:sz w:val="28"/>
          <w:szCs w:val="28"/>
        </w:rPr>
        <w:t> </w:t>
      </w:r>
      <w:r w:rsidR="00C33602" w:rsidRPr="00DD416A">
        <w:rPr>
          <w:rFonts w:ascii="Times New Roman" w:hAnsi="Times New Roman"/>
          <w:sz w:val="28"/>
          <w:szCs w:val="28"/>
        </w:rPr>
        <w:t>Вибір виду документа, призначеного для документування управлінської інформації (</w:t>
      </w:r>
      <w:r w:rsidR="00257CE7" w:rsidRPr="00DD416A">
        <w:rPr>
          <w:rFonts w:ascii="Times New Roman" w:hAnsi="Times New Roman"/>
          <w:sz w:val="28"/>
          <w:szCs w:val="28"/>
        </w:rPr>
        <w:t xml:space="preserve">лист, </w:t>
      </w:r>
      <w:r w:rsidR="00C33602" w:rsidRPr="00DD416A">
        <w:rPr>
          <w:rFonts w:ascii="Times New Roman" w:hAnsi="Times New Roman"/>
          <w:sz w:val="28"/>
          <w:szCs w:val="28"/>
        </w:rPr>
        <w:t xml:space="preserve">розпорядження, </w:t>
      </w:r>
      <w:r w:rsidR="00257CE7" w:rsidRPr="00DD416A">
        <w:rPr>
          <w:rFonts w:ascii="Times New Roman" w:hAnsi="Times New Roman"/>
          <w:sz w:val="28"/>
          <w:szCs w:val="28"/>
        </w:rPr>
        <w:t>доручення</w:t>
      </w:r>
      <w:r w:rsidR="00C33602" w:rsidRPr="00DD416A">
        <w:rPr>
          <w:rFonts w:ascii="Times New Roman" w:hAnsi="Times New Roman"/>
          <w:sz w:val="28"/>
          <w:szCs w:val="28"/>
        </w:rPr>
        <w:t xml:space="preserve">, протокол тощо), зумовлюється правовим статусом </w:t>
      </w:r>
      <w:r w:rsidR="00257CE7" w:rsidRPr="00DD416A">
        <w:rPr>
          <w:rFonts w:ascii="Times New Roman" w:hAnsi="Times New Roman"/>
          <w:sz w:val="28"/>
          <w:szCs w:val="28"/>
        </w:rPr>
        <w:t>облдержадміністрації</w:t>
      </w:r>
      <w:r w:rsidR="00C33602" w:rsidRPr="00DD416A">
        <w:rPr>
          <w:rFonts w:ascii="Times New Roman" w:hAnsi="Times New Roman"/>
          <w:sz w:val="28"/>
          <w:szCs w:val="28"/>
        </w:rPr>
        <w:t>, компетенцією посадової особи та порядком прийняття управлінського рішення</w:t>
      </w:r>
      <w:r w:rsidR="00DC1CDB" w:rsidRPr="00DD416A">
        <w:rPr>
          <w:rFonts w:ascii="Times New Roman" w:hAnsi="Times New Roman"/>
          <w:sz w:val="28"/>
          <w:szCs w:val="28"/>
        </w:rPr>
        <w:t>.</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w:t>
      </w:r>
      <w:r w:rsidR="00C33602" w:rsidRPr="00DD416A">
        <w:rPr>
          <w:rFonts w:ascii="Times New Roman" w:hAnsi="Times New Roman"/>
          <w:sz w:val="28"/>
          <w:szCs w:val="28"/>
        </w:rPr>
        <w:t>. Документ повинен відповідати положенням актів органів державної влади</w:t>
      </w:r>
      <w:r w:rsidR="00F44F3E" w:rsidRPr="00DD416A">
        <w:rPr>
          <w:rFonts w:ascii="Times New Roman" w:hAnsi="Times New Roman"/>
          <w:sz w:val="28"/>
          <w:szCs w:val="28"/>
        </w:rPr>
        <w:t xml:space="preserve"> вищого рівня </w:t>
      </w:r>
      <w:r w:rsidR="00C33602" w:rsidRPr="00DD416A">
        <w:rPr>
          <w:rFonts w:ascii="Times New Roman" w:hAnsi="Times New Roman"/>
          <w:sz w:val="28"/>
          <w:szCs w:val="28"/>
        </w:rPr>
        <w:t xml:space="preserve">та спрямовуватися на виконання </w:t>
      </w:r>
      <w:r w:rsidR="00F44F3E" w:rsidRPr="00DD416A">
        <w:rPr>
          <w:rFonts w:ascii="Times New Roman" w:hAnsi="Times New Roman"/>
          <w:sz w:val="28"/>
          <w:szCs w:val="28"/>
        </w:rPr>
        <w:t>облдержадміністрацією</w:t>
      </w:r>
      <w:r w:rsidR="00C33602" w:rsidRPr="00DD416A">
        <w:rPr>
          <w:rFonts w:ascii="Times New Roman" w:hAnsi="Times New Roman"/>
          <w:sz w:val="28"/>
          <w:szCs w:val="28"/>
        </w:rPr>
        <w:t xml:space="preserve"> покладених на неї завдань і функцій.</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696E85" w:rsidRPr="00DD416A">
        <w:rPr>
          <w:rFonts w:ascii="Times New Roman" w:hAnsi="Times New Roman"/>
          <w:sz w:val="28"/>
          <w:szCs w:val="28"/>
        </w:rPr>
        <w:t>3</w:t>
      </w:r>
      <w:r w:rsidRPr="00DD416A">
        <w:rPr>
          <w:rFonts w:ascii="Times New Roman" w:hAnsi="Times New Roman"/>
          <w:sz w:val="28"/>
          <w:szCs w:val="28"/>
        </w:rPr>
        <w:t xml:space="preserve">. Класи управлінської документації визначаються згідно з Державним класифікатором управлінської документації </w:t>
      </w:r>
      <w:proofErr w:type="spellStart"/>
      <w:r w:rsidRPr="00DD416A">
        <w:rPr>
          <w:rFonts w:ascii="Times New Roman" w:hAnsi="Times New Roman"/>
          <w:sz w:val="28"/>
          <w:szCs w:val="28"/>
        </w:rPr>
        <w:t>ДК</w:t>
      </w:r>
      <w:proofErr w:type="spellEnd"/>
      <w:r w:rsidRPr="00DD416A">
        <w:rPr>
          <w:rFonts w:ascii="Times New Roman" w:hAnsi="Times New Roman"/>
          <w:sz w:val="28"/>
          <w:szCs w:val="28"/>
        </w:rPr>
        <w:t xml:space="preserve"> 010-98 (далі — ДКУД).</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w:t>
      </w:r>
      <w:r w:rsidR="00C33602" w:rsidRPr="00DD416A">
        <w:rPr>
          <w:rFonts w:ascii="Times New Roman" w:hAnsi="Times New Roman"/>
          <w:sz w:val="28"/>
          <w:szCs w:val="28"/>
        </w:rPr>
        <w:t xml:space="preserve">. Документ повинен містити обов’язкові для його певного виду реквізити, що розміщуються в установленому порядку, а саме: найменування </w:t>
      </w:r>
      <w:r w:rsidR="00F44F3E" w:rsidRPr="00DD416A">
        <w:rPr>
          <w:rFonts w:ascii="Times New Roman" w:hAnsi="Times New Roman"/>
          <w:sz w:val="28"/>
          <w:szCs w:val="28"/>
        </w:rPr>
        <w:t>облдержадміністрації</w:t>
      </w:r>
      <w:r w:rsidR="00C33602" w:rsidRPr="00DD416A">
        <w:rPr>
          <w:rFonts w:ascii="Times New Roman" w:hAnsi="Times New Roman"/>
          <w:sz w:val="28"/>
          <w:szCs w:val="28"/>
        </w:rPr>
        <w:t>, назву виду документа (крім листів), дату, реєстраційний індекс документа, заголовок до тексту, текст, підпис.</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w:t>
      </w:r>
      <w:r w:rsidR="00C33602" w:rsidRPr="00DD416A">
        <w:rPr>
          <w:rFonts w:ascii="Times New Roman" w:hAnsi="Times New Roman"/>
          <w:sz w:val="28"/>
          <w:szCs w:val="28"/>
        </w:rPr>
        <w:t xml:space="preserve">.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sidR="00F44F3E" w:rsidRPr="00DD416A">
        <w:rPr>
          <w:rFonts w:ascii="Times New Roman" w:hAnsi="Times New Roman"/>
          <w:sz w:val="28"/>
          <w:szCs w:val="28"/>
        </w:rPr>
        <w:t>облдержадміністрації</w:t>
      </w:r>
      <w:r w:rsidR="00C33602" w:rsidRPr="00DD416A">
        <w:rPr>
          <w:rFonts w:ascii="Times New Roman" w:hAnsi="Times New Roman"/>
          <w:sz w:val="28"/>
          <w:szCs w:val="28"/>
        </w:rPr>
        <w:t>.</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w:t>
      </w:r>
      <w:r w:rsidR="00C33602" w:rsidRPr="00DD416A">
        <w:rPr>
          <w:rFonts w:ascii="Times New Roman" w:hAnsi="Times New Roman"/>
          <w:sz w:val="28"/>
          <w:szCs w:val="28"/>
        </w:rPr>
        <w:t xml:space="preserve">. </w:t>
      </w:r>
      <w:r w:rsidR="00F44F3E" w:rsidRPr="00DD416A">
        <w:rPr>
          <w:rFonts w:ascii="Times New Roman" w:hAnsi="Times New Roman"/>
          <w:sz w:val="28"/>
          <w:szCs w:val="28"/>
        </w:rPr>
        <w:t xml:space="preserve">В облдержадміністрації </w:t>
      </w:r>
      <w:r w:rsidR="00C33602" w:rsidRPr="00DD416A">
        <w:rPr>
          <w:rFonts w:ascii="Times New Roman" w:hAnsi="Times New Roman"/>
          <w:sz w:val="28"/>
          <w:szCs w:val="28"/>
        </w:rPr>
        <w:t>здійснюють діловодство державною мовою. Документи складаються державною мовою, крім випадків, передбачених законодавством про мови в Україні.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17</w:t>
      </w:r>
      <w:r w:rsidR="00C33602" w:rsidRPr="00DD416A">
        <w:rPr>
          <w:rFonts w:ascii="Times New Roman" w:hAnsi="Times New Roman"/>
          <w:sz w:val="28"/>
          <w:szCs w:val="28"/>
        </w:rPr>
        <w:t>.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2F34FC" w:rsidRPr="00DD416A" w:rsidRDefault="002F34FC"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Бланки документів</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C33602" w:rsidRPr="00DD416A">
        <w:rPr>
          <w:rFonts w:ascii="Times New Roman" w:hAnsi="Times New Roman"/>
          <w:sz w:val="28"/>
          <w:szCs w:val="28"/>
        </w:rPr>
        <w:t>.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Бланки документів повинні мати такі поля (міліметрів):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30 — ліве;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10 — праве;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 — верхнє та нижнє.</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Види бланків документів визначаються Інструкцією з діловодства в електронній формі.</w:t>
      </w:r>
    </w:p>
    <w:p w:rsidR="00C33602" w:rsidRPr="00DD416A" w:rsidRDefault="00696E85" w:rsidP="00A121D4">
      <w:pPr>
        <w:pStyle w:val="a5"/>
        <w:widowControl w:val="0"/>
        <w:spacing w:before="0"/>
        <w:jc w:val="both"/>
        <w:rPr>
          <w:rFonts w:ascii="Times New Roman" w:hAnsi="Times New Roman"/>
          <w:sz w:val="28"/>
          <w:szCs w:val="28"/>
        </w:rPr>
      </w:pPr>
      <w:r w:rsidRPr="004D7593">
        <w:rPr>
          <w:rFonts w:ascii="Times New Roman" w:hAnsi="Times New Roman"/>
          <w:sz w:val="28"/>
          <w:szCs w:val="28"/>
        </w:rPr>
        <w:t>19</w:t>
      </w:r>
      <w:r w:rsidR="00C33602" w:rsidRPr="004D7593">
        <w:rPr>
          <w:rFonts w:ascii="Times New Roman" w:hAnsi="Times New Roman"/>
          <w:sz w:val="28"/>
          <w:szCs w:val="28"/>
        </w:rPr>
        <w:t xml:space="preserve">. </w:t>
      </w:r>
      <w:r w:rsidR="00725343" w:rsidRPr="004D7593">
        <w:rPr>
          <w:rFonts w:ascii="Times New Roman" w:hAnsi="Times New Roman"/>
          <w:sz w:val="28"/>
          <w:szCs w:val="28"/>
        </w:rPr>
        <w:t xml:space="preserve">В облдержадміністрації </w:t>
      </w:r>
      <w:r w:rsidR="00C33602" w:rsidRPr="004D7593">
        <w:rPr>
          <w:rFonts w:ascii="Times New Roman" w:hAnsi="Times New Roman"/>
          <w:sz w:val="28"/>
          <w:szCs w:val="28"/>
        </w:rPr>
        <w:t xml:space="preserve"> застосову</w:t>
      </w:r>
      <w:r w:rsidR="00725343" w:rsidRPr="004D7593">
        <w:rPr>
          <w:rFonts w:ascii="Times New Roman" w:hAnsi="Times New Roman"/>
          <w:sz w:val="28"/>
          <w:szCs w:val="28"/>
        </w:rPr>
        <w:t>ються</w:t>
      </w:r>
      <w:r w:rsidR="00C33602" w:rsidRPr="004D7593">
        <w:rPr>
          <w:rFonts w:ascii="Times New Roman" w:hAnsi="Times New Roman"/>
          <w:sz w:val="28"/>
          <w:szCs w:val="28"/>
        </w:rPr>
        <w:t xml:space="preserve"> бланки  </w:t>
      </w:r>
      <w:r w:rsidR="00725343" w:rsidRPr="004D7593">
        <w:rPr>
          <w:rFonts w:ascii="Times New Roman" w:hAnsi="Times New Roman"/>
          <w:sz w:val="28"/>
          <w:szCs w:val="28"/>
        </w:rPr>
        <w:t>облдержадміністрації</w:t>
      </w:r>
      <w:r w:rsidR="00C33602" w:rsidRPr="004D7593">
        <w:rPr>
          <w:rFonts w:ascii="Times New Roman" w:hAnsi="Times New Roman"/>
          <w:sz w:val="28"/>
          <w:szCs w:val="28"/>
        </w:rPr>
        <w:t>.</w:t>
      </w:r>
      <w:r w:rsidR="00DD416A" w:rsidRPr="004D7593">
        <w:rPr>
          <w:rFonts w:ascii="Times New Roman" w:hAnsi="Times New Roman"/>
          <w:sz w:val="28"/>
          <w:szCs w:val="28"/>
        </w:rPr>
        <w:t xml:space="preserve"> Структурні підрозділи облдержадміністрації в межах повноважень застосовують власні бланки документів.</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w:t>
      </w:r>
      <w:r w:rsidR="00C33602" w:rsidRPr="00DD416A">
        <w:rPr>
          <w:rFonts w:ascii="Times New Roman" w:hAnsi="Times New Roman"/>
          <w:sz w:val="28"/>
          <w:szCs w:val="28"/>
        </w:rPr>
        <w:t xml:space="preserve">. Бланки документів </w:t>
      </w:r>
      <w:r w:rsidR="00725343" w:rsidRPr="00DD416A">
        <w:rPr>
          <w:rFonts w:ascii="Times New Roman" w:hAnsi="Times New Roman"/>
          <w:sz w:val="28"/>
          <w:szCs w:val="28"/>
        </w:rPr>
        <w:t>повинні</w:t>
      </w:r>
      <w:r w:rsidR="00C33602" w:rsidRPr="00DD416A">
        <w:rPr>
          <w:rFonts w:ascii="Times New Roman" w:hAnsi="Times New Roman"/>
          <w:sz w:val="28"/>
          <w:szCs w:val="28"/>
        </w:rPr>
        <w:t xml:space="preserve"> виготовлятися </w:t>
      </w:r>
      <w:r w:rsidR="00725343" w:rsidRPr="00DD416A">
        <w:rPr>
          <w:rFonts w:ascii="Times New Roman" w:hAnsi="Times New Roman"/>
          <w:sz w:val="28"/>
          <w:szCs w:val="28"/>
        </w:rPr>
        <w:t>друкарським способом</w:t>
      </w:r>
      <w:r w:rsidR="00C33602" w:rsidRPr="00DD416A">
        <w:rPr>
          <w:rFonts w:ascii="Times New Roman" w:hAnsi="Times New Roman"/>
          <w:sz w:val="28"/>
          <w:szCs w:val="28"/>
        </w:rPr>
        <w:t xml:space="preserve"> на білому папері високої якості фарбами насичених кольорів (паперові бланки).</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C33602" w:rsidRPr="00DD416A">
        <w:rPr>
          <w:rFonts w:ascii="Times New Roman" w:hAnsi="Times New Roman"/>
          <w:sz w:val="28"/>
          <w:szCs w:val="28"/>
        </w:rPr>
        <w:t xml:space="preserve">. Види бланків у паперовій формі, що виготовлені друкарським способом, підлягають обліку та обліковуються згідно з </w:t>
      </w:r>
      <w:r w:rsidR="00725343" w:rsidRPr="00DD416A">
        <w:rPr>
          <w:rFonts w:ascii="Times New Roman" w:hAnsi="Times New Roman"/>
          <w:sz w:val="28"/>
          <w:szCs w:val="28"/>
        </w:rPr>
        <w:t xml:space="preserve"> цією І</w:t>
      </w:r>
      <w:r w:rsidR="00C33602" w:rsidRPr="00DD416A">
        <w:rPr>
          <w:rFonts w:ascii="Times New Roman" w:hAnsi="Times New Roman"/>
          <w:sz w:val="28"/>
          <w:szCs w:val="28"/>
        </w:rPr>
        <w:t>нструкцією.</w:t>
      </w:r>
    </w:p>
    <w:p w:rsidR="00725343"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Облік ведеться за порядковими номерами, що проставляються нумератором на нижньому полі зворотного боку</w:t>
      </w:r>
      <w:r w:rsidR="00725343" w:rsidRPr="00DD416A">
        <w:rPr>
          <w:rFonts w:ascii="Times New Roman" w:hAnsi="Times New Roman"/>
          <w:sz w:val="28"/>
          <w:szCs w:val="28"/>
        </w:rPr>
        <w:t>.</w:t>
      </w:r>
      <w:r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Особи, які персонально відповідають за ведення обліку, зберігання та використання бланків, визначаються керівником</w:t>
      </w:r>
      <w:r w:rsidR="00725343" w:rsidRPr="00DD416A">
        <w:rPr>
          <w:rFonts w:ascii="Times New Roman" w:hAnsi="Times New Roman"/>
          <w:sz w:val="28"/>
          <w:szCs w:val="28"/>
        </w:rPr>
        <w:t xml:space="preserve"> апарату</w:t>
      </w:r>
      <w:r w:rsidRPr="00DD416A">
        <w:rPr>
          <w:rFonts w:ascii="Times New Roman" w:hAnsi="Times New Roman"/>
          <w:sz w:val="28"/>
          <w:szCs w:val="28"/>
        </w:rPr>
        <w:t xml:space="preserve"> </w:t>
      </w:r>
      <w:r w:rsidR="00725343" w:rsidRPr="00DD416A">
        <w:rPr>
          <w:rFonts w:ascii="Times New Roman" w:hAnsi="Times New Roman"/>
          <w:sz w:val="28"/>
          <w:szCs w:val="28"/>
        </w:rPr>
        <w:t>облдержадміністрації</w:t>
      </w:r>
      <w:r w:rsidRPr="00DD416A">
        <w:rPr>
          <w:rFonts w:ascii="Times New Roman" w:hAnsi="Times New Roman"/>
          <w:sz w:val="28"/>
          <w:szCs w:val="28"/>
        </w:rPr>
        <w:t xml:space="preserve">, про що видається </w:t>
      </w:r>
      <w:r w:rsidR="00725343" w:rsidRPr="00DD416A">
        <w:rPr>
          <w:rFonts w:ascii="Times New Roman" w:hAnsi="Times New Roman"/>
          <w:sz w:val="28"/>
          <w:szCs w:val="28"/>
        </w:rPr>
        <w:t>відповідний наказ</w:t>
      </w:r>
      <w:r w:rsidRPr="00DD416A">
        <w:rPr>
          <w:rFonts w:ascii="Times New Roman" w:hAnsi="Times New Roman"/>
          <w:sz w:val="28"/>
          <w:szCs w:val="28"/>
        </w:rPr>
        <w:t>.</w:t>
      </w:r>
      <w:r w:rsidR="006B7E5B" w:rsidRPr="00DD416A">
        <w:rPr>
          <w:rFonts w:ascii="Times New Roman" w:hAnsi="Times New Roman"/>
          <w:sz w:val="28"/>
          <w:szCs w:val="28"/>
        </w:rPr>
        <w:t xml:space="preserve"> </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w:t>
      </w:r>
      <w:r w:rsidR="00C33602" w:rsidRPr="00DD416A">
        <w:rPr>
          <w:rFonts w:ascii="Times New Roman" w:hAnsi="Times New Roman"/>
          <w:sz w:val="28"/>
          <w:szCs w:val="28"/>
        </w:rPr>
        <w:t>.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D15016" w:rsidRPr="00DD416A" w:rsidRDefault="00D15016"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Зображення Державного Герба України</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w:t>
      </w:r>
      <w:r w:rsidR="00C33602" w:rsidRPr="00DD416A">
        <w:rPr>
          <w:rFonts w:ascii="Times New Roman" w:hAnsi="Times New Roman"/>
          <w:sz w:val="28"/>
          <w:szCs w:val="28"/>
        </w:rPr>
        <w:t xml:space="preserve">. Зображення Державного Герба України розміщується на бланках документів відповідно до постанови Верховної Ради України від 19 лютого 1992 р. № 2137-XII </w:t>
      </w:r>
      <w:r w:rsidR="00CC4EE1" w:rsidRPr="00DD416A">
        <w:rPr>
          <w:rFonts w:ascii="Times New Roman" w:hAnsi="Times New Roman"/>
          <w:sz w:val="28"/>
          <w:szCs w:val="28"/>
        </w:rPr>
        <w:t>«Про Державний герб України</w:t>
      </w:r>
      <w:r w:rsidR="00DC1CDB" w:rsidRPr="00DD416A">
        <w:rPr>
          <w:rFonts w:ascii="Times New Roman" w:hAnsi="Times New Roman"/>
          <w:sz w:val="28"/>
          <w:szCs w:val="28"/>
        </w:rPr>
        <w:t>».</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w:t>
      </w:r>
      <w:r w:rsidR="00C33602" w:rsidRPr="00DD416A">
        <w:rPr>
          <w:rFonts w:ascii="Times New Roman" w:hAnsi="Times New Roman"/>
          <w:sz w:val="28"/>
          <w:szCs w:val="28"/>
        </w:rPr>
        <w:t>. Зобра</w:t>
      </w:r>
      <w:r w:rsidR="00DC1CDB" w:rsidRPr="00DD416A">
        <w:rPr>
          <w:rFonts w:ascii="Times New Roman" w:hAnsi="Times New Roman"/>
          <w:sz w:val="28"/>
          <w:szCs w:val="28"/>
        </w:rPr>
        <w:t xml:space="preserve">ження Державного Герба України </w:t>
      </w:r>
      <w:r w:rsidR="00C33602" w:rsidRPr="00DD416A">
        <w:rPr>
          <w:rFonts w:ascii="Times New Roman" w:hAnsi="Times New Roman"/>
          <w:sz w:val="28"/>
          <w:szCs w:val="28"/>
        </w:rPr>
        <w:t xml:space="preserve">розміщується по центру верхнього поля. Розмір зображення становить 17 міліметрів заввишки, </w:t>
      </w:r>
      <w:r w:rsidR="00157138" w:rsidRPr="00DD416A">
        <w:rPr>
          <w:rFonts w:ascii="Times New Roman" w:hAnsi="Times New Roman"/>
          <w:sz w:val="28"/>
          <w:szCs w:val="28"/>
        </w:rPr>
        <w:br/>
      </w:r>
      <w:r w:rsidR="00C33602" w:rsidRPr="00DD416A">
        <w:rPr>
          <w:rFonts w:ascii="Times New Roman" w:hAnsi="Times New Roman"/>
          <w:sz w:val="28"/>
          <w:szCs w:val="28"/>
        </w:rPr>
        <w:lastRenderedPageBreak/>
        <w:t>12 міліметрів завширшки.</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Коди</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w:t>
      </w:r>
      <w:r w:rsidR="00C33602" w:rsidRPr="00DD416A">
        <w:rPr>
          <w:rFonts w:ascii="Times New Roman" w:hAnsi="Times New Roman"/>
          <w:sz w:val="28"/>
          <w:szCs w:val="28"/>
        </w:rPr>
        <w:t xml:space="preserve">. Код </w:t>
      </w:r>
      <w:r w:rsidR="00725343"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проставляється згідно з Єдиним державним реєстром підприємств та організацій України (ЄДРПОУ). Зазначений код р</w:t>
      </w:r>
      <w:r w:rsidR="00CC4EE1" w:rsidRPr="00DD416A">
        <w:rPr>
          <w:rFonts w:ascii="Times New Roman" w:hAnsi="Times New Roman"/>
          <w:sz w:val="28"/>
          <w:szCs w:val="28"/>
        </w:rPr>
        <w:t xml:space="preserve">озміщується після реквізиту «Довідкові дані про </w:t>
      </w:r>
      <w:r w:rsidR="00CE294A" w:rsidRPr="00DD416A">
        <w:rPr>
          <w:rFonts w:ascii="Times New Roman" w:hAnsi="Times New Roman"/>
          <w:sz w:val="28"/>
          <w:szCs w:val="28"/>
        </w:rPr>
        <w:t>облдержадміністрацію</w:t>
      </w:r>
      <w:r w:rsidR="00CC4EE1"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26</w:t>
      </w:r>
      <w:r w:rsidR="00C33602" w:rsidRPr="00DD416A">
        <w:rPr>
          <w:rFonts w:ascii="Times New Roman" w:hAnsi="Times New Roman"/>
          <w:sz w:val="28"/>
          <w:szCs w:val="28"/>
        </w:rPr>
        <w:t>. Код уніфікованої форми документа (за наявності) розміщується згідно з ДКУД вище назви виду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Рішення щодо необхідності фіксування коду уніфікованої форми документа приймає </w:t>
      </w:r>
      <w:r w:rsidR="00841B3A" w:rsidRPr="00DD416A">
        <w:rPr>
          <w:rFonts w:ascii="Times New Roman" w:hAnsi="Times New Roman"/>
          <w:sz w:val="28"/>
          <w:szCs w:val="28"/>
        </w:rPr>
        <w:t>керівник апарату облдержадміністрації</w:t>
      </w:r>
      <w:r w:rsidRPr="00DD416A">
        <w:rPr>
          <w:rFonts w:ascii="Times New Roman" w:hAnsi="Times New Roman"/>
          <w:sz w:val="28"/>
          <w:szCs w:val="28"/>
        </w:rPr>
        <w:t xml:space="preserve"> окремо щодо кожного виду документа</w:t>
      </w:r>
      <w:r w:rsidR="00D15016" w:rsidRPr="00DD416A">
        <w:rPr>
          <w:rFonts w:ascii="Times New Roman" w:hAnsi="Times New Roman"/>
          <w:sz w:val="28"/>
          <w:szCs w:val="28"/>
        </w:rPr>
        <w:t>.</w:t>
      </w:r>
    </w:p>
    <w:p w:rsidR="00D15016" w:rsidRPr="00DD416A" w:rsidRDefault="00D15016" w:rsidP="00A121D4">
      <w:pPr>
        <w:pStyle w:val="a5"/>
        <w:widowControl w:val="0"/>
        <w:spacing w:before="0"/>
        <w:jc w:val="both"/>
        <w:rPr>
          <w:rFonts w:ascii="Times New Roman" w:hAnsi="Times New Roman"/>
          <w:sz w:val="28"/>
          <w:szCs w:val="28"/>
        </w:rPr>
      </w:pPr>
    </w:p>
    <w:p w:rsidR="00C33602" w:rsidRPr="00DD416A" w:rsidRDefault="00C33602" w:rsidP="00D15016">
      <w:pPr>
        <w:pStyle w:val="a5"/>
        <w:widowControl w:val="0"/>
        <w:spacing w:before="0"/>
        <w:jc w:val="center"/>
        <w:rPr>
          <w:rFonts w:ascii="Times New Roman" w:hAnsi="Times New Roman"/>
          <w:sz w:val="28"/>
          <w:szCs w:val="28"/>
        </w:rPr>
      </w:pPr>
      <w:r w:rsidRPr="00DD416A">
        <w:rPr>
          <w:rFonts w:ascii="Times New Roman" w:hAnsi="Times New Roman"/>
          <w:sz w:val="28"/>
          <w:szCs w:val="28"/>
        </w:rPr>
        <w:t xml:space="preserve">Найменування </w:t>
      </w:r>
      <w:r w:rsidR="00CE294A" w:rsidRPr="00DD416A">
        <w:rPr>
          <w:rFonts w:ascii="Times New Roman" w:hAnsi="Times New Roman"/>
          <w:sz w:val="28"/>
          <w:szCs w:val="28"/>
        </w:rPr>
        <w:t>облдержадміністрації</w:t>
      </w:r>
    </w:p>
    <w:p w:rsidR="00CE294A" w:rsidRPr="00DD416A" w:rsidRDefault="00CE294A"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27. Найменування облдержадміністрації — автора документа відповідає найменуванню, зазначеному в ЄДРПОУ. Скороченого найменування облдержадміністрація не має.</w:t>
      </w:r>
    </w:p>
    <w:p w:rsidR="00B07A93" w:rsidRPr="00DD416A" w:rsidRDefault="00B07A93"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Структурні підрозділи облдержадміністрації, що відповідно до пункту 19 цієї Інструкції застосовують власні бланки документів, зазначають скорочене найменування у разі, коли воно офіційно зафіксовано в ЄДРПОУ. Скорочене найменування розміщується (у дужках або без них) нижче повного найменування окремим рядком по центру документа.</w:t>
      </w:r>
    </w:p>
    <w:p w:rsidR="00B07A93" w:rsidRPr="00DD416A" w:rsidRDefault="00B07A93"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 xml:space="preserve">Довідкові дані про </w:t>
      </w:r>
      <w:r w:rsidR="00841B3A" w:rsidRPr="00DD416A">
        <w:rPr>
          <w:rFonts w:ascii="Times New Roman" w:hAnsi="Times New Roman"/>
          <w:b w:val="0"/>
          <w:sz w:val="28"/>
          <w:szCs w:val="28"/>
        </w:rPr>
        <w:t>облдержадміністрацію</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28</w:t>
      </w:r>
      <w:r w:rsidR="00C33602" w:rsidRPr="00DD416A">
        <w:rPr>
          <w:rFonts w:ascii="Times New Roman" w:hAnsi="Times New Roman"/>
          <w:sz w:val="28"/>
          <w:szCs w:val="28"/>
        </w:rPr>
        <w:t xml:space="preserve">. Довідкові дані про </w:t>
      </w:r>
      <w:r w:rsidR="00841B3A" w:rsidRPr="00DD416A">
        <w:rPr>
          <w:rFonts w:ascii="Times New Roman" w:hAnsi="Times New Roman"/>
          <w:sz w:val="28"/>
          <w:szCs w:val="28"/>
        </w:rPr>
        <w:t>облдержадміністрацію</w:t>
      </w:r>
      <w:r w:rsidR="00C33602" w:rsidRPr="00DD416A">
        <w:rPr>
          <w:rFonts w:ascii="Times New Roman" w:hAnsi="Times New Roman"/>
          <w:sz w:val="28"/>
          <w:szCs w:val="28"/>
        </w:rPr>
        <w:t xml:space="preserve"> містять поштову адресу, </w:t>
      </w:r>
      <w:r w:rsidR="00C33602" w:rsidRPr="004D7593">
        <w:rPr>
          <w:rFonts w:ascii="Times New Roman" w:hAnsi="Times New Roman"/>
          <w:sz w:val="28"/>
          <w:szCs w:val="28"/>
        </w:rPr>
        <w:t>номери телефонів, телефа</w:t>
      </w:r>
      <w:r w:rsidR="00F41893" w:rsidRPr="004D7593">
        <w:rPr>
          <w:rFonts w:ascii="Times New Roman" w:hAnsi="Times New Roman"/>
          <w:sz w:val="28"/>
          <w:szCs w:val="28"/>
        </w:rPr>
        <w:t>ксів, адресу електронної пошти.</w:t>
      </w:r>
      <w:r w:rsidR="00C33602" w:rsidRPr="004D7593">
        <w:rPr>
          <w:rFonts w:ascii="Times New Roman" w:hAnsi="Times New Roman"/>
          <w:sz w:val="28"/>
          <w:szCs w:val="28"/>
        </w:rPr>
        <w:t xml:space="preserve"> Довідкові дані</w:t>
      </w:r>
      <w:r w:rsidR="00C33602" w:rsidRPr="00DD416A">
        <w:rPr>
          <w:rFonts w:ascii="Times New Roman" w:hAnsi="Times New Roman"/>
          <w:sz w:val="28"/>
          <w:szCs w:val="28"/>
        </w:rPr>
        <w:t xml:space="preserve"> розміщуються нижче найменування </w:t>
      </w:r>
      <w:r w:rsidR="00841B3A" w:rsidRPr="00DD416A">
        <w:rPr>
          <w:rFonts w:ascii="Times New Roman" w:hAnsi="Times New Roman"/>
          <w:sz w:val="28"/>
          <w:szCs w:val="28"/>
        </w:rPr>
        <w:t>облдержадміністрації</w:t>
      </w:r>
      <w:r w:rsidR="00C33602" w:rsidRPr="00DD416A">
        <w:rPr>
          <w:rFonts w:ascii="Times New Roman" w:hAnsi="Times New Roman"/>
          <w:sz w:val="28"/>
          <w:szCs w:val="28"/>
        </w:rPr>
        <w:t>.</w:t>
      </w:r>
    </w:p>
    <w:p w:rsidR="00232029"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Реквізити поштової адреси зазначаються </w:t>
      </w:r>
      <w:r w:rsidR="00232029" w:rsidRPr="00DD416A">
        <w:rPr>
          <w:rFonts w:ascii="Times New Roman" w:hAnsi="Times New Roman"/>
          <w:sz w:val="28"/>
          <w:szCs w:val="28"/>
        </w:rPr>
        <w:t>по центру</w:t>
      </w:r>
      <w:r w:rsidR="00CE294A" w:rsidRPr="00DD416A">
        <w:rPr>
          <w:rFonts w:ascii="Times New Roman" w:hAnsi="Times New Roman"/>
          <w:sz w:val="28"/>
          <w:szCs w:val="28"/>
        </w:rPr>
        <w:t xml:space="preserve"> </w:t>
      </w:r>
      <w:r w:rsidRPr="00DD416A">
        <w:rPr>
          <w:rFonts w:ascii="Times New Roman" w:hAnsi="Times New Roman"/>
          <w:sz w:val="28"/>
          <w:szCs w:val="28"/>
        </w:rPr>
        <w:t xml:space="preserve">в такій послідовності: назва </w:t>
      </w:r>
      <w:r w:rsidR="00841B3A" w:rsidRPr="00DD416A">
        <w:rPr>
          <w:rFonts w:ascii="Times New Roman" w:hAnsi="Times New Roman"/>
          <w:sz w:val="28"/>
          <w:szCs w:val="28"/>
        </w:rPr>
        <w:t>площі</w:t>
      </w:r>
      <w:r w:rsidRPr="00DD416A">
        <w:rPr>
          <w:rFonts w:ascii="Times New Roman" w:hAnsi="Times New Roman"/>
          <w:sz w:val="28"/>
          <w:szCs w:val="28"/>
        </w:rPr>
        <w:t>, номер бу</w:t>
      </w:r>
      <w:r w:rsidR="00F41893" w:rsidRPr="00DD416A">
        <w:rPr>
          <w:rFonts w:ascii="Times New Roman" w:hAnsi="Times New Roman"/>
          <w:sz w:val="28"/>
          <w:szCs w:val="28"/>
        </w:rPr>
        <w:t>динку, назва населеного пункту,</w:t>
      </w:r>
      <w:r w:rsidRPr="00DD416A">
        <w:rPr>
          <w:rFonts w:ascii="Times New Roman" w:hAnsi="Times New Roman"/>
          <w:sz w:val="28"/>
          <w:szCs w:val="28"/>
        </w:rPr>
        <w:t xml:space="preserve"> поштовий індекс.</w:t>
      </w:r>
      <w:r w:rsidR="00232029" w:rsidRPr="00DD416A">
        <w:rPr>
          <w:rFonts w:ascii="Times New Roman" w:hAnsi="Times New Roman"/>
          <w:sz w:val="28"/>
          <w:szCs w:val="28"/>
        </w:rPr>
        <w:t xml:space="preserve"> </w:t>
      </w:r>
    </w:p>
    <w:p w:rsidR="00762905" w:rsidRPr="009E3AA4" w:rsidRDefault="00762905" w:rsidP="00A121D4">
      <w:pPr>
        <w:pStyle w:val="a5"/>
        <w:widowControl w:val="0"/>
        <w:spacing w:before="0"/>
        <w:jc w:val="both"/>
        <w:rPr>
          <w:rFonts w:ascii="Times New Roman" w:hAnsi="Times New Roman"/>
          <w:sz w:val="16"/>
          <w:szCs w:val="16"/>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Назва виду документа</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29</w:t>
      </w:r>
      <w:r w:rsidR="00C33602" w:rsidRPr="00DD416A">
        <w:rPr>
          <w:rFonts w:ascii="Times New Roman" w:hAnsi="Times New Roman"/>
          <w:sz w:val="28"/>
          <w:szCs w:val="28"/>
        </w:rPr>
        <w:t>. Назва виду документа зазначається на бланку та повинна відповідати назвам, передбаченим ДКУД.</w:t>
      </w:r>
    </w:p>
    <w:p w:rsidR="00620BCE" w:rsidRPr="009E3AA4" w:rsidRDefault="00620BCE" w:rsidP="00A121D4">
      <w:pPr>
        <w:pStyle w:val="a5"/>
        <w:widowControl w:val="0"/>
        <w:spacing w:before="0"/>
        <w:jc w:val="both"/>
        <w:rPr>
          <w:rFonts w:ascii="Times New Roman" w:hAnsi="Times New Roman"/>
          <w:sz w:val="16"/>
          <w:szCs w:val="16"/>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Дата документа</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30</w:t>
      </w:r>
      <w:r w:rsidR="00C33602" w:rsidRPr="00DD416A">
        <w:rPr>
          <w:rFonts w:ascii="Times New Roman" w:hAnsi="Times New Roman"/>
          <w:sz w:val="28"/>
          <w:szCs w:val="28"/>
        </w:rPr>
        <w:t>.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w:t>
      </w:r>
      <w:r w:rsidR="00762905" w:rsidRPr="00DD416A">
        <w:rPr>
          <w:rFonts w:ascii="Times New Roman" w:hAnsi="Times New Roman"/>
          <w:sz w:val="28"/>
          <w:szCs w:val="28"/>
        </w:rPr>
        <w:t>ку. Дозволяється вживати слово «рік» у скороченому варіанті «р.»</w:t>
      </w:r>
      <w:r w:rsidRPr="00DD416A">
        <w:rPr>
          <w:rFonts w:ascii="Times New Roman" w:hAnsi="Times New Roman"/>
          <w:sz w:val="28"/>
          <w:szCs w:val="28"/>
        </w:rPr>
        <w:t>, наприклад: 03 грудня 2017 р.</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Якщо документ складено не на бланку, дата зазначається нижче підпису ліворуч. Дата документа проставляється посадовою особою, яка його підписує </w:t>
      </w:r>
      <w:r w:rsidRPr="00DD416A">
        <w:rPr>
          <w:rFonts w:ascii="Times New Roman" w:hAnsi="Times New Roman"/>
          <w:sz w:val="28"/>
          <w:szCs w:val="28"/>
        </w:rPr>
        <w:lastRenderedPageBreak/>
        <w:t>або затверджує.</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Реєстраційний індекс документів</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31</w:t>
      </w:r>
      <w:r w:rsidR="00C33602" w:rsidRPr="00DD416A">
        <w:rPr>
          <w:rFonts w:ascii="Times New Roman" w:hAnsi="Times New Roman"/>
          <w:sz w:val="28"/>
          <w:szCs w:val="28"/>
        </w:rPr>
        <w:t>. Індексація документів полягає у присвоєнні їм умовних позначень — індексів, які надаються документам під час їх реєстрації.</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Реєстраційний індекс складається з порядкового номера документа </w:t>
      </w:r>
      <w:r w:rsidR="00C92A08" w:rsidRPr="00DD416A">
        <w:rPr>
          <w:rFonts w:ascii="Times New Roman" w:hAnsi="Times New Roman"/>
          <w:sz w:val="28"/>
          <w:szCs w:val="28"/>
        </w:rPr>
        <w:t>в</w:t>
      </w:r>
      <w:r w:rsidRPr="00DD416A">
        <w:rPr>
          <w:rFonts w:ascii="Times New Roman" w:hAnsi="Times New Roman"/>
          <w:sz w:val="28"/>
          <w:szCs w:val="28"/>
        </w:rPr>
        <w:t xml:space="preserve"> межах групи документів, що реєструються, який доповнюється індексами, що застосовуються в </w:t>
      </w:r>
      <w:r w:rsidR="00C92A08" w:rsidRPr="00DD416A">
        <w:rPr>
          <w:rFonts w:ascii="Times New Roman" w:hAnsi="Times New Roman"/>
          <w:sz w:val="28"/>
          <w:szCs w:val="28"/>
        </w:rPr>
        <w:t>облдержадміністрації</w:t>
      </w:r>
      <w:r w:rsidRPr="00DD416A">
        <w:rPr>
          <w:rFonts w:ascii="Times New Roman" w:hAnsi="Times New Roman"/>
          <w:sz w:val="28"/>
          <w:szCs w:val="28"/>
        </w:rPr>
        <w:t>,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w:t>
      </w:r>
      <w:r w:rsidR="00C92A08" w:rsidRPr="00DD416A">
        <w:rPr>
          <w:rFonts w:ascii="Times New Roman" w:hAnsi="Times New Roman"/>
          <w:sz w:val="28"/>
          <w:szCs w:val="28"/>
        </w:rPr>
        <w:t>облдержадміністрації</w:t>
      </w:r>
      <w:r w:rsidRPr="00DD416A">
        <w:rPr>
          <w:rFonts w:ascii="Times New Roman" w:hAnsi="Times New Roman"/>
          <w:sz w:val="28"/>
          <w:szCs w:val="28"/>
        </w:rPr>
        <w:t>, наприклад: 845/01-10, де 845 — порядковий номер, 01-10 — індекс справи за номенклатурою.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документ підготовлено двома чи більше установами, застосовується реєстраційний індекс головного розробника.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Місце розташування реєстраційного індексу визначається формою бланка.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Посилання на документ</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32</w:t>
      </w:r>
      <w:r w:rsidR="00C33602" w:rsidRPr="00DD416A">
        <w:rPr>
          <w:rFonts w:ascii="Times New Roman" w:hAnsi="Times New Roman"/>
          <w:sz w:val="28"/>
          <w:szCs w:val="28"/>
        </w:rPr>
        <w:t>.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Місце складення або видання</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33</w:t>
      </w:r>
      <w:r w:rsidR="00C33602" w:rsidRPr="00DD416A">
        <w:rPr>
          <w:rFonts w:ascii="Times New Roman" w:hAnsi="Times New Roman"/>
          <w:sz w:val="28"/>
          <w:szCs w:val="28"/>
        </w:rPr>
        <w:t>.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Адресат</w:t>
      </w:r>
    </w:p>
    <w:p w:rsidR="00440A6F"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34</w:t>
      </w:r>
      <w:r w:rsidR="00C33602" w:rsidRPr="00DD416A">
        <w:rPr>
          <w:rFonts w:ascii="Times New Roman" w:hAnsi="Times New Roman"/>
          <w:sz w:val="28"/>
          <w:szCs w:val="28"/>
        </w:rPr>
        <w:t>.</w:t>
      </w:r>
      <w:r w:rsidR="00440A6F" w:rsidRPr="00DD416A">
        <w:rPr>
          <w:rFonts w:ascii="Times New Roman" w:hAnsi="Times New Roman"/>
          <w:sz w:val="28"/>
          <w:szCs w:val="28"/>
        </w:rPr>
        <w:t> </w:t>
      </w:r>
      <w:r w:rsidR="00C33602" w:rsidRPr="00DD416A">
        <w:rPr>
          <w:rFonts w:ascii="Times New Roman" w:hAnsi="Times New Roman"/>
          <w:sz w:val="28"/>
          <w:szCs w:val="28"/>
        </w:rPr>
        <w:t xml:space="preserve">Документи </w:t>
      </w:r>
      <w:r w:rsidR="00440A6F" w:rsidRPr="00DD416A">
        <w:rPr>
          <w:rFonts w:ascii="Times New Roman" w:hAnsi="Times New Roman"/>
          <w:sz w:val="28"/>
          <w:szCs w:val="28"/>
        </w:rPr>
        <w:t xml:space="preserve">можуть бути </w:t>
      </w:r>
      <w:r w:rsidR="00C33602" w:rsidRPr="00DD416A">
        <w:rPr>
          <w:rFonts w:ascii="Times New Roman" w:hAnsi="Times New Roman"/>
          <w:sz w:val="28"/>
          <w:szCs w:val="28"/>
        </w:rPr>
        <w:t>адрес</w:t>
      </w:r>
      <w:r w:rsidR="00440A6F" w:rsidRPr="00DD416A">
        <w:rPr>
          <w:rFonts w:ascii="Times New Roman" w:hAnsi="Times New Roman"/>
          <w:sz w:val="28"/>
          <w:szCs w:val="28"/>
        </w:rPr>
        <w:t>ованими</w:t>
      </w:r>
      <w:r w:rsidR="00C33602" w:rsidRPr="00DD416A">
        <w:rPr>
          <w:rFonts w:ascii="Times New Roman" w:hAnsi="Times New Roman"/>
          <w:sz w:val="28"/>
          <w:szCs w:val="28"/>
        </w:rPr>
        <w:t xml:space="preserve"> структурним підрозділам</w:t>
      </w:r>
      <w:r w:rsidR="00CA0F96" w:rsidRPr="00DD416A">
        <w:rPr>
          <w:rFonts w:ascii="Times New Roman" w:hAnsi="Times New Roman"/>
          <w:sz w:val="28"/>
          <w:szCs w:val="28"/>
        </w:rPr>
        <w:t xml:space="preserve"> </w:t>
      </w:r>
      <w:r w:rsidR="00CA0F96" w:rsidRPr="00DD416A">
        <w:rPr>
          <w:rFonts w:ascii="Times New Roman" w:hAnsi="Times New Roman"/>
          <w:sz w:val="28"/>
          <w:szCs w:val="28"/>
        </w:rPr>
        <w:lastRenderedPageBreak/>
        <w:t>облдержадміністрації, підприємствам, установам, організаціям, орга</w:t>
      </w:r>
      <w:r w:rsidR="00A931DD" w:rsidRPr="00DD416A">
        <w:rPr>
          <w:rFonts w:ascii="Times New Roman" w:hAnsi="Times New Roman"/>
          <w:sz w:val="28"/>
          <w:szCs w:val="28"/>
        </w:rPr>
        <w:t>нам вищого рівня (</w:t>
      </w:r>
      <w:r w:rsidR="00CA0F96" w:rsidRPr="00DD416A">
        <w:rPr>
          <w:rFonts w:ascii="Times New Roman" w:hAnsi="Times New Roman"/>
          <w:sz w:val="28"/>
          <w:szCs w:val="28"/>
        </w:rPr>
        <w:t>далі – установам),</w:t>
      </w:r>
      <w:r w:rsidR="00C33602" w:rsidRPr="00DD416A">
        <w:rPr>
          <w:rFonts w:ascii="Times New Roman" w:hAnsi="Times New Roman"/>
          <w:sz w:val="28"/>
          <w:szCs w:val="28"/>
        </w:rPr>
        <w:t xml:space="preserve"> конкретній посадовій особі</w:t>
      </w:r>
      <w:r w:rsidR="00CA0F96" w:rsidRPr="00DD416A">
        <w:rPr>
          <w:rFonts w:ascii="Times New Roman" w:hAnsi="Times New Roman"/>
          <w:sz w:val="28"/>
          <w:szCs w:val="28"/>
        </w:rPr>
        <w:t xml:space="preserve"> тощо</w:t>
      </w:r>
      <w:r w:rsidR="00C33602"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адресування документа установі без зазначення посадової особи ї</w:t>
      </w:r>
      <w:r w:rsidR="00CA0F96" w:rsidRPr="00DD416A">
        <w:rPr>
          <w:rFonts w:ascii="Times New Roman" w:hAnsi="Times New Roman"/>
          <w:sz w:val="28"/>
          <w:szCs w:val="28"/>
        </w:rPr>
        <w:t>ї</w:t>
      </w:r>
      <w:r w:rsidRPr="00DD416A">
        <w:rPr>
          <w:rFonts w:ascii="Times New Roman" w:hAnsi="Times New Roman"/>
          <w:sz w:val="28"/>
          <w:szCs w:val="28"/>
        </w:rPr>
        <w:t xml:space="preserve"> найменування наводяться у називному відмінку, наприклад:</w:t>
      </w:r>
    </w:p>
    <w:p w:rsidR="00CA0F96" w:rsidRDefault="00CA0F96"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Департамент</w:t>
      </w:r>
      <w:r w:rsidR="00440A6F" w:rsidRPr="00DD416A">
        <w:rPr>
          <w:rFonts w:ascii="Times New Roman" w:hAnsi="Times New Roman"/>
          <w:sz w:val="28"/>
          <w:szCs w:val="28"/>
        </w:rPr>
        <w:t xml:space="preserve"> </w:t>
      </w:r>
      <w:r w:rsidRPr="00DD416A">
        <w:rPr>
          <w:rFonts w:ascii="Times New Roman" w:hAnsi="Times New Roman"/>
          <w:sz w:val="28"/>
          <w:szCs w:val="28"/>
        </w:rPr>
        <w:t>фінансів</w:t>
      </w:r>
      <w:r w:rsidR="00440A6F" w:rsidRPr="00DD416A">
        <w:rPr>
          <w:rFonts w:ascii="Times New Roman" w:hAnsi="Times New Roman"/>
          <w:sz w:val="28"/>
          <w:szCs w:val="28"/>
        </w:rPr>
        <w:t xml:space="preserve"> </w:t>
      </w:r>
      <w:r w:rsidRPr="00DD416A">
        <w:rPr>
          <w:rFonts w:ascii="Times New Roman" w:hAnsi="Times New Roman"/>
          <w:sz w:val="28"/>
          <w:szCs w:val="28"/>
        </w:rPr>
        <w:t>Сумської</w:t>
      </w:r>
      <w:r w:rsidR="00440A6F" w:rsidRPr="00DD416A">
        <w:rPr>
          <w:rFonts w:ascii="Times New Roman" w:hAnsi="Times New Roman"/>
          <w:sz w:val="28"/>
          <w:szCs w:val="28"/>
        </w:rPr>
        <w:t xml:space="preserve"> </w:t>
      </w:r>
      <w:r w:rsidRPr="00DD416A">
        <w:rPr>
          <w:rFonts w:ascii="Times New Roman" w:hAnsi="Times New Roman"/>
          <w:sz w:val="28"/>
          <w:szCs w:val="28"/>
        </w:rPr>
        <w:t>обласної</w:t>
      </w:r>
      <w:r w:rsidR="00440A6F" w:rsidRPr="00DD416A">
        <w:rPr>
          <w:rFonts w:ascii="Times New Roman" w:hAnsi="Times New Roman"/>
          <w:sz w:val="28"/>
          <w:szCs w:val="28"/>
        </w:rPr>
        <w:t xml:space="preserve"> </w:t>
      </w:r>
      <w:r w:rsidRPr="00DD416A">
        <w:rPr>
          <w:rFonts w:ascii="Times New Roman" w:hAnsi="Times New Roman"/>
          <w:sz w:val="28"/>
          <w:szCs w:val="28"/>
        </w:rPr>
        <w:t>державної</w:t>
      </w:r>
      <w:r w:rsidR="00440A6F" w:rsidRPr="00DD416A">
        <w:rPr>
          <w:rFonts w:ascii="Times New Roman" w:hAnsi="Times New Roman"/>
          <w:sz w:val="28"/>
          <w:szCs w:val="28"/>
        </w:rPr>
        <w:t xml:space="preserve"> </w:t>
      </w:r>
      <w:r w:rsidRPr="00DD416A">
        <w:rPr>
          <w:rFonts w:ascii="Times New Roman" w:hAnsi="Times New Roman"/>
          <w:sz w:val="28"/>
          <w:szCs w:val="28"/>
        </w:rPr>
        <w:t>адміністрації</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CA0F96" w:rsidRPr="00DD416A" w:rsidRDefault="00CA0F96"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Сумська районна держана</w:t>
      </w:r>
      <w:r w:rsidR="00440A6F" w:rsidRPr="00DD416A">
        <w:rPr>
          <w:rFonts w:ascii="Times New Roman" w:hAnsi="Times New Roman"/>
          <w:sz w:val="28"/>
          <w:szCs w:val="28"/>
        </w:rPr>
        <w:t xml:space="preserve"> </w:t>
      </w:r>
      <w:r w:rsidRPr="00DD416A">
        <w:rPr>
          <w:rFonts w:ascii="Times New Roman" w:hAnsi="Times New Roman"/>
          <w:sz w:val="28"/>
          <w:szCs w:val="28"/>
        </w:rPr>
        <w:t>адміністрація</w:t>
      </w:r>
    </w:p>
    <w:p w:rsidR="00C33602" w:rsidRPr="00DD416A" w:rsidRDefault="00DD416A"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Юридичний</w:t>
      </w:r>
      <w:r w:rsidR="00CA0F96" w:rsidRPr="00DD416A">
        <w:rPr>
          <w:rFonts w:ascii="Times New Roman" w:hAnsi="Times New Roman"/>
          <w:sz w:val="28"/>
          <w:szCs w:val="28"/>
        </w:rPr>
        <w:t xml:space="preserve"> відділ апарату</w:t>
      </w:r>
    </w:p>
    <w:p w:rsidR="00440A6F" w:rsidRPr="00DD416A"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начальник</w:t>
      </w:r>
      <w:r w:rsidR="00B873A6" w:rsidRPr="00DD416A">
        <w:rPr>
          <w:rFonts w:ascii="Times New Roman" w:hAnsi="Times New Roman"/>
          <w:sz w:val="28"/>
          <w:szCs w:val="28"/>
        </w:rPr>
        <w:t>ові</w:t>
      </w:r>
      <w:r w:rsidRPr="00DD416A">
        <w:rPr>
          <w:rFonts w:ascii="Times New Roman" w:hAnsi="Times New Roman"/>
          <w:sz w:val="28"/>
          <w:szCs w:val="28"/>
        </w:rPr>
        <w:t xml:space="preserve"> </w:t>
      </w:r>
      <w:r w:rsidR="00CA0F96" w:rsidRPr="00DD416A">
        <w:rPr>
          <w:rFonts w:ascii="Times New Roman" w:hAnsi="Times New Roman"/>
          <w:sz w:val="28"/>
          <w:szCs w:val="28"/>
        </w:rPr>
        <w:t>відділу</w:t>
      </w:r>
    </w:p>
    <w:p w:rsidR="00C33602"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Ініціал ПРІЗВИЩЕ</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C33602" w:rsidRPr="00DD416A"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 xml:space="preserve">Голові Державної митної служби </w:t>
      </w:r>
    </w:p>
    <w:p w:rsidR="00C33602"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Ініціал ПРІЗВИЩЕ</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C33602" w:rsidRDefault="00B873A6"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 xml:space="preserve">Районним державним </w:t>
      </w:r>
      <w:r w:rsidR="00CA0F96" w:rsidRPr="00DD416A">
        <w:rPr>
          <w:rFonts w:ascii="Times New Roman" w:hAnsi="Times New Roman"/>
          <w:sz w:val="28"/>
          <w:szCs w:val="28"/>
        </w:rPr>
        <w:t>адміністраціям</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Документ не повинен мати більше чотирьох адресатів. Слово </w:t>
      </w:r>
      <w:r w:rsidR="00A931DD" w:rsidRPr="00DD416A">
        <w:rPr>
          <w:rFonts w:ascii="Times New Roman" w:hAnsi="Times New Roman"/>
          <w:sz w:val="28"/>
          <w:szCs w:val="28"/>
        </w:rPr>
        <w:t>«</w:t>
      </w:r>
      <w:r w:rsidRPr="00DD416A">
        <w:rPr>
          <w:rFonts w:ascii="Times New Roman" w:hAnsi="Times New Roman"/>
          <w:sz w:val="28"/>
          <w:szCs w:val="28"/>
        </w:rPr>
        <w:t>копія</w:t>
      </w:r>
      <w:r w:rsidR="00A931DD" w:rsidRPr="00DD416A">
        <w:rPr>
          <w:rFonts w:ascii="Times New Roman" w:hAnsi="Times New Roman"/>
          <w:sz w:val="28"/>
          <w:szCs w:val="28"/>
        </w:rPr>
        <w:t>»</w:t>
      </w:r>
      <w:r w:rsidRPr="00DD416A">
        <w:rPr>
          <w:rFonts w:ascii="Times New Roman" w:hAnsi="Times New Roman"/>
          <w:sz w:val="28"/>
          <w:szCs w:val="28"/>
        </w:rPr>
        <w:t xml:space="preserve">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w:t>
      </w:r>
      <w:r w:rsidR="00074C86"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Реквізит </w:t>
      </w:r>
      <w:r w:rsidR="00A931DD" w:rsidRPr="00DD416A">
        <w:rPr>
          <w:rFonts w:ascii="Times New Roman" w:hAnsi="Times New Roman"/>
          <w:sz w:val="28"/>
          <w:szCs w:val="28"/>
        </w:rPr>
        <w:t>«</w:t>
      </w:r>
      <w:r w:rsidRPr="00DD416A">
        <w:rPr>
          <w:rFonts w:ascii="Times New Roman" w:hAnsi="Times New Roman"/>
          <w:sz w:val="28"/>
          <w:szCs w:val="28"/>
        </w:rPr>
        <w:t>Адресат</w:t>
      </w:r>
      <w:r w:rsidR="00A931DD" w:rsidRPr="00DD416A">
        <w:rPr>
          <w:rFonts w:ascii="Times New Roman" w:hAnsi="Times New Roman"/>
          <w:sz w:val="28"/>
          <w:szCs w:val="28"/>
        </w:rPr>
        <w:t>»</w:t>
      </w:r>
      <w:r w:rsidRPr="00DD416A">
        <w:rPr>
          <w:rFonts w:ascii="Times New Roman" w:hAnsi="Times New Roman"/>
          <w:sz w:val="28"/>
          <w:szCs w:val="28"/>
        </w:rPr>
        <w:t xml:space="preserve">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w:t>
      </w:r>
      <w:r w:rsidR="003844A1" w:rsidRPr="00DD416A">
        <w:rPr>
          <w:rFonts w:ascii="Times New Roman" w:hAnsi="Times New Roman"/>
          <w:sz w:val="28"/>
          <w:szCs w:val="28"/>
        </w:rPr>
        <w:br/>
      </w:r>
      <w:r w:rsidRPr="00DD416A">
        <w:rPr>
          <w:rFonts w:ascii="Times New Roman" w:hAnsi="Times New Roman"/>
          <w:sz w:val="28"/>
          <w:szCs w:val="28"/>
        </w:rPr>
        <w:t>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C33602" w:rsidRPr="00DD416A"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Міністерство юстиції</w:t>
      </w:r>
    </w:p>
    <w:p w:rsidR="00C33602"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 xml:space="preserve">вул. Городецького, буд. 13, </w:t>
      </w:r>
      <w:r w:rsidR="003844A1" w:rsidRPr="00DD416A">
        <w:rPr>
          <w:rFonts w:ascii="Times New Roman" w:hAnsi="Times New Roman"/>
          <w:sz w:val="28"/>
          <w:szCs w:val="28"/>
        </w:rPr>
        <w:br/>
      </w:r>
      <w:r w:rsidRPr="00DD416A">
        <w:rPr>
          <w:rFonts w:ascii="Times New Roman" w:hAnsi="Times New Roman"/>
          <w:sz w:val="28"/>
          <w:szCs w:val="28"/>
        </w:rPr>
        <w:t>м. Київ, 01001</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надсилання документа фізичній особі спочатку зазначається у називному відмінку прізвище, ім’я та по батькові, потім поштова адреса, </w:t>
      </w:r>
      <w:r w:rsidRPr="00DD416A">
        <w:rPr>
          <w:rFonts w:ascii="Times New Roman" w:hAnsi="Times New Roman"/>
          <w:sz w:val="28"/>
          <w:szCs w:val="28"/>
        </w:rPr>
        <w:lastRenderedPageBreak/>
        <w:t>наприклад:</w:t>
      </w:r>
    </w:p>
    <w:p w:rsidR="00C33602" w:rsidRPr="00DD416A" w:rsidRDefault="00C33602" w:rsidP="00A121D4">
      <w:pPr>
        <w:pStyle w:val="a5"/>
        <w:widowControl w:val="0"/>
        <w:spacing w:before="0"/>
        <w:ind w:left="5954" w:firstLine="0"/>
        <w:rPr>
          <w:rFonts w:ascii="Times New Roman" w:hAnsi="Times New Roman"/>
          <w:sz w:val="28"/>
          <w:szCs w:val="28"/>
        </w:rPr>
      </w:pPr>
      <w:proofErr w:type="spellStart"/>
      <w:r w:rsidRPr="00DD416A">
        <w:rPr>
          <w:rFonts w:ascii="Times New Roman" w:hAnsi="Times New Roman"/>
          <w:sz w:val="28"/>
          <w:szCs w:val="28"/>
        </w:rPr>
        <w:t>Гончарук</w:t>
      </w:r>
      <w:proofErr w:type="spellEnd"/>
      <w:r w:rsidRPr="00DD416A">
        <w:rPr>
          <w:rFonts w:ascii="Times New Roman" w:hAnsi="Times New Roman"/>
          <w:sz w:val="28"/>
          <w:szCs w:val="28"/>
        </w:rPr>
        <w:t xml:space="preserve"> Олександр Сергійович</w:t>
      </w:r>
    </w:p>
    <w:p w:rsidR="00C33602" w:rsidRDefault="00C33602" w:rsidP="00A121D4">
      <w:pPr>
        <w:pStyle w:val="a5"/>
        <w:widowControl w:val="0"/>
        <w:spacing w:before="0"/>
        <w:ind w:left="5954" w:firstLine="0"/>
        <w:rPr>
          <w:rFonts w:ascii="Times New Roman" w:hAnsi="Times New Roman"/>
          <w:sz w:val="28"/>
          <w:szCs w:val="28"/>
        </w:rPr>
      </w:pPr>
      <w:r w:rsidRPr="00DD416A">
        <w:rPr>
          <w:rFonts w:ascii="Times New Roman" w:hAnsi="Times New Roman"/>
          <w:sz w:val="28"/>
          <w:szCs w:val="28"/>
        </w:rPr>
        <w:t>ву</w:t>
      </w:r>
      <w:r w:rsidR="00A931DD" w:rsidRPr="00DD416A">
        <w:rPr>
          <w:rFonts w:ascii="Times New Roman" w:hAnsi="Times New Roman"/>
          <w:sz w:val="28"/>
          <w:szCs w:val="28"/>
        </w:rPr>
        <w:t xml:space="preserve">л. Сурикова, буд. 3а, кв. 1, </w:t>
      </w:r>
      <w:r w:rsidR="00A931DD" w:rsidRPr="00DD416A">
        <w:rPr>
          <w:rFonts w:ascii="Times New Roman" w:hAnsi="Times New Roman"/>
          <w:sz w:val="28"/>
          <w:szCs w:val="28"/>
        </w:rPr>
        <w:br/>
        <w:t>м.</w:t>
      </w:r>
      <w:r w:rsidR="00F06EF3" w:rsidRPr="00DD416A">
        <w:rPr>
          <w:rFonts w:ascii="Times New Roman" w:hAnsi="Times New Roman"/>
          <w:sz w:val="28"/>
          <w:szCs w:val="28"/>
        </w:rPr>
        <w:t xml:space="preserve"> </w:t>
      </w:r>
      <w:r w:rsidRPr="00DD416A">
        <w:rPr>
          <w:rFonts w:ascii="Times New Roman" w:hAnsi="Times New Roman"/>
          <w:sz w:val="28"/>
          <w:szCs w:val="28"/>
        </w:rPr>
        <w:t>Київ, 03178</w:t>
      </w:r>
    </w:p>
    <w:p w:rsidR="00DD39FC" w:rsidRPr="00DD416A" w:rsidRDefault="00DD39FC" w:rsidP="00A121D4">
      <w:pPr>
        <w:pStyle w:val="a5"/>
        <w:widowControl w:val="0"/>
        <w:spacing w:before="0"/>
        <w:ind w:left="5954"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620BCE" w:rsidRPr="00DD416A" w:rsidRDefault="00620BCE" w:rsidP="00A121D4">
      <w:pPr>
        <w:pStyle w:val="af"/>
        <w:keepNext w:val="0"/>
        <w:keepLines w:val="0"/>
        <w:widowControl w:val="0"/>
        <w:spacing w:before="0" w:after="0"/>
        <w:rPr>
          <w:rFonts w:ascii="Times New Roman" w:hAnsi="Times New Roman"/>
          <w:b w:val="0"/>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Гриф затвердження документа</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35</w:t>
      </w:r>
      <w:r w:rsidR="00C33602" w:rsidRPr="00DD416A">
        <w:rPr>
          <w:rFonts w:ascii="Times New Roman" w:hAnsi="Times New Roman"/>
          <w:sz w:val="28"/>
          <w:szCs w:val="28"/>
        </w:rPr>
        <w:t>.</w:t>
      </w:r>
      <w:r w:rsidR="00DD416A">
        <w:rPr>
          <w:rFonts w:ascii="Times New Roman" w:hAnsi="Times New Roman"/>
          <w:sz w:val="28"/>
          <w:szCs w:val="28"/>
        </w:rPr>
        <w:t> </w:t>
      </w:r>
      <w:r w:rsidR="00C33602" w:rsidRPr="00DD416A">
        <w:rPr>
          <w:rFonts w:ascii="Times New Roman" w:hAnsi="Times New Roman"/>
          <w:sz w:val="28"/>
          <w:szCs w:val="28"/>
        </w:rPr>
        <w:t>Документ затвердж</w:t>
      </w:r>
      <w:r w:rsidR="00DF32FD" w:rsidRPr="00DD416A">
        <w:rPr>
          <w:rFonts w:ascii="Times New Roman" w:hAnsi="Times New Roman"/>
          <w:sz w:val="28"/>
          <w:szCs w:val="28"/>
        </w:rPr>
        <w:t>ується</w:t>
      </w:r>
      <w:r w:rsidR="00C33602" w:rsidRPr="00DD416A">
        <w:rPr>
          <w:rFonts w:ascii="Times New Roman" w:hAnsi="Times New Roman"/>
          <w:sz w:val="28"/>
          <w:szCs w:val="28"/>
        </w:rPr>
        <w:t xml:space="preserve"> розпорядчим документом </w:t>
      </w:r>
      <w:proofErr w:type="spellStart"/>
      <w:r w:rsidR="00DF32FD" w:rsidRPr="00DD416A">
        <w:rPr>
          <w:rFonts w:ascii="Times New Roman" w:hAnsi="Times New Roman"/>
          <w:sz w:val="28"/>
          <w:szCs w:val="28"/>
        </w:rPr>
        <w:t>облдержадмі</w:t>
      </w:r>
      <w:r w:rsidR="00DD416A">
        <w:rPr>
          <w:rFonts w:ascii="Times New Roman" w:hAnsi="Times New Roman"/>
          <w:sz w:val="28"/>
          <w:szCs w:val="28"/>
        </w:rPr>
        <w:t>-</w:t>
      </w:r>
      <w:r w:rsidR="00DF32FD" w:rsidRPr="00DD416A">
        <w:rPr>
          <w:rFonts w:ascii="Times New Roman" w:hAnsi="Times New Roman"/>
          <w:sz w:val="28"/>
          <w:szCs w:val="28"/>
        </w:rPr>
        <w:t>ністрації</w:t>
      </w:r>
      <w:proofErr w:type="spellEnd"/>
      <w:r w:rsidR="00C33602" w:rsidRPr="00DD416A">
        <w:rPr>
          <w:rFonts w:ascii="Times New Roman" w:hAnsi="Times New Roman"/>
          <w:sz w:val="28"/>
          <w:szCs w:val="28"/>
        </w:rPr>
        <w:t xml:space="preserve"> або у випадках, визначених у додатку 2,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00DF32FD" w:rsidRPr="00DD416A">
        <w:rPr>
          <w:rFonts w:ascii="Times New Roman" w:hAnsi="Times New Roman"/>
          <w:sz w:val="28"/>
          <w:szCs w:val="28"/>
        </w:rPr>
        <w:t>облдержадміністрації (розпорядження голови або наказ керівника апарату)</w:t>
      </w:r>
      <w:r w:rsidR="00C33602" w:rsidRPr="00DD416A">
        <w:rPr>
          <w:rFonts w:ascii="Times New Roman" w:hAnsi="Times New Roman"/>
          <w:sz w:val="28"/>
          <w:szCs w:val="28"/>
        </w:rPr>
        <w:t>.</w:t>
      </w:r>
      <w:r w:rsidR="00BB0EC3"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w:t>
      </w:r>
      <w:r w:rsidR="002150BC" w:rsidRPr="00DD416A">
        <w:rPr>
          <w:rFonts w:ascii="Times New Roman" w:hAnsi="Times New Roman"/>
          <w:sz w:val="28"/>
          <w:szCs w:val="28"/>
        </w:rPr>
        <w:t>«</w:t>
      </w:r>
      <w:r w:rsidRPr="00DD416A">
        <w:rPr>
          <w:rFonts w:ascii="Times New Roman" w:hAnsi="Times New Roman"/>
          <w:sz w:val="28"/>
          <w:szCs w:val="28"/>
        </w:rPr>
        <w:t>ЗАТВЕРДЖУЮ</w:t>
      </w:r>
      <w:r w:rsidR="002150BC" w:rsidRPr="00DD416A">
        <w:rPr>
          <w:rFonts w:ascii="Times New Roman" w:hAnsi="Times New Roman"/>
          <w:sz w:val="28"/>
          <w:szCs w:val="28"/>
        </w:rPr>
        <w:t>»</w:t>
      </w:r>
      <w:r w:rsidRPr="00DD416A">
        <w:rPr>
          <w:rFonts w:ascii="Times New Roman" w:hAnsi="Times New Roman"/>
          <w:sz w:val="28"/>
          <w:szCs w:val="28"/>
        </w:rPr>
        <w:t>, найменування посади, підпису, ініціалу імені і прізвища особи, яка затвердила документ, дати затвердження. Наприклад:</w:t>
      </w:r>
    </w:p>
    <w:p w:rsidR="00C33602" w:rsidRPr="00DD416A" w:rsidRDefault="00C33602" w:rsidP="00A121D4">
      <w:pPr>
        <w:pStyle w:val="a5"/>
        <w:widowControl w:val="0"/>
        <w:tabs>
          <w:tab w:val="left" w:pos="5670"/>
        </w:tabs>
        <w:spacing w:before="0"/>
        <w:ind w:left="5670" w:firstLine="0"/>
        <w:rPr>
          <w:rFonts w:ascii="Times New Roman" w:hAnsi="Times New Roman"/>
          <w:sz w:val="28"/>
          <w:szCs w:val="28"/>
        </w:rPr>
      </w:pPr>
      <w:r w:rsidRPr="00DD416A">
        <w:rPr>
          <w:rFonts w:ascii="Times New Roman" w:hAnsi="Times New Roman"/>
          <w:sz w:val="28"/>
          <w:szCs w:val="28"/>
        </w:rPr>
        <w:t>ЗАТВЕРДЖУЮ</w:t>
      </w:r>
    </w:p>
    <w:p w:rsidR="00C33602" w:rsidRPr="00DD416A" w:rsidRDefault="00DF32FD" w:rsidP="004D20C1">
      <w:pPr>
        <w:pStyle w:val="a5"/>
        <w:widowControl w:val="0"/>
        <w:tabs>
          <w:tab w:val="left" w:pos="5670"/>
        </w:tabs>
        <w:ind w:left="5670" w:firstLine="0"/>
        <w:rPr>
          <w:rFonts w:ascii="Times New Roman" w:hAnsi="Times New Roman"/>
          <w:sz w:val="28"/>
          <w:szCs w:val="28"/>
        </w:rPr>
      </w:pPr>
      <w:r w:rsidRPr="00DD416A">
        <w:rPr>
          <w:rFonts w:ascii="Times New Roman" w:hAnsi="Times New Roman"/>
          <w:sz w:val="28"/>
          <w:szCs w:val="28"/>
        </w:rPr>
        <w:t>Голова Сумської обласної державної адміністрації</w:t>
      </w:r>
    </w:p>
    <w:p w:rsidR="00C33602" w:rsidRPr="00DD416A" w:rsidRDefault="00C33602" w:rsidP="004D20C1">
      <w:pPr>
        <w:pStyle w:val="a5"/>
        <w:widowControl w:val="0"/>
        <w:tabs>
          <w:tab w:val="left" w:pos="5670"/>
        </w:tabs>
        <w:ind w:left="5670" w:firstLine="0"/>
        <w:rPr>
          <w:rFonts w:ascii="Times New Roman" w:hAnsi="Times New Roman"/>
          <w:sz w:val="28"/>
          <w:szCs w:val="28"/>
        </w:rPr>
      </w:pPr>
      <w:r w:rsidRPr="00DD416A">
        <w:rPr>
          <w:rFonts w:ascii="Times New Roman" w:hAnsi="Times New Roman"/>
          <w:sz w:val="28"/>
          <w:szCs w:val="28"/>
        </w:rPr>
        <w:t>підпис Ініціал ПРІЗВИЩЕ</w:t>
      </w:r>
    </w:p>
    <w:p w:rsidR="00C33602" w:rsidRDefault="003226C8" w:rsidP="004D20C1">
      <w:pPr>
        <w:pStyle w:val="a5"/>
        <w:widowControl w:val="0"/>
        <w:tabs>
          <w:tab w:val="left" w:pos="5670"/>
        </w:tabs>
        <w:ind w:left="5670" w:firstLine="0"/>
        <w:rPr>
          <w:rFonts w:ascii="Times New Roman" w:hAnsi="Times New Roman"/>
          <w:sz w:val="28"/>
          <w:szCs w:val="28"/>
        </w:rPr>
      </w:pPr>
      <w:r w:rsidRPr="00DD416A">
        <w:rPr>
          <w:rFonts w:ascii="Times New Roman" w:hAnsi="Times New Roman"/>
          <w:sz w:val="28"/>
          <w:szCs w:val="28"/>
        </w:rPr>
        <w:t>12 березня 2017 року</w:t>
      </w:r>
    </w:p>
    <w:p w:rsidR="004D20C1" w:rsidRPr="00DD416A" w:rsidRDefault="004D20C1" w:rsidP="004D20C1">
      <w:pPr>
        <w:pStyle w:val="a5"/>
        <w:widowControl w:val="0"/>
        <w:tabs>
          <w:tab w:val="left" w:pos="5670"/>
        </w:tabs>
        <w:ind w:left="5670" w:firstLine="0"/>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коли документ затверджується </w:t>
      </w:r>
      <w:r w:rsidR="00074C86" w:rsidRPr="00DD416A">
        <w:rPr>
          <w:rFonts w:ascii="Times New Roman" w:hAnsi="Times New Roman"/>
          <w:sz w:val="28"/>
          <w:szCs w:val="28"/>
        </w:rPr>
        <w:t xml:space="preserve">розпорядженням </w:t>
      </w:r>
      <w:r w:rsidR="00DF32FD" w:rsidRPr="00DD416A">
        <w:rPr>
          <w:rFonts w:ascii="Times New Roman" w:hAnsi="Times New Roman"/>
          <w:sz w:val="28"/>
          <w:szCs w:val="28"/>
        </w:rPr>
        <w:t>голови</w:t>
      </w:r>
      <w:r w:rsidRPr="00DD416A">
        <w:rPr>
          <w:rFonts w:ascii="Times New Roman" w:hAnsi="Times New Roman"/>
          <w:sz w:val="28"/>
          <w:szCs w:val="28"/>
        </w:rPr>
        <w:t>, наказом</w:t>
      </w:r>
      <w:r w:rsidR="00DF32FD" w:rsidRPr="00DD416A">
        <w:rPr>
          <w:rFonts w:ascii="Times New Roman" w:hAnsi="Times New Roman"/>
          <w:sz w:val="28"/>
          <w:szCs w:val="28"/>
        </w:rPr>
        <w:t xml:space="preserve"> керівник</w:t>
      </w:r>
      <w:r w:rsidR="002150BC" w:rsidRPr="00DD416A">
        <w:rPr>
          <w:rFonts w:ascii="Times New Roman" w:hAnsi="Times New Roman"/>
          <w:sz w:val="28"/>
          <w:szCs w:val="28"/>
        </w:rPr>
        <w:t>а</w:t>
      </w:r>
      <w:r w:rsidR="00DF32FD" w:rsidRPr="00DD416A">
        <w:rPr>
          <w:rFonts w:ascii="Times New Roman" w:hAnsi="Times New Roman"/>
          <w:sz w:val="28"/>
          <w:szCs w:val="28"/>
        </w:rPr>
        <w:t xml:space="preserve"> апарату</w:t>
      </w:r>
      <w:r w:rsidRPr="00DD416A">
        <w:rPr>
          <w:rFonts w:ascii="Times New Roman" w:hAnsi="Times New Roman"/>
          <w:sz w:val="28"/>
          <w:szCs w:val="28"/>
        </w:rPr>
        <w:t xml:space="preserve">,  гриф затвердження складається із слова </w:t>
      </w:r>
      <w:r w:rsidR="002150BC" w:rsidRPr="00DD416A">
        <w:rPr>
          <w:rFonts w:ascii="Times New Roman" w:hAnsi="Times New Roman"/>
          <w:sz w:val="28"/>
          <w:szCs w:val="28"/>
        </w:rPr>
        <w:t>«</w:t>
      </w:r>
      <w:r w:rsidRPr="00DD416A">
        <w:rPr>
          <w:rFonts w:ascii="Times New Roman" w:hAnsi="Times New Roman"/>
          <w:sz w:val="28"/>
          <w:szCs w:val="28"/>
        </w:rPr>
        <w:t>ЗАТВЕРДЖЕНО</w:t>
      </w:r>
      <w:r w:rsidR="002150BC" w:rsidRPr="00DD416A">
        <w:rPr>
          <w:rFonts w:ascii="Times New Roman" w:hAnsi="Times New Roman"/>
          <w:sz w:val="28"/>
          <w:szCs w:val="28"/>
        </w:rPr>
        <w:t>»</w:t>
      </w:r>
      <w:r w:rsidRPr="00DD416A">
        <w:rPr>
          <w:rFonts w:ascii="Times New Roman" w:hAnsi="Times New Roman"/>
          <w:sz w:val="28"/>
          <w:szCs w:val="28"/>
        </w:rPr>
        <w:t>, назви виду документа, яким затверджується створений документ, у називному відмінку із зазначенням його дати і номера. Наприклад:</w:t>
      </w:r>
    </w:p>
    <w:p w:rsidR="00C33602" w:rsidRPr="00DD416A" w:rsidRDefault="00C33602" w:rsidP="004D20C1">
      <w:pPr>
        <w:pStyle w:val="a5"/>
        <w:widowControl w:val="0"/>
        <w:ind w:left="5670" w:firstLine="0"/>
        <w:rPr>
          <w:rFonts w:ascii="Times New Roman" w:hAnsi="Times New Roman"/>
          <w:sz w:val="28"/>
          <w:szCs w:val="28"/>
        </w:rPr>
      </w:pPr>
      <w:r w:rsidRPr="00DD416A">
        <w:rPr>
          <w:rFonts w:ascii="Times New Roman" w:hAnsi="Times New Roman"/>
          <w:sz w:val="28"/>
          <w:szCs w:val="28"/>
        </w:rPr>
        <w:t>ЗАТВЕРДЖЕНО</w:t>
      </w:r>
    </w:p>
    <w:p w:rsidR="002E35CB" w:rsidRPr="00DD416A" w:rsidRDefault="002E35CB" w:rsidP="004D20C1">
      <w:pPr>
        <w:pStyle w:val="a5"/>
        <w:widowControl w:val="0"/>
        <w:tabs>
          <w:tab w:val="left" w:pos="5670"/>
        </w:tabs>
        <w:ind w:left="5670" w:firstLine="0"/>
        <w:rPr>
          <w:rFonts w:ascii="Times New Roman" w:hAnsi="Times New Roman"/>
          <w:sz w:val="28"/>
          <w:szCs w:val="28"/>
        </w:rPr>
      </w:pPr>
      <w:r w:rsidRPr="00DD416A">
        <w:rPr>
          <w:rFonts w:ascii="Times New Roman" w:hAnsi="Times New Roman"/>
          <w:sz w:val="28"/>
          <w:szCs w:val="28"/>
        </w:rPr>
        <w:t xml:space="preserve">Розпорядження голови </w:t>
      </w:r>
      <w:r w:rsidR="00947DDE" w:rsidRPr="00DD416A">
        <w:rPr>
          <w:rFonts w:ascii="Times New Roman" w:hAnsi="Times New Roman"/>
          <w:sz w:val="28"/>
          <w:szCs w:val="28"/>
        </w:rPr>
        <w:br/>
      </w:r>
      <w:r w:rsidRPr="00DD416A">
        <w:rPr>
          <w:rFonts w:ascii="Times New Roman" w:hAnsi="Times New Roman"/>
          <w:sz w:val="28"/>
          <w:szCs w:val="28"/>
        </w:rPr>
        <w:t>Сумської обласної державної адміністрації</w:t>
      </w:r>
    </w:p>
    <w:p w:rsidR="00C33602" w:rsidRDefault="00C33602" w:rsidP="004D20C1">
      <w:pPr>
        <w:pStyle w:val="a5"/>
        <w:widowControl w:val="0"/>
        <w:tabs>
          <w:tab w:val="left" w:pos="5670"/>
        </w:tabs>
        <w:ind w:left="5670" w:firstLine="0"/>
        <w:rPr>
          <w:rFonts w:ascii="Times New Roman" w:hAnsi="Times New Roman"/>
          <w:sz w:val="28"/>
          <w:szCs w:val="28"/>
        </w:rPr>
      </w:pPr>
      <w:r w:rsidRPr="00DD416A">
        <w:rPr>
          <w:rFonts w:ascii="Times New Roman" w:hAnsi="Times New Roman"/>
          <w:sz w:val="28"/>
          <w:szCs w:val="28"/>
        </w:rPr>
        <w:t>12 березня 2017 р</w:t>
      </w:r>
      <w:r w:rsidR="00074C86" w:rsidRPr="00DD416A">
        <w:rPr>
          <w:rFonts w:ascii="Times New Roman" w:hAnsi="Times New Roman"/>
          <w:sz w:val="28"/>
          <w:szCs w:val="28"/>
        </w:rPr>
        <w:t>оку</w:t>
      </w:r>
      <w:r w:rsidR="004D20C1">
        <w:rPr>
          <w:rFonts w:ascii="Times New Roman" w:hAnsi="Times New Roman"/>
          <w:sz w:val="28"/>
          <w:szCs w:val="28"/>
        </w:rPr>
        <w:t xml:space="preserve"> </w:t>
      </w:r>
      <w:r w:rsidRPr="00DD416A">
        <w:rPr>
          <w:rFonts w:ascii="Times New Roman" w:hAnsi="Times New Roman"/>
          <w:sz w:val="28"/>
          <w:szCs w:val="28"/>
        </w:rPr>
        <w:t>№ 298</w:t>
      </w:r>
      <w:r w:rsidR="002150BC" w:rsidRPr="00DD416A">
        <w:rPr>
          <w:rFonts w:ascii="Times New Roman" w:hAnsi="Times New Roman"/>
          <w:sz w:val="28"/>
          <w:szCs w:val="28"/>
        </w:rPr>
        <w:t>-</w:t>
      </w:r>
      <w:r w:rsidR="002E35CB" w:rsidRPr="00DD416A">
        <w:rPr>
          <w:rFonts w:ascii="Times New Roman" w:hAnsi="Times New Roman"/>
          <w:sz w:val="28"/>
          <w:szCs w:val="28"/>
        </w:rPr>
        <w:t>ОД</w:t>
      </w:r>
    </w:p>
    <w:p w:rsidR="004D20C1" w:rsidRPr="004D20C1" w:rsidRDefault="004D20C1" w:rsidP="00A121D4">
      <w:pPr>
        <w:pStyle w:val="a5"/>
        <w:widowControl w:val="0"/>
        <w:spacing w:before="0"/>
        <w:jc w:val="both"/>
        <w:rPr>
          <w:rFonts w:ascii="Times New Roman" w:hAnsi="Times New Roman"/>
          <w:sz w:val="16"/>
          <w:szCs w:val="16"/>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Гриф затвердження розміщується у правому верхньому кутку першої сторінки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9E3AA4" w:rsidRDefault="009E3AA4" w:rsidP="00A121D4">
      <w:pPr>
        <w:pStyle w:val="af"/>
        <w:keepNext w:val="0"/>
        <w:keepLines w:val="0"/>
        <w:widowControl w:val="0"/>
        <w:spacing w:before="0" w:after="0"/>
        <w:rPr>
          <w:rFonts w:ascii="Times New Roman" w:hAnsi="Times New Roman"/>
          <w:b w:val="0"/>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Резолюція</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36</w:t>
      </w:r>
      <w:r w:rsidR="00C33602" w:rsidRPr="00DD416A">
        <w:rPr>
          <w:rFonts w:ascii="Times New Roman" w:hAnsi="Times New Roman"/>
          <w:sz w:val="28"/>
          <w:szCs w:val="28"/>
        </w:rPr>
        <w:t>.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Резолюція має такі обов’язкові складові: прізвище</w:t>
      </w:r>
      <w:r w:rsidR="00044019" w:rsidRPr="00DD416A">
        <w:rPr>
          <w:rFonts w:ascii="Times New Roman" w:hAnsi="Times New Roman"/>
          <w:sz w:val="28"/>
          <w:szCs w:val="28"/>
        </w:rPr>
        <w:t xml:space="preserve"> у давальному відмінку</w:t>
      </w:r>
      <w:r w:rsidRPr="00DD416A">
        <w:rPr>
          <w:rFonts w:ascii="Times New Roman" w:hAnsi="Times New Roman"/>
          <w:sz w:val="28"/>
          <w:szCs w:val="28"/>
        </w:rPr>
        <w:t>, ініціал імені виконавця (виконавців), зміст доручення, строк виконання, особистий підпис керівника, дата.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доручення надано кільком посадовим особам, головним виконавцем документа є особа</w:t>
      </w:r>
      <w:r w:rsidR="009E3AA4">
        <w:rPr>
          <w:rFonts w:ascii="Times New Roman" w:hAnsi="Times New Roman"/>
          <w:sz w:val="28"/>
          <w:szCs w:val="28"/>
        </w:rPr>
        <w:t>, проти прізви</w:t>
      </w:r>
      <w:r w:rsidR="001072E1">
        <w:rPr>
          <w:rFonts w:ascii="Times New Roman" w:hAnsi="Times New Roman"/>
          <w:sz w:val="28"/>
          <w:szCs w:val="28"/>
        </w:rPr>
        <w:t>ща якої стоїть слово «</w:t>
      </w:r>
      <w:proofErr w:type="spellStart"/>
      <w:r w:rsidR="001072E1">
        <w:rPr>
          <w:rFonts w:ascii="Times New Roman" w:hAnsi="Times New Roman"/>
          <w:sz w:val="28"/>
          <w:szCs w:val="28"/>
        </w:rPr>
        <w:t>скл</w:t>
      </w:r>
      <w:proofErr w:type="spellEnd"/>
      <w:r w:rsidR="009E3AA4">
        <w:rPr>
          <w:rFonts w:ascii="Times New Roman" w:hAnsi="Times New Roman"/>
          <w:sz w:val="28"/>
          <w:szCs w:val="28"/>
        </w:rPr>
        <w:t>.</w:t>
      </w:r>
      <w:r w:rsidR="001072E1">
        <w:rPr>
          <w:rFonts w:ascii="Times New Roman" w:hAnsi="Times New Roman"/>
          <w:sz w:val="28"/>
          <w:szCs w:val="28"/>
        </w:rPr>
        <w:t>»</w:t>
      </w:r>
      <w:r w:rsidRPr="00DD416A">
        <w:rPr>
          <w:rFonts w:ascii="Times New Roman" w:hAnsi="Times New Roman"/>
          <w:sz w:val="28"/>
          <w:szCs w:val="28"/>
        </w:rPr>
        <w:t xml:space="preserve">, </w:t>
      </w:r>
      <w:r w:rsidR="009E3AA4">
        <w:rPr>
          <w:rFonts w:ascii="Times New Roman" w:hAnsi="Times New Roman"/>
          <w:sz w:val="28"/>
          <w:szCs w:val="28"/>
        </w:rPr>
        <w:t>їй</w:t>
      </w:r>
      <w:r w:rsidRPr="00DD416A">
        <w:rPr>
          <w:rFonts w:ascii="Times New Roman" w:hAnsi="Times New Roman"/>
          <w:sz w:val="28"/>
          <w:szCs w:val="28"/>
        </w:rPr>
        <w:t xml:space="preserve"> надається право скликати інших виконавців.</w:t>
      </w:r>
    </w:p>
    <w:p w:rsidR="00C33602" w:rsidRPr="00DD416A" w:rsidRDefault="0004401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Створення неконкретних («</w:t>
      </w:r>
      <w:r w:rsidR="00C33602" w:rsidRPr="00DD416A">
        <w:rPr>
          <w:rFonts w:ascii="Times New Roman" w:hAnsi="Times New Roman"/>
          <w:sz w:val="28"/>
          <w:szCs w:val="28"/>
        </w:rPr>
        <w:t>прискорити</w:t>
      </w:r>
      <w:r w:rsidRPr="00DD416A">
        <w:rPr>
          <w:rFonts w:ascii="Times New Roman" w:hAnsi="Times New Roman"/>
          <w:sz w:val="28"/>
          <w:szCs w:val="28"/>
        </w:rPr>
        <w:t>»</w:t>
      </w:r>
      <w:r w:rsidR="00C33602" w:rsidRPr="00DD416A">
        <w:rPr>
          <w:rFonts w:ascii="Times New Roman" w:hAnsi="Times New Roman"/>
          <w:sz w:val="28"/>
          <w:szCs w:val="28"/>
        </w:rPr>
        <w:t xml:space="preserve">, </w:t>
      </w:r>
      <w:r w:rsidRPr="00DD416A">
        <w:rPr>
          <w:rFonts w:ascii="Times New Roman" w:hAnsi="Times New Roman"/>
          <w:sz w:val="28"/>
          <w:szCs w:val="28"/>
        </w:rPr>
        <w:t>«</w:t>
      </w:r>
      <w:r w:rsidR="00C33602" w:rsidRPr="00DD416A">
        <w:rPr>
          <w:rFonts w:ascii="Times New Roman" w:hAnsi="Times New Roman"/>
          <w:sz w:val="28"/>
          <w:szCs w:val="28"/>
        </w:rPr>
        <w:t>поліпшити</w:t>
      </w:r>
      <w:r w:rsidRPr="00DD416A">
        <w:rPr>
          <w:rFonts w:ascii="Times New Roman" w:hAnsi="Times New Roman"/>
          <w:sz w:val="28"/>
          <w:szCs w:val="28"/>
        </w:rPr>
        <w:t>»</w:t>
      </w:r>
      <w:r w:rsidR="00C33602" w:rsidRPr="00DD416A">
        <w:rPr>
          <w:rFonts w:ascii="Times New Roman" w:hAnsi="Times New Roman"/>
          <w:sz w:val="28"/>
          <w:szCs w:val="28"/>
        </w:rPr>
        <w:t xml:space="preserve">, </w:t>
      </w:r>
      <w:r w:rsidRPr="00DD416A">
        <w:rPr>
          <w:rFonts w:ascii="Times New Roman" w:hAnsi="Times New Roman"/>
          <w:sz w:val="28"/>
          <w:szCs w:val="28"/>
        </w:rPr>
        <w:t>«</w:t>
      </w:r>
      <w:r w:rsidR="00C33602" w:rsidRPr="00DD416A">
        <w:rPr>
          <w:rFonts w:ascii="Times New Roman" w:hAnsi="Times New Roman"/>
          <w:sz w:val="28"/>
          <w:szCs w:val="28"/>
        </w:rPr>
        <w:t>активізувати</w:t>
      </w:r>
      <w:r w:rsidRPr="00DD416A">
        <w:rPr>
          <w:rFonts w:ascii="Times New Roman" w:hAnsi="Times New Roman"/>
          <w:sz w:val="28"/>
          <w:szCs w:val="28"/>
        </w:rPr>
        <w:t>»</w:t>
      </w:r>
      <w:r w:rsidR="00C33602" w:rsidRPr="00DD416A">
        <w:rPr>
          <w:rFonts w:ascii="Times New Roman" w:hAnsi="Times New Roman"/>
          <w:sz w:val="28"/>
          <w:szCs w:val="28"/>
        </w:rPr>
        <w:t xml:space="preserve">, </w:t>
      </w:r>
      <w:r w:rsidRPr="00DD416A">
        <w:rPr>
          <w:rFonts w:ascii="Times New Roman" w:hAnsi="Times New Roman"/>
          <w:sz w:val="28"/>
          <w:szCs w:val="28"/>
        </w:rPr>
        <w:t>«</w:t>
      </w:r>
      <w:r w:rsidR="00C33602" w:rsidRPr="00DD416A">
        <w:rPr>
          <w:rFonts w:ascii="Times New Roman" w:hAnsi="Times New Roman"/>
          <w:sz w:val="28"/>
          <w:szCs w:val="28"/>
        </w:rPr>
        <w:t>звернути увагу</w:t>
      </w:r>
      <w:r w:rsidRPr="00DD416A">
        <w:rPr>
          <w:rFonts w:ascii="Times New Roman" w:hAnsi="Times New Roman"/>
          <w:sz w:val="28"/>
          <w:szCs w:val="28"/>
        </w:rPr>
        <w:t>»</w:t>
      </w:r>
      <w:r w:rsidR="00C33602" w:rsidRPr="00DD416A">
        <w:rPr>
          <w:rFonts w:ascii="Times New Roman" w:hAnsi="Times New Roman"/>
          <w:sz w:val="28"/>
          <w:szCs w:val="28"/>
        </w:rPr>
        <w:t xml:space="preserve"> тощо) за змістом резолюцій не допускається.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Резолюція проставляється безпосередньо на документі нижче реквізиту </w:t>
      </w:r>
      <w:r w:rsidR="00044019" w:rsidRPr="00DD416A">
        <w:rPr>
          <w:rFonts w:ascii="Times New Roman" w:hAnsi="Times New Roman"/>
          <w:sz w:val="28"/>
          <w:szCs w:val="28"/>
        </w:rPr>
        <w:t>«</w:t>
      </w:r>
      <w:r w:rsidRPr="00DD416A">
        <w:rPr>
          <w:rFonts w:ascii="Times New Roman" w:hAnsi="Times New Roman"/>
          <w:sz w:val="28"/>
          <w:szCs w:val="28"/>
        </w:rPr>
        <w:t>Адресат</w:t>
      </w:r>
      <w:r w:rsidR="00044019" w:rsidRPr="00DD416A">
        <w:rPr>
          <w:rFonts w:ascii="Times New Roman" w:hAnsi="Times New Roman"/>
          <w:sz w:val="28"/>
          <w:szCs w:val="28"/>
        </w:rPr>
        <w:t>»</w:t>
      </w:r>
      <w:r w:rsidRPr="00DD416A">
        <w:rPr>
          <w:rFonts w:ascii="Times New Roman" w:hAnsi="Times New Roman"/>
          <w:sz w:val="28"/>
          <w:szCs w:val="28"/>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Короткий зміст документа</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37</w:t>
      </w:r>
      <w:r w:rsidR="00C33602" w:rsidRPr="00DD416A">
        <w:rPr>
          <w:rFonts w:ascii="Times New Roman" w:hAnsi="Times New Roman"/>
          <w:sz w:val="28"/>
          <w:szCs w:val="28"/>
        </w:rPr>
        <w:t>.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Короткий зміст відповідає на питання </w:t>
      </w:r>
      <w:r w:rsidR="00173854" w:rsidRPr="00DD416A">
        <w:rPr>
          <w:rFonts w:ascii="Times New Roman" w:hAnsi="Times New Roman"/>
          <w:sz w:val="28"/>
          <w:szCs w:val="28"/>
        </w:rPr>
        <w:t>«</w:t>
      </w:r>
      <w:r w:rsidRPr="00DD416A">
        <w:rPr>
          <w:rFonts w:ascii="Times New Roman" w:hAnsi="Times New Roman"/>
          <w:sz w:val="28"/>
          <w:szCs w:val="28"/>
        </w:rPr>
        <w:t>про що?</w:t>
      </w:r>
      <w:r w:rsidR="00173854" w:rsidRPr="00DD416A">
        <w:rPr>
          <w:rFonts w:ascii="Times New Roman" w:hAnsi="Times New Roman"/>
          <w:sz w:val="28"/>
          <w:szCs w:val="28"/>
        </w:rPr>
        <w:t>»</w:t>
      </w:r>
      <w:r w:rsidRPr="00DD416A">
        <w:rPr>
          <w:rFonts w:ascii="Times New Roman" w:hAnsi="Times New Roman"/>
          <w:sz w:val="28"/>
          <w:szCs w:val="28"/>
        </w:rPr>
        <w:t xml:space="preserve">, </w:t>
      </w:r>
      <w:r w:rsidR="00173854" w:rsidRPr="00DD416A">
        <w:rPr>
          <w:rFonts w:ascii="Times New Roman" w:hAnsi="Times New Roman"/>
          <w:sz w:val="28"/>
          <w:szCs w:val="28"/>
        </w:rPr>
        <w:t>«</w:t>
      </w:r>
      <w:r w:rsidRPr="00DD416A">
        <w:rPr>
          <w:rFonts w:ascii="Times New Roman" w:hAnsi="Times New Roman"/>
          <w:sz w:val="28"/>
          <w:szCs w:val="28"/>
        </w:rPr>
        <w:t>кого?</w:t>
      </w:r>
      <w:r w:rsidR="00173854" w:rsidRPr="00DD416A">
        <w:rPr>
          <w:rFonts w:ascii="Times New Roman" w:hAnsi="Times New Roman"/>
          <w:sz w:val="28"/>
          <w:szCs w:val="28"/>
        </w:rPr>
        <w:t>»</w:t>
      </w:r>
      <w:r w:rsidRPr="00DD416A">
        <w:rPr>
          <w:rFonts w:ascii="Times New Roman" w:hAnsi="Times New Roman"/>
          <w:sz w:val="28"/>
          <w:szCs w:val="28"/>
        </w:rPr>
        <w:t xml:space="preserve">, </w:t>
      </w:r>
      <w:r w:rsidR="00173854" w:rsidRPr="00DD416A">
        <w:rPr>
          <w:rFonts w:ascii="Times New Roman" w:hAnsi="Times New Roman"/>
          <w:sz w:val="28"/>
          <w:szCs w:val="28"/>
        </w:rPr>
        <w:t>«</w:t>
      </w:r>
      <w:r w:rsidRPr="00DD416A">
        <w:rPr>
          <w:rFonts w:ascii="Times New Roman" w:hAnsi="Times New Roman"/>
          <w:sz w:val="28"/>
          <w:szCs w:val="28"/>
        </w:rPr>
        <w:t>чого?</w:t>
      </w:r>
      <w:r w:rsidR="00173854" w:rsidRPr="00DD416A">
        <w:rPr>
          <w:rFonts w:ascii="Times New Roman" w:hAnsi="Times New Roman"/>
          <w:sz w:val="28"/>
          <w:szCs w:val="28"/>
        </w:rPr>
        <w:t>»</w:t>
      </w:r>
      <w:r w:rsidRPr="00DD416A">
        <w:rPr>
          <w:rFonts w:ascii="Times New Roman" w:hAnsi="Times New Roman"/>
          <w:sz w:val="28"/>
          <w:szCs w:val="28"/>
        </w:rPr>
        <w:t>. Наприклад: наказ (про що?) про надання відпустки; протокол (чого?) засідання атестаційної комісії; посадова інструкція (кого?) головного спеціаліста.</w:t>
      </w:r>
    </w:p>
    <w:p w:rsidR="00C33602" w:rsidRPr="00DD416A" w:rsidRDefault="00074C86"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w:t>
      </w:r>
      <w:r w:rsidR="00C33602" w:rsidRPr="00DD416A">
        <w:rPr>
          <w:rFonts w:ascii="Times New Roman" w:hAnsi="Times New Roman"/>
          <w:sz w:val="28"/>
          <w:szCs w:val="28"/>
        </w:rPr>
        <w:t>оповідні та службові записки складаються без заголовка.</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Відмітка про контроль</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38</w:t>
      </w:r>
      <w:r w:rsidR="00C33602" w:rsidRPr="00DD416A">
        <w:rPr>
          <w:rFonts w:ascii="Times New Roman" w:hAnsi="Times New Roman"/>
          <w:sz w:val="28"/>
          <w:szCs w:val="28"/>
        </w:rPr>
        <w:t>. Відмітка про контроль означає, що документ взято на контроль для забезпечення його виконання в установлений строк.</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Відмітка про контроль робиться шляхом </w:t>
      </w:r>
      <w:proofErr w:type="spellStart"/>
      <w:r w:rsidRPr="00DD416A">
        <w:rPr>
          <w:rFonts w:ascii="Times New Roman" w:hAnsi="Times New Roman"/>
          <w:sz w:val="28"/>
          <w:szCs w:val="28"/>
        </w:rPr>
        <w:t>проставлення</w:t>
      </w:r>
      <w:proofErr w:type="spellEnd"/>
      <w:r w:rsidRPr="00DD416A">
        <w:rPr>
          <w:rFonts w:ascii="Times New Roman" w:hAnsi="Times New Roman"/>
          <w:sz w:val="28"/>
          <w:szCs w:val="28"/>
        </w:rPr>
        <w:t xml:space="preserve"> літери </w:t>
      </w:r>
      <w:r w:rsidR="00173854" w:rsidRPr="00DD416A">
        <w:rPr>
          <w:rFonts w:ascii="Times New Roman" w:hAnsi="Times New Roman"/>
          <w:sz w:val="28"/>
          <w:szCs w:val="28"/>
        </w:rPr>
        <w:t>«</w:t>
      </w:r>
      <w:r w:rsidRPr="00DD416A">
        <w:rPr>
          <w:rFonts w:ascii="Times New Roman" w:hAnsi="Times New Roman"/>
          <w:sz w:val="28"/>
          <w:szCs w:val="28"/>
        </w:rPr>
        <w:t>К</w:t>
      </w:r>
      <w:r w:rsidR="00173854" w:rsidRPr="00DD416A">
        <w:rPr>
          <w:rFonts w:ascii="Times New Roman" w:hAnsi="Times New Roman"/>
          <w:sz w:val="28"/>
          <w:szCs w:val="28"/>
        </w:rPr>
        <w:t>»</w:t>
      </w:r>
      <w:r w:rsidRPr="00DD416A">
        <w:rPr>
          <w:rFonts w:ascii="Times New Roman" w:hAnsi="Times New Roman"/>
          <w:sz w:val="28"/>
          <w:szCs w:val="28"/>
        </w:rPr>
        <w:t xml:space="preserve"> чи слова </w:t>
      </w:r>
      <w:r w:rsidR="00173854" w:rsidRPr="00DD416A">
        <w:rPr>
          <w:rFonts w:ascii="Times New Roman" w:hAnsi="Times New Roman"/>
          <w:sz w:val="28"/>
          <w:szCs w:val="28"/>
        </w:rPr>
        <w:t>«</w:t>
      </w:r>
      <w:r w:rsidRPr="00DD416A">
        <w:rPr>
          <w:rFonts w:ascii="Times New Roman" w:hAnsi="Times New Roman"/>
          <w:sz w:val="28"/>
          <w:szCs w:val="28"/>
        </w:rPr>
        <w:t>Контроль</w:t>
      </w:r>
      <w:r w:rsidR="00173854" w:rsidRPr="00DD416A">
        <w:rPr>
          <w:rFonts w:ascii="Times New Roman" w:hAnsi="Times New Roman"/>
          <w:sz w:val="28"/>
          <w:szCs w:val="28"/>
        </w:rPr>
        <w:t>»</w:t>
      </w:r>
      <w:r w:rsidRPr="00DD416A">
        <w:rPr>
          <w:rFonts w:ascii="Times New Roman" w:hAnsi="Times New Roman"/>
          <w:sz w:val="28"/>
          <w:szCs w:val="28"/>
        </w:rPr>
        <w:t xml:space="preserve"> (від руки або з використанням штампа) на лівому полі першої сторінки документа на рівні заголовка до тексту.</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Текст документа</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39</w:t>
      </w:r>
      <w:r w:rsidR="00BA38E7" w:rsidRPr="00DD416A">
        <w:rPr>
          <w:rFonts w:ascii="Times New Roman" w:hAnsi="Times New Roman"/>
          <w:sz w:val="28"/>
          <w:szCs w:val="28"/>
        </w:rPr>
        <w:t>. </w:t>
      </w:r>
      <w:r w:rsidR="00C33602" w:rsidRPr="00DD416A">
        <w:rPr>
          <w:rFonts w:ascii="Times New Roman" w:hAnsi="Times New Roman"/>
          <w:sz w:val="28"/>
          <w:szCs w:val="28"/>
        </w:rPr>
        <w:t>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Текст документа оформляється у вигляді суцільного зв’язного тексту, </w:t>
      </w:r>
      <w:r w:rsidRPr="00DD416A">
        <w:rPr>
          <w:rFonts w:ascii="Times New Roman" w:hAnsi="Times New Roman"/>
          <w:sz w:val="28"/>
          <w:szCs w:val="28"/>
        </w:rPr>
        <w:lastRenderedPageBreak/>
        <w:t>анкети чи таблиці або шляхом поєднання цих форм.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Текст, як правило, складається </w:t>
      </w:r>
      <w:r w:rsidR="0040068C" w:rsidRPr="00DD416A">
        <w:rPr>
          <w:rFonts w:ascii="Times New Roman" w:hAnsi="Times New Roman"/>
          <w:sz w:val="28"/>
          <w:szCs w:val="28"/>
        </w:rPr>
        <w:t>і</w:t>
      </w:r>
      <w:r w:rsidRPr="00DD416A">
        <w:rPr>
          <w:rFonts w:ascii="Times New Roman" w:hAnsi="Times New Roman"/>
          <w:sz w:val="28"/>
          <w:szCs w:val="28"/>
        </w:rPr>
        <w:t xml:space="preserve">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w:t>
      </w:r>
      <w:r w:rsidR="00D15059" w:rsidRPr="00DD416A">
        <w:rPr>
          <w:rFonts w:ascii="Times New Roman" w:hAnsi="Times New Roman"/>
          <w:sz w:val="28"/>
          <w:szCs w:val="28"/>
        </w:rPr>
        <w:t>облдержадміністрації</w:t>
      </w:r>
      <w:r w:rsidRPr="00DD416A">
        <w:rPr>
          <w:rFonts w:ascii="Times New Roman" w:hAnsi="Times New Roman"/>
          <w:sz w:val="28"/>
          <w:szCs w:val="28"/>
        </w:rPr>
        <w:t xml:space="preserve">, </w:t>
      </w:r>
      <w:r w:rsidR="00D15059" w:rsidRPr="00DD416A">
        <w:rPr>
          <w:rFonts w:ascii="Times New Roman" w:hAnsi="Times New Roman"/>
          <w:sz w:val="28"/>
          <w:szCs w:val="28"/>
        </w:rPr>
        <w:t>у</w:t>
      </w:r>
      <w:r w:rsidRPr="00DD416A">
        <w:rPr>
          <w:rFonts w:ascii="Times New Roman" w:hAnsi="Times New Roman"/>
          <w:sz w:val="28"/>
          <w:szCs w:val="28"/>
        </w:rPr>
        <w:t xml:space="preserve"> заключній — висновки, пропозиції, рішення, прохання.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40</w:t>
      </w:r>
      <w:r w:rsidR="00C33602" w:rsidRPr="00DD416A">
        <w:rPr>
          <w:rFonts w:ascii="Times New Roman" w:hAnsi="Times New Roman"/>
          <w:sz w:val="28"/>
          <w:szCs w:val="28"/>
        </w:rPr>
        <w:t>.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C33602" w:rsidRPr="00DD416A" w:rsidRDefault="00696E85"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41</w:t>
      </w:r>
      <w:r w:rsidR="00C33602" w:rsidRPr="00DD416A">
        <w:rPr>
          <w:rFonts w:ascii="Times New Roman" w:hAnsi="Times New Roman"/>
          <w:sz w:val="28"/>
          <w:szCs w:val="28"/>
        </w:rPr>
        <w:t xml:space="preserve">.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w:t>
      </w:r>
      <w:r w:rsidR="00584C90" w:rsidRPr="00DD416A">
        <w:rPr>
          <w:rFonts w:ascii="Times New Roman" w:hAnsi="Times New Roman"/>
          <w:sz w:val="28"/>
          <w:szCs w:val="28"/>
        </w:rPr>
        <w:t>«</w:t>
      </w:r>
      <w:r w:rsidR="00C33602" w:rsidRPr="00DD416A">
        <w:rPr>
          <w:rFonts w:ascii="Times New Roman" w:hAnsi="Times New Roman"/>
          <w:sz w:val="28"/>
          <w:szCs w:val="28"/>
        </w:rPr>
        <w:t>Продовження додатка</w:t>
      </w:r>
      <w:r w:rsidR="00584C90" w:rsidRPr="00DD416A">
        <w:rPr>
          <w:rFonts w:ascii="Times New Roman" w:hAnsi="Times New Roman"/>
          <w:sz w:val="28"/>
          <w:szCs w:val="28"/>
        </w:rPr>
        <w:t>»</w:t>
      </w:r>
      <w:r w:rsidR="00C33602" w:rsidRPr="00DD416A">
        <w:rPr>
          <w:rFonts w:ascii="Times New Roman" w:hAnsi="Times New Roman"/>
          <w:sz w:val="28"/>
          <w:szCs w:val="28"/>
        </w:rPr>
        <w:t>.</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Відмітки про наявність додатків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w:t>
      </w:r>
      <w:r w:rsidR="00FE06D2" w:rsidRPr="00DD416A">
        <w:rPr>
          <w:rFonts w:ascii="Times New Roman" w:hAnsi="Times New Roman"/>
          <w:sz w:val="28"/>
          <w:szCs w:val="28"/>
        </w:rPr>
        <w:t>2</w:t>
      </w:r>
      <w:r w:rsidRPr="00DD416A">
        <w:rPr>
          <w:rFonts w:ascii="Times New Roman" w:hAnsi="Times New Roman"/>
          <w:sz w:val="28"/>
          <w:szCs w:val="28"/>
        </w:rPr>
        <w:t>. Додатки до документів, крім додатків до супровідних листів, складаються з метою доповнення, пояснення окремих питань або документа в цілому.</w:t>
      </w:r>
    </w:p>
    <w:p w:rsidR="00C33602" w:rsidRPr="00DD416A" w:rsidRDefault="00FE06D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43</w:t>
      </w:r>
      <w:r w:rsidR="00C33602" w:rsidRPr="00DD416A">
        <w:rPr>
          <w:rFonts w:ascii="Times New Roman" w:hAnsi="Times New Roman"/>
          <w:sz w:val="28"/>
          <w:szCs w:val="28"/>
        </w:rPr>
        <w:t>. Додатки до документів можуть бути таких видів: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додатки, що затверджуються розпорядчими документами (положення, інструкції, правила, порядки тощо);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додатки, що доповнюють та/або пояснюють зміст основного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додатки, що надсилаються із супровідним листом.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тексті основного документа робиться така відмітка про наявність додатків: </w:t>
      </w:r>
      <w:r w:rsidR="009638CD" w:rsidRPr="00DD416A">
        <w:rPr>
          <w:rFonts w:ascii="Times New Roman" w:hAnsi="Times New Roman"/>
          <w:sz w:val="28"/>
          <w:szCs w:val="28"/>
        </w:rPr>
        <w:t>«</w:t>
      </w:r>
      <w:r w:rsidRPr="00DD416A">
        <w:rPr>
          <w:rFonts w:ascii="Times New Roman" w:hAnsi="Times New Roman"/>
          <w:sz w:val="28"/>
          <w:szCs w:val="28"/>
        </w:rPr>
        <w:t>що додається</w:t>
      </w:r>
      <w:r w:rsidR="009638CD" w:rsidRPr="00DD416A">
        <w:rPr>
          <w:rFonts w:ascii="Times New Roman" w:hAnsi="Times New Roman"/>
          <w:sz w:val="28"/>
          <w:szCs w:val="28"/>
        </w:rPr>
        <w:t>»</w:t>
      </w:r>
      <w:r w:rsidRPr="00DD416A">
        <w:rPr>
          <w:rFonts w:ascii="Times New Roman" w:hAnsi="Times New Roman"/>
          <w:sz w:val="28"/>
          <w:szCs w:val="28"/>
        </w:rPr>
        <w:t xml:space="preserve">, </w:t>
      </w:r>
      <w:r w:rsidR="009638CD" w:rsidRPr="00DD416A">
        <w:rPr>
          <w:rFonts w:ascii="Times New Roman" w:hAnsi="Times New Roman"/>
          <w:sz w:val="28"/>
          <w:szCs w:val="28"/>
        </w:rPr>
        <w:t>«</w:t>
      </w:r>
      <w:r w:rsidRPr="00DD416A">
        <w:rPr>
          <w:rFonts w:ascii="Times New Roman" w:hAnsi="Times New Roman"/>
          <w:sz w:val="28"/>
          <w:szCs w:val="28"/>
        </w:rPr>
        <w:t>згідно з додатком</w:t>
      </w:r>
      <w:r w:rsidR="009638CD" w:rsidRPr="00DD416A">
        <w:rPr>
          <w:rFonts w:ascii="Times New Roman" w:hAnsi="Times New Roman"/>
          <w:sz w:val="28"/>
          <w:szCs w:val="28"/>
        </w:rPr>
        <w:t>»</w:t>
      </w:r>
      <w:r w:rsidRPr="00DD416A">
        <w:rPr>
          <w:rFonts w:ascii="Times New Roman" w:hAnsi="Times New Roman"/>
          <w:sz w:val="28"/>
          <w:szCs w:val="28"/>
        </w:rPr>
        <w:t xml:space="preserve">, </w:t>
      </w:r>
      <w:r w:rsidR="009638CD" w:rsidRPr="00DD416A">
        <w:rPr>
          <w:rFonts w:ascii="Times New Roman" w:hAnsi="Times New Roman"/>
          <w:sz w:val="28"/>
          <w:szCs w:val="28"/>
        </w:rPr>
        <w:t>«</w:t>
      </w:r>
      <w:r w:rsidRPr="00DD416A">
        <w:rPr>
          <w:rFonts w:ascii="Times New Roman" w:hAnsi="Times New Roman"/>
          <w:sz w:val="28"/>
          <w:szCs w:val="28"/>
        </w:rPr>
        <w:t>(додаток 1)</w:t>
      </w:r>
      <w:r w:rsidR="009638CD" w:rsidRPr="00DD416A">
        <w:rPr>
          <w:rFonts w:ascii="Times New Roman" w:hAnsi="Times New Roman"/>
          <w:sz w:val="28"/>
          <w:szCs w:val="28"/>
        </w:rPr>
        <w:t>»</w:t>
      </w:r>
      <w:r w:rsidRPr="00DD416A">
        <w:rPr>
          <w:rFonts w:ascii="Times New Roman" w:hAnsi="Times New Roman"/>
          <w:sz w:val="28"/>
          <w:szCs w:val="28"/>
        </w:rPr>
        <w:t xml:space="preserve">, </w:t>
      </w:r>
      <w:r w:rsidR="009638CD" w:rsidRPr="00DD416A">
        <w:rPr>
          <w:rFonts w:ascii="Times New Roman" w:hAnsi="Times New Roman"/>
          <w:sz w:val="28"/>
          <w:szCs w:val="28"/>
        </w:rPr>
        <w:t>«</w:t>
      </w:r>
      <w:r w:rsidRPr="00DD416A">
        <w:rPr>
          <w:rFonts w:ascii="Times New Roman" w:hAnsi="Times New Roman"/>
          <w:sz w:val="28"/>
          <w:szCs w:val="28"/>
        </w:rPr>
        <w:t xml:space="preserve">відповідно до </w:t>
      </w:r>
      <w:r w:rsidRPr="00DD416A">
        <w:rPr>
          <w:rFonts w:ascii="Times New Roman" w:hAnsi="Times New Roman"/>
          <w:sz w:val="28"/>
          <w:szCs w:val="28"/>
        </w:rPr>
        <w:br/>
        <w:t>додатка 2</w:t>
      </w:r>
      <w:r w:rsidR="009638CD" w:rsidRPr="00DD416A">
        <w:rPr>
          <w:rFonts w:ascii="Times New Roman" w:hAnsi="Times New Roman"/>
          <w:sz w:val="28"/>
          <w:szCs w:val="28"/>
        </w:rPr>
        <w:t>»</w:t>
      </w:r>
      <w:r w:rsidRPr="00DD416A">
        <w:rPr>
          <w:rFonts w:ascii="Times New Roman" w:hAnsi="Times New Roman"/>
          <w:sz w:val="28"/>
          <w:szCs w:val="28"/>
        </w:rPr>
        <w:t xml:space="preserve"> або </w:t>
      </w:r>
      <w:r w:rsidR="009638CD" w:rsidRPr="00DD416A">
        <w:rPr>
          <w:rFonts w:ascii="Times New Roman" w:hAnsi="Times New Roman"/>
          <w:sz w:val="28"/>
          <w:szCs w:val="28"/>
        </w:rPr>
        <w:t>«</w:t>
      </w:r>
      <w:r w:rsidRPr="00DD416A">
        <w:rPr>
          <w:rFonts w:ascii="Times New Roman" w:hAnsi="Times New Roman"/>
          <w:sz w:val="28"/>
          <w:szCs w:val="28"/>
        </w:rPr>
        <w:t>(див. додаток 3)</w:t>
      </w:r>
      <w:r w:rsidR="009638CD" w:rsidRPr="00DD416A">
        <w:rPr>
          <w:rFonts w:ascii="Times New Roman" w:hAnsi="Times New Roman"/>
          <w:sz w:val="28"/>
          <w:szCs w:val="28"/>
        </w:rPr>
        <w:t>»</w:t>
      </w:r>
      <w:r w:rsidRPr="00DD416A">
        <w:rPr>
          <w:rFonts w:ascii="Times New Roman" w:hAnsi="Times New Roman"/>
          <w:sz w:val="28"/>
          <w:szCs w:val="28"/>
        </w:rPr>
        <w:t>.</w:t>
      </w:r>
    </w:p>
    <w:p w:rsidR="00C33602" w:rsidRPr="00DD416A" w:rsidRDefault="00FE06D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44</w:t>
      </w:r>
      <w:r w:rsidR="00C33602" w:rsidRPr="00DD416A">
        <w:rPr>
          <w:rFonts w:ascii="Times New Roman" w:hAnsi="Times New Roman"/>
          <w:sz w:val="28"/>
          <w:szCs w:val="28"/>
        </w:rPr>
        <w:t xml:space="preserve">. Додатки оформлюються, як правило, на стандартних аркушах паперу. На другій і наступній сторінках додатка робиться така відмітка: </w:t>
      </w:r>
      <w:r w:rsidR="009638CD" w:rsidRPr="00DD416A">
        <w:rPr>
          <w:rFonts w:ascii="Times New Roman" w:hAnsi="Times New Roman"/>
          <w:sz w:val="28"/>
          <w:szCs w:val="28"/>
        </w:rPr>
        <w:t>«</w:t>
      </w:r>
      <w:r w:rsidR="00C33602" w:rsidRPr="00DD416A">
        <w:rPr>
          <w:rFonts w:ascii="Times New Roman" w:hAnsi="Times New Roman"/>
          <w:sz w:val="28"/>
          <w:szCs w:val="28"/>
        </w:rPr>
        <w:t>Продовження додатка</w:t>
      </w:r>
      <w:r w:rsidR="009638CD" w:rsidRPr="00DD416A">
        <w:rPr>
          <w:rFonts w:ascii="Times New Roman" w:hAnsi="Times New Roman"/>
          <w:sz w:val="28"/>
          <w:szCs w:val="28"/>
        </w:rPr>
        <w:t>»</w:t>
      </w:r>
      <w:r w:rsidR="00C33602" w:rsidRPr="00DD416A">
        <w:rPr>
          <w:rFonts w:ascii="Times New Roman" w:hAnsi="Times New Roman"/>
          <w:sz w:val="28"/>
          <w:szCs w:val="28"/>
        </w:rPr>
        <w:t xml:space="preserve">, </w:t>
      </w:r>
      <w:r w:rsidR="009638CD" w:rsidRPr="00DD416A">
        <w:rPr>
          <w:rFonts w:ascii="Times New Roman" w:hAnsi="Times New Roman"/>
          <w:sz w:val="28"/>
          <w:szCs w:val="28"/>
        </w:rPr>
        <w:t>«</w:t>
      </w:r>
      <w:r w:rsidR="00C33602" w:rsidRPr="00DD416A">
        <w:rPr>
          <w:rFonts w:ascii="Times New Roman" w:hAnsi="Times New Roman"/>
          <w:sz w:val="28"/>
          <w:szCs w:val="28"/>
        </w:rPr>
        <w:t>Продовження додатка 1</w:t>
      </w:r>
      <w:r w:rsidR="009638CD"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наявності кількох додатків на них зазначаються порядкові номери, наприклад: додаток 1, додаток 2. Знак </w:t>
      </w:r>
      <w:r w:rsidR="009638CD" w:rsidRPr="00DD416A">
        <w:rPr>
          <w:rFonts w:ascii="Times New Roman" w:hAnsi="Times New Roman"/>
          <w:sz w:val="28"/>
          <w:szCs w:val="28"/>
        </w:rPr>
        <w:t>«</w:t>
      </w:r>
      <w:r w:rsidRPr="00DD416A">
        <w:rPr>
          <w:rFonts w:ascii="Times New Roman" w:hAnsi="Times New Roman"/>
          <w:sz w:val="28"/>
          <w:szCs w:val="28"/>
        </w:rPr>
        <w:t>№</w:t>
      </w:r>
      <w:r w:rsidR="009638CD" w:rsidRPr="00DD416A">
        <w:rPr>
          <w:rFonts w:ascii="Times New Roman" w:hAnsi="Times New Roman"/>
          <w:sz w:val="28"/>
          <w:szCs w:val="28"/>
        </w:rPr>
        <w:t>»</w:t>
      </w:r>
      <w:r w:rsidRPr="00DD416A">
        <w:rPr>
          <w:rFonts w:ascii="Times New Roman" w:hAnsi="Times New Roman"/>
          <w:sz w:val="28"/>
          <w:szCs w:val="28"/>
        </w:rPr>
        <w:t xml:space="preserve"> перед цифровим позначенням не </w:t>
      </w:r>
      <w:r w:rsidRPr="00DD416A">
        <w:rPr>
          <w:rFonts w:ascii="Times New Roman" w:hAnsi="Times New Roman"/>
          <w:sz w:val="28"/>
          <w:szCs w:val="28"/>
        </w:rPr>
        <w:lastRenderedPageBreak/>
        <w:t>ставиться.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BB6B91"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Додатки нормативно-правового характеру (положення, інструкції, правила, порядки тощо), </w:t>
      </w:r>
      <w:r w:rsidR="00BB6B91" w:rsidRPr="00DD416A">
        <w:rPr>
          <w:rFonts w:ascii="Times New Roman" w:hAnsi="Times New Roman"/>
          <w:sz w:val="28"/>
          <w:szCs w:val="28"/>
        </w:rPr>
        <w:t>що затверджуються розпорядчими документами, та інші додатки до розпоряджень голови адміністрації підписуються керівником апарату облдержадміністрації</w:t>
      </w:r>
      <w:r w:rsidR="001852CD" w:rsidRPr="00DD416A">
        <w:rPr>
          <w:rFonts w:ascii="Times New Roman" w:hAnsi="Times New Roman"/>
          <w:sz w:val="28"/>
          <w:szCs w:val="28"/>
        </w:rPr>
        <w:t xml:space="preserve"> та керівником структурного підрозділу</w:t>
      </w:r>
      <w:r w:rsidR="00BB6B91" w:rsidRPr="00DD416A">
        <w:rPr>
          <w:rFonts w:ascii="Times New Roman" w:hAnsi="Times New Roman"/>
          <w:sz w:val="28"/>
          <w:szCs w:val="28"/>
        </w:rPr>
        <w:t xml:space="preserve"> облд</w:t>
      </w:r>
      <w:r w:rsidR="001852CD" w:rsidRPr="00DD416A">
        <w:rPr>
          <w:rFonts w:ascii="Times New Roman" w:hAnsi="Times New Roman"/>
          <w:sz w:val="28"/>
          <w:szCs w:val="28"/>
        </w:rPr>
        <w:t>ержадміністрації, що їх створив</w:t>
      </w:r>
      <w:r w:rsidR="00BB6B91" w:rsidRPr="00DD416A">
        <w:rPr>
          <w:rFonts w:ascii="Times New Roman" w:hAnsi="Times New Roman"/>
          <w:sz w:val="28"/>
          <w:szCs w:val="28"/>
        </w:rPr>
        <w:t>, на лицьовому боці останнього аркуша додатка.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0B1A3E" w:rsidRPr="003938F3" w:rsidRDefault="000B1A3E" w:rsidP="000B1A3E">
      <w:pPr>
        <w:pStyle w:val="a5"/>
        <w:widowControl w:val="0"/>
        <w:spacing w:before="0"/>
        <w:jc w:val="both"/>
        <w:rPr>
          <w:rFonts w:ascii="Times New Roman" w:hAnsi="Times New Roman"/>
          <w:sz w:val="16"/>
          <w:szCs w:val="16"/>
        </w:rPr>
      </w:pPr>
    </w:p>
    <w:p w:rsidR="000B1A3E" w:rsidRPr="003938F3" w:rsidRDefault="00C33602" w:rsidP="000B1A3E">
      <w:pPr>
        <w:pStyle w:val="a5"/>
        <w:widowControl w:val="0"/>
        <w:spacing w:before="0"/>
        <w:jc w:val="both"/>
        <w:rPr>
          <w:rFonts w:ascii="Times New Roman" w:hAnsi="Times New Roman"/>
          <w:sz w:val="16"/>
          <w:szCs w:val="16"/>
        </w:rPr>
      </w:pPr>
      <w:r w:rsidRPr="00DD416A">
        <w:rPr>
          <w:rFonts w:ascii="Times New Roman" w:hAnsi="Times New Roman"/>
          <w:sz w:val="28"/>
          <w:szCs w:val="28"/>
        </w:rPr>
        <w:t>Додаток: на 7 арк. у 2 прим.</w:t>
      </w:r>
      <w:r w:rsidR="000B1A3E" w:rsidRPr="000B1A3E">
        <w:rPr>
          <w:rFonts w:ascii="Times New Roman" w:hAnsi="Times New Roman"/>
          <w:sz w:val="16"/>
          <w:szCs w:val="16"/>
        </w:rPr>
        <w:t xml:space="preserve"> </w:t>
      </w:r>
    </w:p>
    <w:p w:rsidR="00C33602" w:rsidRPr="000B1A3E" w:rsidRDefault="00C33602" w:rsidP="00A121D4">
      <w:pPr>
        <w:pStyle w:val="a5"/>
        <w:widowControl w:val="0"/>
        <w:spacing w:before="0"/>
        <w:ind w:firstLine="0"/>
        <w:jc w:val="both"/>
        <w:rPr>
          <w:rFonts w:ascii="Times New Roman" w:hAnsi="Times New Roman"/>
          <w:sz w:val="16"/>
          <w:szCs w:val="16"/>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EA3088" w:rsidRPr="003938F3" w:rsidRDefault="00EA3088" w:rsidP="00A121D4">
      <w:pPr>
        <w:pStyle w:val="a5"/>
        <w:widowControl w:val="0"/>
        <w:spacing w:before="0"/>
        <w:jc w:val="both"/>
        <w:rPr>
          <w:rFonts w:ascii="Times New Roman" w:hAnsi="Times New Roman"/>
          <w:sz w:val="16"/>
          <w:szCs w:val="16"/>
        </w:rPr>
      </w:pPr>
    </w:p>
    <w:p w:rsidR="00C33602" w:rsidRPr="00DD416A" w:rsidRDefault="00CC245A" w:rsidP="00A121D4">
      <w:pPr>
        <w:pStyle w:val="a5"/>
        <w:widowControl w:val="0"/>
        <w:spacing w:before="0"/>
        <w:ind w:left="1410" w:hanging="1410"/>
        <w:jc w:val="both"/>
        <w:rPr>
          <w:rFonts w:ascii="Times New Roman" w:hAnsi="Times New Roman"/>
          <w:sz w:val="28"/>
          <w:szCs w:val="28"/>
        </w:rPr>
      </w:pPr>
      <w:r w:rsidRPr="00DD416A">
        <w:rPr>
          <w:rFonts w:ascii="Times New Roman" w:hAnsi="Times New Roman"/>
          <w:sz w:val="28"/>
          <w:szCs w:val="28"/>
        </w:rPr>
        <w:t>Додатки:</w:t>
      </w:r>
      <w:r w:rsidRPr="00DD416A">
        <w:rPr>
          <w:rFonts w:ascii="Times New Roman" w:hAnsi="Times New Roman"/>
          <w:sz w:val="28"/>
          <w:szCs w:val="28"/>
        </w:rPr>
        <w:tab/>
      </w:r>
      <w:r w:rsidR="00C33602" w:rsidRPr="00DD416A">
        <w:rPr>
          <w:rFonts w:ascii="Times New Roman" w:hAnsi="Times New Roman"/>
          <w:sz w:val="28"/>
          <w:szCs w:val="28"/>
        </w:rPr>
        <w:t>1</w:t>
      </w:r>
      <w:r w:rsidRPr="00DD416A">
        <w:rPr>
          <w:rFonts w:ascii="Times New Roman" w:hAnsi="Times New Roman"/>
          <w:sz w:val="28"/>
          <w:szCs w:val="28"/>
        </w:rPr>
        <w:t>. </w:t>
      </w:r>
      <w:r w:rsidR="00C33602" w:rsidRPr="00DD416A">
        <w:rPr>
          <w:rFonts w:ascii="Times New Roman" w:hAnsi="Times New Roman"/>
          <w:sz w:val="28"/>
          <w:szCs w:val="28"/>
        </w:rPr>
        <w:t xml:space="preserve">Довідка про виконання плану розвантажувальних робіт </w:t>
      </w:r>
      <w:r w:rsidRPr="00DD416A">
        <w:rPr>
          <w:rFonts w:ascii="Times New Roman" w:hAnsi="Times New Roman"/>
          <w:sz w:val="28"/>
          <w:szCs w:val="28"/>
        </w:rPr>
        <w:br/>
      </w:r>
      <w:r w:rsidR="00B2227F" w:rsidRPr="00DD416A">
        <w:rPr>
          <w:rFonts w:ascii="Times New Roman" w:hAnsi="Times New Roman"/>
          <w:sz w:val="28"/>
          <w:szCs w:val="28"/>
        </w:rPr>
        <w:t>за I квартал 2018</w:t>
      </w:r>
      <w:r w:rsidR="00C33602" w:rsidRPr="00DD416A">
        <w:rPr>
          <w:rFonts w:ascii="Times New Roman" w:hAnsi="Times New Roman"/>
          <w:sz w:val="28"/>
          <w:szCs w:val="28"/>
        </w:rPr>
        <w:t xml:space="preserve"> р. на 5 арк. в 1 прим.</w:t>
      </w:r>
    </w:p>
    <w:p w:rsidR="00C33602" w:rsidRPr="00DD416A" w:rsidRDefault="00C33602" w:rsidP="00A121D4">
      <w:pPr>
        <w:pStyle w:val="a5"/>
        <w:widowControl w:val="0"/>
        <w:spacing w:before="0"/>
        <w:ind w:left="702" w:firstLine="708"/>
        <w:jc w:val="both"/>
        <w:rPr>
          <w:rFonts w:ascii="Times New Roman" w:hAnsi="Times New Roman"/>
          <w:sz w:val="28"/>
          <w:szCs w:val="28"/>
        </w:rPr>
      </w:pPr>
      <w:r w:rsidRPr="00DD416A">
        <w:rPr>
          <w:rFonts w:ascii="Times New Roman" w:hAnsi="Times New Roman"/>
          <w:sz w:val="28"/>
          <w:szCs w:val="28"/>
        </w:rPr>
        <w:t>2. Графік ремонтних робіт на I квартал 201</w:t>
      </w:r>
      <w:r w:rsidR="00B2227F" w:rsidRPr="00DD416A">
        <w:rPr>
          <w:rFonts w:ascii="Times New Roman" w:hAnsi="Times New Roman"/>
          <w:sz w:val="28"/>
          <w:szCs w:val="28"/>
        </w:rPr>
        <w:t>8</w:t>
      </w:r>
      <w:r w:rsidRPr="00DD416A">
        <w:rPr>
          <w:rFonts w:ascii="Times New Roman" w:hAnsi="Times New Roman"/>
          <w:sz w:val="28"/>
          <w:szCs w:val="28"/>
        </w:rPr>
        <w:t xml:space="preserve"> р. на 3 арк. в 1 прим.</w:t>
      </w:r>
    </w:p>
    <w:p w:rsidR="00EA3088" w:rsidRPr="003938F3" w:rsidRDefault="00EA3088" w:rsidP="00A121D4">
      <w:pPr>
        <w:pStyle w:val="a5"/>
        <w:widowControl w:val="0"/>
        <w:spacing w:before="0"/>
        <w:ind w:left="702" w:firstLine="708"/>
        <w:jc w:val="both"/>
        <w:rPr>
          <w:rFonts w:ascii="Times New Roman" w:hAnsi="Times New Roman"/>
          <w:sz w:val="16"/>
          <w:szCs w:val="16"/>
        </w:rPr>
      </w:pPr>
    </w:p>
    <w:p w:rsidR="00C33602" w:rsidRPr="00DD416A" w:rsidRDefault="00C33602" w:rsidP="00A121D4">
      <w:pPr>
        <w:pStyle w:val="a5"/>
        <w:widowControl w:val="0"/>
        <w:spacing w:before="0"/>
        <w:ind w:firstLine="708"/>
        <w:jc w:val="both"/>
        <w:rPr>
          <w:rFonts w:ascii="Times New Roman" w:hAnsi="Times New Roman"/>
          <w:sz w:val="28"/>
          <w:szCs w:val="28"/>
        </w:rPr>
      </w:pPr>
      <w:r w:rsidRPr="00DD416A">
        <w:rPr>
          <w:rFonts w:ascii="Times New Roman" w:hAnsi="Times New Roman"/>
          <w:sz w:val="28"/>
          <w:szCs w:val="28"/>
        </w:rPr>
        <w:t>4</w:t>
      </w:r>
      <w:r w:rsidR="00FE06D2" w:rsidRPr="00DD416A">
        <w:rPr>
          <w:rFonts w:ascii="Times New Roman" w:hAnsi="Times New Roman"/>
          <w:sz w:val="28"/>
          <w:szCs w:val="28"/>
        </w:rPr>
        <w:t>5</w:t>
      </w:r>
      <w:r w:rsidRPr="00DD416A">
        <w:rPr>
          <w:rFonts w:ascii="Times New Roman" w:hAnsi="Times New Roman"/>
          <w:sz w:val="28"/>
          <w:szCs w:val="28"/>
        </w:rPr>
        <w:t>. У разі коли документ містить більше десяти додатків, складається опис із зазначенням у документі такої відмітки:</w:t>
      </w:r>
    </w:p>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Додаток: згідно з описом на 3 арк.</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0B1A3E" w:rsidRPr="003938F3" w:rsidRDefault="000B1A3E" w:rsidP="000B1A3E">
      <w:pPr>
        <w:pStyle w:val="a5"/>
        <w:widowControl w:val="0"/>
        <w:spacing w:before="0"/>
        <w:jc w:val="both"/>
        <w:rPr>
          <w:rFonts w:ascii="Times New Roman" w:hAnsi="Times New Roman"/>
          <w:sz w:val="16"/>
          <w:szCs w:val="16"/>
        </w:rPr>
      </w:pPr>
    </w:p>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Додаток: на 5 арк. у 2 прим. на першу адресу.</w:t>
      </w:r>
    </w:p>
    <w:p w:rsidR="00EA3088" w:rsidRPr="00DD416A" w:rsidRDefault="00EA3088" w:rsidP="00A121D4">
      <w:pPr>
        <w:pStyle w:val="a5"/>
        <w:widowControl w:val="0"/>
        <w:spacing w:before="0"/>
        <w:ind w:firstLin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Підпис</w:t>
      </w:r>
    </w:p>
    <w:p w:rsidR="00BB6B91"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w:t>
      </w:r>
      <w:r w:rsidR="002F2A6A" w:rsidRPr="00DD416A">
        <w:rPr>
          <w:rFonts w:ascii="Times New Roman" w:hAnsi="Times New Roman"/>
          <w:sz w:val="28"/>
          <w:szCs w:val="28"/>
        </w:rPr>
        <w:t>6</w:t>
      </w:r>
      <w:r w:rsidRPr="00DD416A">
        <w:rPr>
          <w:rFonts w:ascii="Times New Roman" w:hAnsi="Times New Roman"/>
          <w:sz w:val="28"/>
          <w:szCs w:val="28"/>
        </w:rPr>
        <w:t xml:space="preserve">. Посадові особи </w:t>
      </w:r>
      <w:r w:rsidR="00BB6B91" w:rsidRPr="00DD416A">
        <w:rPr>
          <w:rFonts w:ascii="Times New Roman" w:hAnsi="Times New Roman"/>
          <w:sz w:val="28"/>
          <w:szCs w:val="28"/>
        </w:rPr>
        <w:t>облдержадміністрації п</w:t>
      </w:r>
      <w:r w:rsidRPr="00DD416A">
        <w:rPr>
          <w:rFonts w:ascii="Times New Roman" w:hAnsi="Times New Roman"/>
          <w:sz w:val="28"/>
          <w:szCs w:val="28"/>
        </w:rPr>
        <w:t xml:space="preserve">ідписують документи в межах своїх повноважень, визначених </w:t>
      </w:r>
      <w:r w:rsidR="00BB6B91" w:rsidRPr="00DD416A">
        <w:rPr>
          <w:rFonts w:ascii="Times New Roman" w:hAnsi="Times New Roman"/>
          <w:sz w:val="28"/>
          <w:szCs w:val="28"/>
        </w:rPr>
        <w:t>розпорядженням голови облдержадміністрації про розподіл обов’язків між головою, першим заступником, заступниками голови, керівником апарату, або іншими розпорядженнями голови облдержадміністрації, а також на підставі виданих довіреностей</w:t>
      </w:r>
      <w:r w:rsidR="00640BBE"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w:t>
      </w:r>
      <w:r w:rsidR="00A85D97" w:rsidRPr="00DD416A">
        <w:rPr>
          <w:rFonts w:ascii="Times New Roman" w:hAnsi="Times New Roman"/>
          <w:sz w:val="28"/>
          <w:szCs w:val="28"/>
        </w:rPr>
        <w:t>7</w:t>
      </w:r>
      <w:r w:rsidRPr="00DD416A">
        <w:rPr>
          <w:rFonts w:ascii="Times New Roman" w:hAnsi="Times New Roman"/>
          <w:sz w:val="28"/>
          <w:szCs w:val="28"/>
        </w:rPr>
        <w:t>.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ініціалу імені і прізвища, наприклад:</w:t>
      </w:r>
    </w:p>
    <w:p w:rsidR="00620BCE" w:rsidRPr="003938F3" w:rsidRDefault="00620BCE" w:rsidP="00A121D4">
      <w:pPr>
        <w:pStyle w:val="a5"/>
        <w:widowControl w:val="0"/>
        <w:spacing w:before="0"/>
        <w:jc w:val="both"/>
        <w:rPr>
          <w:rFonts w:ascii="Times New Roman" w:hAnsi="Times New Roman"/>
          <w:sz w:val="16"/>
          <w:szCs w:val="1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200"/>
        <w:gridCol w:w="3285"/>
      </w:tblGrid>
      <w:tr w:rsidR="00983E74" w:rsidRPr="00DD416A" w:rsidTr="00765B9B">
        <w:tc>
          <w:tcPr>
            <w:tcW w:w="3369"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Голова Сумської обласної державної адміністрації</w:t>
            </w:r>
          </w:p>
          <w:p w:rsidR="00EA3088" w:rsidRPr="003938F3" w:rsidRDefault="00EA3088" w:rsidP="00A121D4">
            <w:pPr>
              <w:pStyle w:val="a5"/>
              <w:widowControl w:val="0"/>
              <w:spacing w:before="0"/>
              <w:ind w:firstLine="0"/>
              <w:jc w:val="both"/>
              <w:rPr>
                <w:rFonts w:ascii="Times New Roman" w:hAnsi="Times New Roman"/>
                <w:sz w:val="16"/>
                <w:szCs w:val="16"/>
              </w:rPr>
            </w:pPr>
          </w:p>
        </w:tc>
        <w:tc>
          <w:tcPr>
            <w:tcW w:w="3200" w:type="dxa"/>
          </w:tcPr>
          <w:p w:rsidR="00983E74" w:rsidRPr="00DD416A" w:rsidRDefault="00894966"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br/>
            </w:r>
            <w:r w:rsidR="00983E74" w:rsidRPr="00DD416A">
              <w:rPr>
                <w:rFonts w:ascii="Times New Roman" w:hAnsi="Times New Roman"/>
                <w:sz w:val="28"/>
                <w:szCs w:val="28"/>
              </w:rPr>
              <w:t>підпис</w:t>
            </w:r>
          </w:p>
        </w:tc>
        <w:tc>
          <w:tcPr>
            <w:tcW w:w="3285" w:type="dxa"/>
          </w:tcPr>
          <w:p w:rsidR="00983E74" w:rsidRPr="00DD416A" w:rsidRDefault="00894966"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br/>
            </w:r>
            <w:r w:rsidR="00983E74" w:rsidRPr="00DD416A">
              <w:rPr>
                <w:rFonts w:ascii="Times New Roman" w:hAnsi="Times New Roman"/>
                <w:sz w:val="28"/>
                <w:szCs w:val="28"/>
              </w:rPr>
              <w:t>Ініціал ПРІЗВИЩЕ</w:t>
            </w:r>
          </w:p>
        </w:tc>
      </w:tr>
      <w:tr w:rsidR="00983E74" w:rsidRPr="00DD416A" w:rsidTr="00765B9B">
        <w:tc>
          <w:tcPr>
            <w:tcW w:w="3369"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або</w:t>
            </w:r>
          </w:p>
          <w:p w:rsidR="00EA3088" w:rsidRPr="003938F3" w:rsidRDefault="00EA3088" w:rsidP="00A121D4">
            <w:pPr>
              <w:pStyle w:val="a5"/>
              <w:widowControl w:val="0"/>
              <w:spacing w:before="0"/>
              <w:ind w:firstLine="0"/>
              <w:jc w:val="both"/>
              <w:rPr>
                <w:rFonts w:ascii="Times New Roman" w:hAnsi="Times New Roman"/>
                <w:sz w:val="16"/>
                <w:szCs w:val="16"/>
              </w:rPr>
            </w:pPr>
          </w:p>
        </w:tc>
        <w:tc>
          <w:tcPr>
            <w:tcW w:w="3200" w:type="dxa"/>
          </w:tcPr>
          <w:p w:rsidR="00983E74" w:rsidRPr="00DD416A" w:rsidRDefault="00983E74" w:rsidP="00A121D4">
            <w:pPr>
              <w:pStyle w:val="a5"/>
              <w:widowControl w:val="0"/>
              <w:spacing w:before="0"/>
              <w:ind w:firstLine="0"/>
              <w:jc w:val="both"/>
              <w:rPr>
                <w:rFonts w:ascii="Times New Roman" w:hAnsi="Times New Roman"/>
                <w:sz w:val="28"/>
                <w:szCs w:val="28"/>
              </w:rPr>
            </w:pPr>
          </w:p>
        </w:tc>
        <w:tc>
          <w:tcPr>
            <w:tcW w:w="3285" w:type="dxa"/>
          </w:tcPr>
          <w:p w:rsidR="00983E74" w:rsidRPr="00DD416A" w:rsidRDefault="00983E74" w:rsidP="00A121D4">
            <w:pPr>
              <w:pStyle w:val="a5"/>
              <w:widowControl w:val="0"/>
              <w:spacing w:before="0"/>
              <w:ind w:firstLine="0"/>
              <w:jc w:val="both"/>
              <w:rPr>
                <w:rFonts w:ascii="Times New Roman" w:hAnsi="Times New Roman"/>
                <w:sz w:val="28"/>
                <w:szCs w:val="28"/>
              </w:rPr>
            </w:pPr>
          </w:p>
        </w:tc>
      </w:tr>
      <w:tr w:rsidR="00983E74" w:rsidRPr="00DD416A" w:rsidTr="00765B9B">
        <w:tc>
          <w:tcPr>
            <w:tcW w:w="3369"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lastRenderedPageBreak/>
              <w:t>Голова</w:t>
            </w:r>
          </w:p>
        </w:tc>
        <w:tc>
          <w:tcPr>
            <w:tcW w:w="3200"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w:t>
            </w:r>
          </w:p>
        </w:tc>
        <w:tc>
          <w:tcPr>
            <w:tcW w:w="3285" w:type="dxa"/>
          </w:tcPr>
          <w:p w:rsidR="00620BCE" w:rsidRPr="00DD416A" w:rsidRDefault="00983E74" w:rsidP="003938F3">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bl>
    <w:p w:rsidR="00C33602" w:rsidRPr="00DD416A" w:rsidRDefault="00A85D97"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48</w:t>
      </w:r>
      <w:r w:rsidR="00C33602" w:rsidRPr="00DD416A">
        <w:rPr>
          <w:rFonts w:ascii="Times New Roman" w:hAnsi="Times New Roman"/>
          <w:sz w:val="28"/>
          <w:szCs w:val="28"/>
        </w:rPr>
        <w:t xml:space="preserve">. У разі надсилання документа у паперовій формі одночасно кільком установам підписується тільки оригінал, який залишається у справі </w:t>
      </w:r>
      <w:r w:rsidR="00CA02F4" w:rsidRPr="00DD416A">
        <w:rPr>
          <w:rFonts w:ascii="Times New Roman" w:hAnsi="Times New Roman"/>
          <w:sz w:val="28"/>
          <w:szCs w:val="28"/>
        </w:rPr>
        <w:t>облдержадміністрації</w:t>
      </w:r>
      <w:r w:rsidR="00C33602" w:rsidRPr="00DD416A">
        <w:rPr>
          <w:rFonts w:ascii="Times New Roman" w:hAnsi="Times New Roman"/>
          <w:sz w:val="28"/>
          <w:szCs w:val="28"/>
        </w:rPr>
        <w:t>, а на місця розсилаються засвідчені службою діловодства його копії.</w:t>
      </w: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49</w:t>
      </w:r>
      <w:r w:rsidR="00C33602" w:rsidRPr="00DD416A">
        <w:rPr>
          <w:rFonts w:ascii="Times New Roman" w:hAnsi="Times New Roman"/>
          <w:sz w:val="28"/>
          <w:szCs w:val="28"/>
        </w:rPr>
        <w:t>.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EA3088" w:rsidRPr="00DD416A" w:rsidRDefault="00EA3088" w:rsidP="00A121D4">
      <w:pPr>
        <w:pStyle w:val="a5"/>
        <w:widowControl w:val="0"/>
        <w:spacing w:before="0"/>
        <w:jc w:val="both"/>
        <w:rPr>
          <w:rFonts w:ascii="Times New Roman" w:hAnsi="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200"/>
        <w:gridCol w:w="3285"/>
      </w:tblGrid>
      <w:tr w:rsidR="00983E74" w:rsidRPr="00DD416A" w:rsidTr="00765B9B">
        <w:tc>
          <w:tcPr>
            <w:tcW w:w="3369"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Голова Сумської обласної державної адміністрації</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3200" w:type="dxa"/>
          </w:tcPr>
          <w:p w:rsidR="00983E74" w:rsidRPr="00DD416A" w:rsidRDefault="00894966"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br/>
            </w:r>
            <w:r w:rsidR="00983E74" w:rsidRPr="00DD416A">
              <w:rPr>
                <w:rFonts w:ascii="Times New Roman" w:hAnsi="Times New Roman"/>
                <w:sz w:val="28"/>
                <w:szCs w:val="28"/>
              </w:rPr>
              <w:t>підпис</w:t>
            </w:r>
          </w:p>
        </w:tc>
        <w:tc>
          <w:tcPr>
            <w:tcW w:w="3285" w:type="dxa"/>
          </w:tcPr>
          <w:p w:rsidR="00983E74" w:rsidRPr="00DD416A" w:rsidRDefault="00894966"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br/>
            </w:r>
            <w:r w:rsidR="00983E74" w:rsidRPr="00DD416A">
              <w:rPr>
                <w:rFonts w:ascii="Times New Roman" w:hAnsi="Times New Roman"/>
                <w:sz w:val="28"/>
                <w:szCs w:val="28"/>
              </w:rPr>
              <w:t>Ініціал ПРІЗВИЩЕ</w:t>
            </w:r>
          </w:p>
        </w:tc>
      </w:tr>
      <w:tr w:rsidR="00983E74" w:rsidRPr="00DD416A" w:rsidTr="00765B9B">
        <w:tc>
          <w:tcPr>
            <w:tcW w:w="3369"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Заступник голови</w:t>
            </w:r>
            <w:r w:rsidR="00074C86" w:rsidRPr="00DD416A">
              <w:rPr>
                <w:rFonts w:ascii="Times New Roman" w:hAnsi="Times New Roman"/>
                <w:sz w:val="28"/>
                <w:szCs w:val="28"/>
              </w:rPr>
              <w:t xml:space="preserve"> </w:t>
            </w:r>
            <w:proofErr w:type="spellStart"/>
            <w:r w:rsidR="00074C86" w:rsidRPr="00DD416A">
              <w:rPr>
                <w:rFonts w:ascii="Times New Roman" w:hAnsi="Times New Roman"/>
                <w:sz w:val="28"/>
                <w:szCs w:val="28"/>
              </w:rPr>
              <w:t>Сум-ської</w:t>
            </w:r>
            <w:proofErr w:type="spellEnd"/>
            <w:r w:rsidR="00074C86" w:rsidRPr="00DD416A">
              <w:rPr>
                <w:rFonts w:ascii="Times New Roman" w:hAnsi="Times New Roman"/>
                <w:sz w:val="28"/>
                <w:szCs w:val="28"/>
              </w:rPr>
              <w:t xml:space="preserve"> обласної державної адміністрації</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3200" w:type="dxa"/>
          </w:tcPr>
          <w:p w:rsidR="00EA3088" w:rsidRPr="00DD416A" w:rsidRDefault="00EA3088" w:rsidP="00A121D4">
            <w:pPr>
              <w:pStyle w:val="a5"/>
              <w:widowControl w:val="0"/>
              <w:spacing w:before="0"/>
              <w:ind w:firstLine="0"/>
              <w:jc w:val="both"/>
              <w:rPr>
                <w:rFonts w:ascii="Times New Roman" w:hAnsi="Times New Roman"/>
                <w:sz w:val="28"/>
                <w:szCs w:val="28"/>
              </w:rPr>
            </w:pPr>
          </w:p>
          <w:p w:rsidR="00EA3088" w:rsidRPr="00DD416A" w:rsidRDefault="00EA3088" w:rsidP="00A121D4">
            <w:pPr>
              <w:pStyle w:val="a5"/>
              <w:widowControl w:val="0"/>
              <w:spacing w:before="0"/>
              <w:ind w:firstLine="0"/>
              <w:jc w:val="both"/>
              <w:rPr>
                <w:rFonts w:ascii="Times New Roman" w:hAnsi="Times New Roman"/>
                <w:sz w:val="28"/>
                <w:szCs w:val="28"/>
              </w:rPr>
            </w:pPr>
          </w:p>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w:t>
            </w:r>
          </w:p>
        </w:tc>
        <w:tc>
          <w:tcPr>
            <w:tcW w:w="3285" w:type="dxa"/>
          </w:tcPr>
          <w:p w:rsidR="00EA3088" w:rsidRPr="00DD416A" w:rsidRDefault="00EA3088" w:rsidP="00A121D4">
            <w:pPr>
              <w:pStyle w:val="a5"/>
              <w:widowControl w:val="0"/>
              <w:spacing w:before="0"/>
              <w:ind w:firstLine="0"/>
              <w:jc w:val="both"/>
              <w:rPr>
                <w:rFonts w:ascii="Times New Roman" w:hAnsi="Times New Roman"/>
                <w:sz w:val="28"/>
                <w:szCs w:val="28"/>
              </w:rPr>
            </w:pPr>
          </w:p>
          <w:p w:rsidR="00EA3088" w:rsidRPr="00DD416A" w:rsidRDefault="00EA3088" w:rsidP="00A121D4">
            <w:pPr>
              <w:pStyle w:val="a5"/>
              <w:widowControl w:val="0"/>
              <w:spacing w:before="0"/>
              <w:ind w:firstLine="0"/>
              <w:jc w:val="both"/>
              <w:rPr>
                <w:rFonts w:ascii="Times New Roman" w:hAnsi="Times New Roman"/>
                <w:sz w:val="28"/>
                <w:szCs w:val="28"/>
              </w:rPr>
            </w:pPr>
          </w:p>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bl>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0</w:t>
      </w:r>
      <w:r w:rsidRPr="00DD416A">
        <w:rPr>
          <w:rFonts w:ascii="Times New Roman" w:hAnsi="Times New Roman"/>
          <w:sz w:val="28"/>
          <w:szCs w:val="28"/>
        </w:rPr>
        <w:t>.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EA3088" w:rsidRPr="00C429BD" w:rsidRDefault="00EA3088" w:rsidP="00A121D4">
      <w:pPr>
        <w:pStyle w:val="a5"/>
        <w:widowControl w:val="0"/>
        <w:spacing w:before="0"/>
        <w:jc w:val="both"/>
        <w:rPr>
          <w:rFonts w:ascii="Times New Roman" w:hAnsi="Times New Roman"/>
          <w:sz w:val="16"/>
          <w:szCs w:val="16"/>
        </w:rPr>
      </w:pPr>
    </w:p>
    <w:tbl>
      <w:tblPr>
        <w:tblStyle w:val="af9"/>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984"/>
        <w:gridCol w:w="4077"/>
      </w:tblGrid>
      <w:tr w:rsidR="00983E74" w:rsidRPr="00DD416A" w:rsidTr="00894966">
        <w:tc>
          <w:tcPr>
            <w:tcW w:w="3794" w:type="dxa"/>
          </w:tcPr>
          <w:p w:rsidR="00983E74" w:rsidRPr="00DD416A" w:rsidRDefault="00983E74" w:rsidP="00A121D4">
            <w:pPr>
              <w:pStyle w:val="a5"/>
              <w:widowControl w:val="0"/>
              <w:spacing w:before="0"/>
              <w:ind w:firstLine="0"/>
              <w:rPr>
                <w:rFonts w:ascii="Times New Roman" w:hAnsi="Times New Roman"/>
                <w:sz w:val="28"/>
                <w:szCs w:val="28"/>
              </w:rPr>
            </w:pPr>
            <w:r w:rsidRPr="00DD416A">
              <w:rPr>
                <w:rFonts w:ascii="Times New Roman" w:hAnsi="Times New Roman"/>
                <w:sz w:val="28"/>
                <w:szCs w:val="28"/>
              </w:rPr>
              <w:t>Голова Сумської обласної державної адміністрації</w:t>
            </w:r>
          </w:p>
          <w:p w:rsidR="00EA3088" w:rsidRPr="00DD416A" w:rsidRDefault="00EA3088" w:rsidP="00A121D4">
            <w:pPr>
              <w:pStyle w:val="a5"/>
              <w:widowControl w:val="0"/>
              <w:spacing w:before="0"/>
              <w:ind w:firstLine="0"/>
              <w:rPr>
                <w:rFonts w:ascii="Times New Roman" w:hAnsi="Times New Roman"/>
                <w:sz w:val="28"/>
                <w:szCs w:val="28"/>
              </w:rPr>
            </w:pPr>
          </w:p>
        </w:tc>
        <w:tc>
          <w:tcPr>
            <w:tcW w:w="1984" w:type="dxa"/>
          </w:tcPr>
          <w:p w:rsidR="00983E74" w:rsidRPr="00DD416A" w:rsidRDefault="00983E74" w:rsidP="00A121D4">
            <w:pPr>
              <w:pStyle w:val="a5"/>
              <w:widowControl w:val="0"/>
              <w:spacing w:before="0"/>
              <w:ind w:firstLine="0"/>
              <w:jc w:val="both"/>
              <w:rPr>
                <w:rFonts w:ascii="Times New Roman" w:hAnsi="Times New Roman"/>
                <w:sz w:val="28"/>
                <w:szCs w:val="28"/>
              </w:rPr>
            </w:pPr>
          </w:p>
        </w:tc>
        <w:tc>
          <w:tcPr>
            <w:tcW w:w="4077" w:type="dxa"/>
          </w:tcPr>
          <w:p w:rsidR="00983E74" w:rsidRPr="00DD416A" w:rsidRDefault="00894966" w:rsidP="00A121D4">
            <w:pPr>
              <w:pStyle w:val="a5"/>
              <w:widowControl w:val="0"/>
              <w:spacing w:before="0"/>
              <w:ind w:firstLine="0"/>
              <w:rPr>
                <w:rFonts w:ascii="Times New Roman" w:hAnsi="Times New Roman"/>
                <w:sz w:val="28"/>
                <w:szCs w:val="28"/>
              </w:rPr>
            </w:pPr>
            <w:r w:rsidRPr="00DD416A">
              <w:rPr>
                <w:rFonts w:ascii="Times New Roman" w:hAnsi="Times New Roman"/>
                <w:sz w:val="28"/>
                <w:szCs w:val="28"/>
              </w:rPr>
              <w:br/>
            </w:r>
            <w:r w:rsidR="00983E74" w:rsidRPr="00DD416A">
              <w:rPr>
                <w:rFonts w:ascii="Times New Roman" w:hAnsi="Times New Roman"/>
                <w:sz w:val="28"/>
                <w:szCs w:val="28"/>
              </w:rPr>
              <w:t>Голова Сумської обласної ради</w:t>
            </w:r>
          </w:p>
        </w:tc>
      </w:tr>
      <w:tr w:rsidR="00983E74" w:rsidRPr="00DD416A" w:rsidTr="00894966">
        <w:tc>
          <w:tcPr>
            <w:tcW w:w="3794"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 Ініціал ПРІЗВИЩЕ</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1984" w:type="dxa"/>
          </w:tcPr>
          <w:p w:rsidR="00983E74" w:rsidRPr="00DD416A" w:rsidRDefault="00983E74" w:rsidP="00A121D4">
            <w:pPr>
              <w:pStyle w:val="a5"/>
              <w:widowControl w:val="0"/>
              <w:spacing w:before="0"/>
              <w:ind w:firstLine="0"/>
              <w:jc w:val="both"/>
              <w:rPr>
                <w:rFonts w:ascii="Times New Roman" w:hAnsi="Times New Roman"/>
                <w:sz w:val="28"/>
                <w:szCs w:val="28"/>
              </w:rPr>
            </w:pPr>
          </w:p>
        </w:tc>
        <w:tc>
          <w:tcPr>
            <w:tcW w:w="4077"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 Ініціал ПРІЗВИЩЕ</w:t>
            </w:r>
          </w:p>
        </w:tc>
      </w:tr>
      <w:tr w:rsidR="00983E74" w:rsidRPr="00DD416A" w:rsidTr="00894966">
        <w:tc>
          <w:tcPr>
            <w:tcW w:w="3794"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 xml:space="preserve">відбиток гербової печатки </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1984" w:type="dxa"/>
          </w:tcPr>
          <w:p w:rsidR="00983E74" w:rsidRPr="00DD416A" w:rsidRDefault="00983E74" w:rsidP="00A121D4">
            <w:pPr>
              <w:pStyle w:val="a5"/>
              <w:widowControl w:val="0"/>
              <w:spacing w:before="0"/>
              <w:ind w:firstLine="0"/>
              <w:jc w:val="both"/>
              <w:rPr>
                <w:rFonts w:ascii="Times New Roman" w:hAnsi="Times New Roman"/>
                <w:sz w:val="28"/>
                <w:szCs w:val="28"/>
              </w:rPr>
            </w:pPr>
          </w:p>
        </w:tc>
        <w:tc>
          <w:tcPr>
            <w:tcW w:w="4077" w:type="dxa"/>
          </w:tcPr>
          <w:p w:rsidR="00983E74" w:rsidRPr="00DD416A" w:rsidRDefault="00983E74"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 xml:space="preserve">відбиток гербової печатки  </w:t>
            </w:r>
          </w:p>
        </w:tc>
      </w:tr>
    </w:tbl>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Документи колегіальних органів підписують голова колегіального органу і секретар, наприклад:</w:t>
      </w:r>
    </w:p>
    <w:p w:rsidR="00EA3088" w:rsidRPr="00C429BD" w:rsidRDefault="00EA3088" w:rsidP="00A121D4">
      <w:pPr>
        <w:pStyle w:val="a5"/>
        <w:widowControl w:val="0"/>
        <w:spacing w:before="0"/>
        <w:jc w:val="both"/>
        <w:rPr>
          <w:rFonts w:ascii="Times New Roman" w:hAnsi="Times New Roman"/>
          <w:sz w:val="16"/>
          <w:szCs w:val="1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200"/>
        <w:gridCol w:w="3285"/>
      </w:tblGrid>
      <w:tr w:rsidR="00012EC3" w:rsidRPr="00DD416A" w:rsidTr="0063434D">
        <w:tc>
          <w:tcPr>
            <w:tcW w:w="3369"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Голова колегії</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3200"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w:t>
            </w:r>
          </w:p>
        </w:tc>
        <w:tc>
          <w:tcPr>
            <w:tcW w:w="3285"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r w:rsidR="00012EC3" w:rsidRPr="00DD416A" w:rsidTr="0063434D">
        <w:tc>
          <w:tcPr>
            <w:tcW w:w="3369"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Секретар колегії</w:t>
            </w:r>
          </w:p>
          <w:p w:rsidR="00EA3088" w:rsidRPr="00DD416A" w:rsidRDefault="00EA3088" w:rsidP="00A121D4">
            <w:pPr>
              <w:pStyle w:val="a5"/>
              <w:widowControl w:val="0"/>
              <w:spacing w:before="0"/>
              <w:ind w:firstLine="0"/>
              <w:jc w:val="both"/>
              <w:rPr>
                <w:rFonts w:ascii="Times New Roman" w:hAnsi="Times New Roman"/>
                <w:sz w:val="28"/>
                <w:szCs w:val="28"/>
              </w:rPr>
            </w:pPr>
          </w:p>
        </w:tc>
        <w:tc>
          <w:tcPr>
            <w:tcW w:w="3200"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підпис</w:t>
            </w:r>
          </w:p>
        </w:tc>
        <w:tc>
          <w:tcPr>
            <w:tcW w:w="3285" w:type="dxa"/>
          </w:tcPr>
          <w:p w:rsidR="00012EC3" w:rsidRPr="00DD416A" w:rsidRDefault="00012EC3"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bl>
    <w:p w:rsidR="00C33602" w:rsidRPr="00EE3284"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1</w:t>
      </w:r>
      <w:r w:rsidRPr="00DD416A">
        <w:rPr>
          <w:rFonts w:ascii="Times New Roman" w:hAnsi="Times New Roman"/>
          <w:sz w:val="28"/>
          <w:szCs w:val="28"/>
        </w:rPr>
        <w:t>. 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w:t>
      </w:r>
      <w:r w:rsidR="00AD7216" w:rsidRPr="00DD416A">
        <w:rPr>
          <w:rFonts w:ascii="Times New Roman" w:hAnsi="Times New Roman"/>
          <w:sz w:val="28"/>
          <w:szCs w:val="28"/>
        </w:rPr>
        <w:t>я документа ставити прийменник «За»</w:t>
      </w:r>
      <w:r w:rsidRPr="00DD416A">
        <w:rPr>
          <w:rFonts w:ascii="Times New Roman" w:hAnsi="Times New Roman"/>
          <w:sz w:val="28"/>
          <w:szCs w:val="28"/>
        </w:rPr>
        <w:t xml:space="preserve"> чи правобічну похилу риску перед найменуванням посади. У разі заміщення керівника за наказом (розпорядженням) до наймену</w:t>
      </w:r>
      <w:r w:rsidR="00E946D6" w:rsidRPr="00DD416A">
        <w:rPr>
          <w:rFonts w:ascii="Times New Roman" w:hAnsi="Times New Roman"/>
          <w:sz w:val="28"/>
          <w:szCs w:val="28"/>
        </w:rPr>
        <w:t xml:space="preserve">вання посади </w:t>
      </w:r>
      <w:r w:rsidR="00E946D6" w:rsidRPr="00EE3284">
        <w:rPr>
          <w:rFonts w:ascii="Times New Roman" w:hAnsi="Times New Roman"/>
          <w:sz w:val="28"/>
          <w:szCs w:val="28"/>
        </w:rPr>
        <w:t xml:space="preserve">додаються </w:t>
      </w:r>
      <w:r w:rsidR="004D7593" w:rsidRPr="00EE3284">
        <w:rPr>
          <w:rFonts w:ascii="Times New Roman" w:hAnsi="Times New Roman"/>
          <w:sz w:val="28"/>
          <w:szCs w:val="28"/>
        </w:rPr>
        <w:t xml:space="preserve">слова </w:t>
      </w:r>
      <w:r w:rsidR="00E946D6" w:rsidRPr="00EE3284">
        <w:rPr>
          <w:rFonts w:ascii="Times New Roman" w:hAnsi="Times New Roman"/>
          <w:sz w:val="28"/>
          <w:szCs w:val="28"/>
        </w:rPr>
        <w:t xml:space="preserve"> «</w:t>
      </w:r>
      <w:r w:rsidR="004D7593" w:rsidRPr="00EE3284">
        <w:rPr>
          <w:rFonts w:ascii="Times New Roman" w:hAnsi="Times New Roman"/>
          <w:sz w:val="28"/>
          <w:szCs w:val="28"/>
        </w:rPr>
        <w:t>Тимч</w:t>
      </w:r>
      <w:r w:rsidR="00EE3284" w:rsidRPr="00EE3284">
        <w:rPr>
          <w:rFonts w:ascii="Times New Roman" w:hAnsi="Times New Roman"/>
          <w:sz w:val="28"/>
          <w:szCs w:val="28"/>
        </w:rPr>
        <w:t>а</w:t>
      </w:r>
      <w:r w:rsidR="004D7593" w:rsidRPr="00EE3284">
        <w:rPr>
          <w:rFonts w:ascii="Times New Roman" w:hAnsi="Times New Roman"/>
          <w:sz w:val="28"/>
          <w:szCs w:val="28"/>
        </w:rPr>
        <w:t>сово виконуючий</w:t>
      </w:r>
      <w:r w:rsidR="00E946D6" w:rsidRPr="00EE3284">
        <w:rPr>
          <w:rFonts w:ascii="Times New Roman" w:hAnsi="Times New Roman"/>
          <w:sz w:val="28"/>
          <w:szCs w:val="28"/>
        </w:rPr>
        <w:t xml:space="preserve"> </w:t>
      </w:r>
      <w:r w:rsidR="00EE3284" w:rsidRPr="00EE3284">
        <w:rPr>
          <w:rFonts w:ascii="Times New Roman" w:hAnsi="Times New Roman"/>
          <w:sz w:val="28"/>
          <w:szCs w:val="28"/>
        </w:rPr>
        <w:t>обов’язки</w:t>
      </w:r>
      <w:r w:rsidR="00E946D6" w:rsidRPr="00EE3284">
        <w:rPr>
          <w:rFonts w:ascii="Times New Roman" w:hAnsi="Times New Roman"/>
          <w:sz w:val="28"/>
          <w:szCs w:val="28"/>
        </w:rPr>
        <w:t>»</w:t>
      </w:r>
      <w:r w:rsidRPr="00EE3284">
        <w:rPr>
          <w:rFonts w:ascii="Times New Roman" w:hAnsi="Times New Roman"/>
          <w:sz w:val="28"/>
          <w:szCs w:val="28"/>
        </w:rPr>
        <w:t>.</w:t>
      </w:r>
      <w:r w:rsidR="00EA3088" w:rsidRPr="00EE3284">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2</w:t>
      </w:r>
      <w:r w:rsidRPr="00DD416A">
        <w:rPr>
          <w:rFonts w:ascii="Times New Roman" w:hAnsi="Times New Roman"/>
          <w:sz w:val="28"/>
          <w:szCs w:val="28"/>
        </w:rPr>
        <w:t xml:space="preserve">. Факсимільне відтворення підпису посадової особи на документах не </w:t>
      </w:r>
      <w:r w:rsidRPr="00DD416A">
        <w:rPr>
          <w:rFonts w:ascii="Times New Roman" w:hAnsi="Times New Roman"/>
          <w:sz w:val="28"/>
          <w:szCs w:val="28"/>
        </w:rPr>
        <w:lastRenderedPageBreak/>
        <w:t>допускається.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3</w:t>
      </w:r>
      <w:r w:rsidRPr="00DD416A">
        <w:rPr>
          <w:rFonts w:ascii="Times New Roman" w:hAnsi="Times New Roman"/>
          <w:sz w:val="28"/>
          <w:szCs w:val="28"/>
        </w:rPr>
        <w:t xml:space="preserve">. У разі створення </w:t>
      </w:r>
      <w:r w:rsidR="00CA02F4" w:rsidRPr="00DD416A">
        <w:rPr>
          <w:rFonts w:ascii="Times New Roman" w:hAnsi="Times New Roman"/>
          <w:sz w:val="28"/>
          <w:szCs w:val="28"/>
        </w:rPr>
        <w:t>облдержадміністрацією</w:t>
      </w:r>
      <w:r w:rsidRPr="00DD416A">
        <w:rPr>
          <w:rFonts w:ascii="Times New Roman" w:hAnsi="Times New Roman"/>
          <w:sz w:val="28"/>
          <w:szCs w:val="28"/>
        </w:rPr>
        <w:t xml:space="preserve">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 xml:space="preserve">Візи та гриф погодження для документів, </w:t>
      </w:r>
      <w:r w:rsidRPr="00DD416A">
        <w:rPr>
          <w:rFonts w:ascii="Times New Roman" w:hAnsi="Times New Roman"/>
          <w:b w:val="0"/>
          <w:sz w:val="28"/>
          <w:szCs w:val="28"/>
        </w:rPr>
        <w:br/>
        <w:t>що створюються у паперовій формі</w:t>
      </w:r>
    </w:p>
    <w:p w:rsidR="00CA02F4"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4</w:t>
      </w:r>
      <w:r w:rsidRPr="00DD416A">
        <w:rPr>
          <w:rFonts w:ascii="Times New Roman" w:hAnsi="Times New Roman"/>
          <w:sz w:val="28"/>
          <w:szCs w:val="28"/>
        </w:rPr>
        <w:t>.</w:t>
      </w:r>
      <w:r w:rsidR="007C37FC" w:rsidRPr="00DD416A">
        <w:rPr>
          <w:rFonts w:ascii="Times New Roman" w:hAnsi="Times New Roman"/>
          <w:sz w:val="28"/>
          <w:szCs w:val="28"/>
        </w:rPr>
        <w:t> </w:t>
      </w:r>
      <w:r w:rsidRPr="00DD416A">
        <w:rPr>
          <w:rFonts w:ascii="Times New Roman" w:hAnsi="Times New Roman"/>
          <w:sz w:val="28"/>
          <w:szCs w:val="28"/>
        </w:rPr>
        <w:t xml:space="preserve">Погодження документа у разі потреби може здійснюватися як в </w:t>
      </w:r>
      <w:r w:rsidR="00CA02F4" w:rsidRPr="00DD416A">
        <w:rPr>
          <w:rFonts w:ascii="Times New Roman" w:hAnsi="Times New Roman"/>
          <w:sz w:val="28"/>
          <w:szCs w:val="28"/>
        </w:rPr>
        <w:t>облдержадміністрації</w:t>
      </w:r>
      <w:r w:rsidRPr="00DD416A">
        <w:rPr>
          <w:rFonts w:ascii="Times New Roman" w:hAnsi="Times New Roman"/>
          <w:sz w:val="28"/>
          <w:szCs w:val="28"/>
        </w:rPr>
        <w:t xml:space="preserve"> (внутрішнє), так і за її межами іншими заінтересованими установами (зовнішнє).</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5</w:t>
      </w:r>
      <w:r w:rsidRPr="00DD416A">
        <w:rPr>
          <w:rFonts w:ascii="Times New Roman" w:hAnsi="Times New Roman"/>
          <w:sz w:val="28"/>
          <w:szCs w:val="28"/>
        </w:rPr>
        <w:t>.</w:t>
      </w:r>
      <w:r w:rsidR="007C37FC" w:rsidRPr="00DD416A">
        <w:rPr>
          <w:rFonts w:ascii="Times New Roman" w:hAnsi="Times New Roman"/>
          <w:sz w:val="28"/>
          <w:szCs w:val="28"/>
        </w:rPr>
        <w:t> </w:t>
      </w:r>
      <w:r w:rsidRPr="00DD416A">
        <w:rPr>
          <w:rFonts w:ascii="Times New Roman" w:hAnsi="Times New Roman"/>
          <w:sz w:val="28"/>
          <w:szCs w:val="28"/>
        </w:rPr>
        <w:t>Внутрішнє погодження документа оформлюється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6</w:t>
      </w:r>
      <w:r w:rsidRPr="00DD416A">
        <w:rPr>
          <w:rFonts w:ascii="Times New Roman" w:hAnsi="Times New Roman"/>
          <w:sz w:val="28"/>
          <w:szCs w:val="28"/>
        </w:rPr>
        <w:t xml:space="preserve">.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w:t>
      </w:r>
      <w:r w:rsidR="00CA02F4" w:rsidRPr="00DD416A">
        <w:rPr>
          <w:rFonts w:ascii="Times New Roman" w:hAnsi="Times New Roman"/>
          <w:sz w:val="28"/>
          <w:szCs w:val="28"/>
        </w:rPr>
        <w:t>облдержадміністрацією</w:t>
      </w:r>
      <w:r w:rsidRPr="00DD416A">
        <w:rPr>
          <w:rFonts w:ascii="Times New Roman" w:hAnsi="Times New Roman"/>
          <w:sz w:val="28"/>
          <w:szCs w:val="28"/>
        </w:rPr>
        <w:t xml:space="preserve"> документів у паперовій формі, та залишаються в </w:t>
      </w:r>
      <w:r w:rsidR="00CA02F4"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w:t>
      </w:r>
      <w:r w:rsidR="005B4E18" w:rsidRPr="00DD416A">
        <w:rPr>
          <w:rFonts w:ascii="Times New Roman" w:hAnsi="Times New Roman"/>
          <w:sz w:val="28"/>
          <w:szCs w:val="28"/>
        </w:rPr>
        <w:t>7</w:t>
      </w:r>
      <w:r w:rsidRPr="00DD416A">
        <w:rPr>
          <w:rFonts w:ascii="Times New Roman" w:hAnsi="Times New Roman"/>
          <w:sz w:val="28"/>
          <w:szCs w:val="28"/>
        </w:rPr>
        <w:t>. Зауваження і пропозиції до проекту документа викладаються на окремому аркуші, про що на проекті робиться відповідна відмітка:</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Начальник </w:t>
      </w:r>
      <w:r w:rsidR="00620BCE" w:rsidRPr="00DD416A">
        <w:rPr>
          <w:rFonts w:ascii="Times New Roman" w:hAnsi="Times New Roman"/>
          <w:sz w:val="28"/>
          <w:szCs w:val="28"/>
        </w:rPr>
        <w:t>юридичного</w:t>
      </w:r>
      <w:r w:rsidRPr="00DD416A">
        <w:rPr>
          <w:rFonts w:ascii="Times New Roman" w:hAnsi="Times New Roman"/>
          <w:sz w:val="28"/>
          <w:szCs w:val="28"/>
        </w:rPr>
        <w:t xml:space="preserve"> відділу</w:t>
      </w:r>
    </w:p>
    <w:p w:rsidR="00620BCE" w:rsidRPr="00DD416A" w:rsidRDefault="00620BCE" w:rsidP="00A121D4">
      <w:pPr>
        <w:pStyle w:val="a5"/>
        <w:widowControl w:val="0"/>
        <w:spacing w:before="0"/>
        <w:jc w:val="both"/>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Дата               підпис                     Ініціал ПРІЗВИЩЕ</w:t>
      </w:r>
    </w:p>
    <w:p w:rsidR="00620BCE" w:rsidRPr="00DD416A" w:rsidRDefault="00620BCE" w:rsidP="00A121D4">
      <w:pPr>
        <w:pStyle w:val="a5"/>
        <w:widowControl w:val="0"/>
        <w:spacing w:before="0"/>
        <w:jc w:val="both"/>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Зауваження і пропозиції додаються.</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58</w:t>
      </w:r>
      <w:r w:rsidR="00C33602" w:rsidRPr="00DD416A">
        <w:rPr>
          <w:rFonts w:ascii="Times New Roman" w:hAnsi="Times New Roman"/>
          <w:sz w:val="28"/>
          <w:szCs w:val="28"/>
        </w:rPr>
        <w:t>. Порядок візування визначається в Інструкції з діловодства в електронній формі.</w:t>
      </w: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59</w:t>
      </w:r>
      <w:r w:rsidR="00C33602" w:rsidRPr="00DD416A">
        <w:rPr>
          <w:rFonts w:ascii="Times New Roman" w:hAnsi="Times New Roman"/>
          <w:sz w:val="28"/>
          <w:szCs w:val="28"/>
        </w:rPr>
        <w:t>. За зміст документа, який візується кількома особами, такі особи відповідають згідно з компетенцією.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0</w:t>
      </w:r>
      <w:r w:rsidRPr="00DD416A">
        <w:rPr>
          <w:rFonts w:ascii="Times New Roman" w:hAnsi="Times New Roman"/>
          <w:sz w:val="28"/>
          <w:szCs w:val="28"/>
        </w:rPr>
        <w:t xml:space="preserve">. Зовнішнє погодження проектів документів, створених у паперовій формі, оформляється шляхом </w:t>
      </w:r>
      <w:proofErr w:type="spellStart"/>
      <w:r w:rsidRPr="00DD416A">
        <w:rPr>
          <w:rFonts w:ascii="Times New Roman" w:hAnsi="Times New Roman"/>
          <w:sz w:val="28"/>
          <w:szCs w:val="28"/>
        </w:rPr>
        <w:t>проставлення</w:t>
      </w:r>
      <w:proofErr w:type="spellEnd"/>
      <w:r w:rsidRPr="00DD416A">
        <w:rPr>
          <w:rFonts w:ascii="Times New Roman" w:hAnsi="Times New Roman"/>
          <w:sz w:val="28"/>
          <w:szCs w:val="28"/>
        </w:rPr>
        <w:t xml:space="preserve"> на них грифа погодже</w:t>
      </w:r>
      <w:r w:rsidR="00A742E2" w:rsidRPr="00DD416A">
        <w:rPr>
          <w:rFonts w:ascii="Times New Roman" w:hAnsi="Times New Roman"/>
          <w:sz w:val="28"/>
          <w:szCs w:val="28"/>
        </w:rPr>
        <w:t>ння, який включає в себе слово «ПОГОДЖЕНО»</w:t>
      </w:r>
      <w:r w:rsidRPr="00DD416A">
        <w:rPr>
          <w:rFonts w:ascii="Times New Roman" w:hAnsi="Times New Roman"/>
          <w:sz w:val="28"/>
          <w:szCs w:val="28"/>
        </w:rPr>
        <w:t>,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наприклад:</w:t>
      </w:r>
    </w:p>
    <w:p w:rsidR="00C33602" w:rsidRPr="00DD416A" w:rsidRDefault="00C33602" w:rsidP="008E69D8">
      <w:pPr>
        <w:pStyle w:val="a5"/>
        <w:widowControl w:val="0"/>
        <w:jc w:val="both"/>
        <w:rPr>
          <w:rFonts w:ascii="Times New Roman" w:hAnsi="Times New Roman"/>
          <w:sz w:val="28"/>
          <w:szCs w:val="28"/>
        </w:rPr>
      </w:pPr>
      <w:r w:rsidRPr="00DD416A">
        <w:rPr>
          <w:rFonts w:ascii="Times New Roman" w:hAnsi="Times New Roman"/>
          <w:sz w:val="28"/>
          <w:szCs w:val="28"/>
        </w:rPr>
        <w:t>ПОГОДЖЕНО</w:t>
      </w:r>
    </w:p>
    <w:p w:rsidR="00C33602" w:rsidRPr="00DD416A" w:rsidRDefault="00C33602" w:rsidP="008E69D8">
      <w:pPr>
        <w:pStyle w:val="a5"/>
        <w:widowControl w:val="0"/>
        <w:jc w:val="both"/>
        <w:rPr>
          <w:rFonts w:ascii="Times New Roman" w:hAnsi="Times New Roman"/>
          <w:sz w:val="28"/>
          <w:szCs w:val="28"/>
        </w:rPr>
      </w:pPr>
      <w:r w:rsidRPr="00DD416A">
        <w:rPr>
          <w:rFonts w:ascii="Times New Roman" w:hAnsi="Times New Roman"/>
          <w:sz w:val="28"/>
          <w:szCs w:val="28"/>
        </w:rPr>
        <w:t>Міністр юстиції</w:t>
      </w:r>
    </w:p>
    <w:p w:rsidR="00C33602" w:rsidRPr="00DD416A" w:rsidRDefault="00C33602" w:rsidP="008E69D8">
      <w:pPr>
        <w:pStyle w:val="a5"/>
        <w:widowControl w:val="0"/>
        <w:spacing w:before="0"/>
        <w:jc w:val="both"/>
        <w:rPr>
          <w:rFonts w:ascii="Times New Roman" w:hAnsi="Times New Roman"/>
          <w:sz w:val="28"/>
          <w:szCs w:val="28"/>
        </w:rPr>
      </w:pPr>
      <w:r w:rsidRPr="00DD416A">
        <w:rPr>
          <w:rFonts w:ascii="Times New Roman" w:hAnsi="Times New Roman"/>
          <w:sz w:val="28"/>
          <w:szCs w:val="28"/>
        </w:rPr>
        <w:t>підпис        Ініціал ПРІЗВИЩЕ</w:t>
      </w:r>
    </w:p>
    <w:p w:rsidR="00C33602" w:rsidRPr="00DD416A" w:rsidRDefault="00C33602" w:rsidP="008E69D8">
      <w:pPr>
        <w:pStyle w:val="a5"/>
        <w:widowControl w:val="0"/>
        <w:jc w:val="both"/>
        <w:rPr>
          <w:rFonts w:ascii="Times New Roman" w:hAnsi="Times New Roman"/>
          <w:sz w:val="28"/>
          <w:szCs w:val="28"/>
        </w:rPr>
      </w:pPr>
      <w:r w:rsidRPr="00DD416A">
        <w:rPr>
          <w:rFonts w:ascii="Times New Roman" w:hAnsi="Times New Roman"/>
          <w:sz w:val="28"/>
          <w:szCs w:val="28"/>
        </w:rPr>
        <w:lastRenderedPageBreak/>
        <w:t>Дата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ПОГОДЖЕНО</w:t>
      </w:r>
    </w:p>
    <w:p w:rsidR="00C33602" w:rsidRPr="00DD416A" w:rsidRDefault="00C33602" w:rsidP="008E69D8">
      <w:pPr>
        <w:pStyle w:val="a5"/>
        <w:widowControl w:val="0"/>
        <w:ind w:left="567" w:firstLine="0"/>
        <w:rPr>
          <w:rFonts w:ascii="Times New Roman" w:hAnsi="Times New Roman"/>
          <w:sz w:val="28"/>
          <w:szCs w:val="28"/>
        </w:rPr>
      </w:pPr>
      <w:r w:rsidRPr="00DD416A">
        <w:rPr>
          <w:rFonts w:ascii="Times New Roman" w:hAnsi="Times New Roman"/>
          <w:sz w:val="28"/>
          <w:szCs w:val="28"/>
        </w:rPr>
        <w:t>Протокол засідання</w:t>
      </w:r>
      <w:r w:rsidR="00A742E2" w:rsidRPr="00DD416A">
        <w:rPr>
          <w:rFonts w:ascii="Times New Roman" w:hAnsi="Times New Roman"/>
          <w:sz w:val="28"/>
          <w:szCs w:val="28"/>
        </w:rPr>
        <w:br/>
      </w:r>
      <w:r w:rsidRPr="00DD416A">
        <w:rPr>
          <w:rFonts w:ascii="Times New Roman" w:hAnsi="Times New Roman"/>
          <w:sz w:val="28"/>
          <w:szCs w:val="28"/>
        </w:rPr>
        <w:t>Центральної експертно-перевірної</w:t>
      </w:r>
      <w:r w:rsidR="00A742E2" w:rsidRPr="00DD416A">
        <w:rPr>
          <w:rFonts w:ascii="Times New Roman" w:hAnsi="Times New Roman"/>
          <w:sz w:val="28"/>
          <w:szCs w:val="28"/>
        </w:rPr>
        <w:br/>
      </w:r>
      <w:r w:rsidRPr="00DD416A">
        <w:rPr>
          <w:rFonts w:ascii="Times New Roman" w:hAnsi="Times New Roman"/>
          <w:sz w:val="28"/>
          <w:szCs w:val="28"/>
        </w:rPr>
        <w:t xml:space="preserve">комісії </w:t>
      </w:r>
      <w:proofErr w:type="spellStart"/>
      <w:r w:rsidRPr="00DD416A">
        <w:rPr>
          <w:rFonts w:ascii="Times New Roman" w:hAnsi="Times New Roman"/>
          <w:sz w:val="28"/>
          <w:szCs w:val="28"/>
        </w:rPr>
        <w:t>Укрдержархіву</w:t>
      </w:r>
      <w:proofErr w:type="spellEnd"/>
    </w:p>
    <w:p w:rsidR="00C33602"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Дата </w:t>
      </w:r>
      <w:r w:rsidR="00CA02F4" w:rsidRPr="00DD416A">
        <w:rPr>
          <w:rFonts w:ascii="Times New Roman" w:hAnsi="Times New Roman"/>
          <w:sz w:val="28"/>
          <w:szCs w:val="28"/>
        </w:rPr>
        <w:t xml:space="preserve"> </w:t>
      </w:r>
      <w:r w:rsidRPr="00DD416A">
        <w:rPr>
          <w:rFonts w:ascii="Times New Roman" w:hAnsi="Times New Roman"/>
          <w:sz w:val="28"/>
          <w:szCs w:val="28"/>
        </w:rPr>
        <w:t xml:space="preserve">№ </w:t>
      </w:r>
    </w:p>
    <w:p w:rsidR="008E69D8" w:rsidRPr="00DD416A" w:rsidRDefault="008E69D8" w:rsidP="00A121D4">
      <w:pPr>
        <w:pStyle w:val="a5"/>
        <w:widowControl w:val="0"/>
        <w:spacing w:before="0"/>
        <w:jc w:val="both"/>
        <w:rPr>
          <w:rFonts w:ascii="Times New Roman" w:hAnsi="Times New Roman"/>
          <w:sz w:val="28"/>
          <w:szCs w:val="28"/>
        </w:rPr>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1</w:t>
      </w:r>
      <w:r w:rsidRPr="00DD416A">
        <w:rPr>
          <w:rFonts w:ascii="Times New Roman" w:hAnsi="Times New Roman"/>
          <w:sz w:val="28"/>
          <w:szCs w:val="28"/>
        </w:rPr>
        <w:t>. Гриф погодження ставиться нижче підпису на останній сторінці проекту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2</w:t>
      </w:r>
      <w:r w:rsidRPr="00DD416A">
        <w:rPr>
          <w:rFonts w:ascii="Times New Roman" w:hAnsi="Times New Roman"/>
          <w:sz w:val="28"/>
          <w:szCs w:val="28"/>
        </w:rPr>
        <w:t>.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Аркуш погодження додається.</w:t>
      </w:r>
    </w:p>
    <w:p w:rsidR="00EA3088" w:rsidRPr="00DD416A" w:rsidRDefault="00EA3088" w:rsidP="00A121D4">
      <w:pPr>
        <w:pStyle w:val="a5"/>
        <w:widowControl w:val="0"/>
        <w:spacing w:before="0"/>
        <w:jc w:val="both"/>
        <w:rPr>
          <w:rFonts w:ascii="Times New Roman" w:hAnsi="Times New Roman"/>
          <w:sz w:val="28"/>
          <w:szCs w:val="28"/>
        </w:rPr>
      </w:pPr>
    </w:p>
    <w:p w:rsidR="00EA3088" w:rsidRPr="00F336B0" w:rsidRDefault="00C33602" w:rsidP="00F336B0">
      <w:pPr>
        <w:pStyle w:val="a5"/>
        <w:widowControl w:val="0"/>
        <w:spacing w:before="0"/>
        <w:jc w:val="both"/>
        <w:rPr>
          <w:rFonts w:ascii="Times New Roman" w:hAnsi="Times New Roman"/>
          <w:sz w:val="28"/>
          <w:szCs w:val="28"/>
        </w:rPr>
      </w:pPr>
      <w:r w:rsidRPr="00F336B0">
        <w:rPr>
          <w:rFonts w:ascii="Times New Roman" w:hAnsi="Times New Roman"/>
          <w:sz w:val="28"/>
          <w:szCs w:val="28"/>
        </w:rPr>
        <w:t>6</w:t>
      </w:r>
      <w:r w:rsidR="005B4E18" w:rsidRPr="00F336B0">
        <w:rPr>
          <w:rFonts w:ascii="Times New Roman" w:hAnsi="Times New Roman"/>
          <w:sz w:val="28"/>
          <w:szCs w:val="28"/>
        </w:rPr>
        <w:t>3</w:t>
      </w:r>
      <w:r w:rsidRPr="00F336B0">
        <w:rPr>
          <w:rFonts w:ascii="Times New Roman" w:hAnsi="Times New Roman"/>
          <w:sz w:val="28"/>
          <w:szCs w:val="28"/>
        </w:rPr>
        <w:t>. Аркуш погодження оформлюється на лицьовому та у разі потреби зворотн</w:t>
      </w:r>
      <w:r w:rsidR="00F336B0">
        <w:rPr>
          <w:rFonts w:ascii="Times New Roman" w:hAnsi="Times New Roman"/>
          <w:sz w:val="28"/>
          <w:szCs w:val="28"/>
        </w:rPr>
        <w:t>ому боці одного аркуша.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4</w:t>
      </w:r>
      <w:r w:rsidRPr="00DD416A">
        <w:rPr>
          <w:rFonts w:ascii="Times New Roman" w:hAnsi="Times New Roman"/>
          <w:sz w:val="28"/>
          <w:szCs w:val="28"/>
        </w:rPr>
        <w:t>.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Відбиток печатки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5</w:t>
      </w:r>
      <w:r w:rsidRPr="00DD416A">
        <w:rPr>
          <w:rFonts w:ascii="Times New Roman" w:hAnsi="Times New Roman"/>
          <w:sz w:val="28"/>
          <w:szCs w:val="28"/>
        </w:rPr>
        <w:t>.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Перелік інших документів, підписи на яких необхідно скріплювати гербовою печаткою, </w:t>
      </w:r>
      <w:r w:rsidR="003310C7" w:rsidRPr="00DD416A">
        <w:rPr>
          <w:rFonts w:ascii="Times New Roman" w:hAnsi="Times New Roman"/>
          <w:sz w:val="28"/>
          <w:szCs w:val="28"/>
        </w:rPr>
        <w:t>визначено у додатку 3</w:t>
      </w:r>
      <w:r w:rsidR="00260540" w:rsidRPr="00DD416A">
        <w:rPr>
          <w:rFonts w:ascii="Times New Roman" w:hAnsi="Times New Roman"/>
          <w:sz w:val="28"/>
          <w:szCs w:val="28"/>
        </w:rPr>
        <w:t xml:space="preserve"> (перелік може коригуватися головою облдержадміністрації на підставі нормативно-правових актів).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6</w:t>
      </w:r>
      <w:r w:rsidRPr="00DD416A">
        <w:rPr>
          <w:rFonts w:ascii="Times New Roman" w:hAnsi="Times New Roman"/>
          <w:sz w:val="28"/>
          <w:szCs w:val="28"/>
        </w:rPr>
        <w:t>.</w:t>
      </w:r>
      <w:r w:rsidR="00A742E2" w:rsidRPr="00DD416A">
        <w:rPr>
          <w:rFonts w:ascii="Times New Roman" w:hAnsi="Times New Roman"/>
          <w:sz w:val="28"/>
          <w:szCs w:val="28"/>
        </w:rPr>
        <w:t> </w:t>
      </w:r>
      <w:r w:rsidRPr="00DD416A">
        <w:rPr>
          <w:rFonts w:ascii="Times New Roman" w:hAnsi="Times New Roman"/>
          <w:sz w:val="28"/>
          <w:szCs w:val="28"/>
        </w:rPr>
        <w:t xml:space="preserve">Відбиток печатки, на якій зазначено найменування </w:t>
      </w:r>
      <w:r w:rsidR="00CC3B2E" w:rsidRPr="00DD416A">
        <w:rPr>
          <w:rFonts w:ascii="Times New Roman" w:hAnsi="Times New Roman"/>
          <w:sz w:val="28"/>
          <w:szCs w:val="28"/>
        </w:rPr>
        <w:t>облдержадміністрації</w:t>
      </w:r>
      <w:r w:rsidRPr="00DD416A">
        <w:rPr>
          <w:rFonts w:ascii="Times New Roman" w:hAnsi="Times New Roman"/>
          <w:sz w:val="28"/>
          <w:szCs w:val="28"/>
        </w:rPr>
        <w:t xml:space="preserve"> (без зображення герба) у разі потреби ставиться на копіях документів та на розмножених примірниках розпорядчих документів.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w:t>
      </w:r>
      <w:r w:rsidR="00A742E2" w:rsidRPr="00DD416A">
        <w:rPr>
          <w:rFonts w:ascii="Times New Roman" w:hAnsi="Times New Roman"/>
          <w:sz w:val="28"/>
          <w:szCs w:val="28"/>
        </w:rPr>
        <w:t>му для цього місці з відміткою «М</w:t>
      </w:r>
      <w:r w:rsidRPr="00DD416A">
        <w:rPr>
          <w:rFonts w:ascii="Times New Roman" w:hAnsi="Times New Roman"/>
          <w:sz w:val="28"/>
          <w:szCs w:val="28"/>
        </w:rPr>
        <w:t>П</w:t>
      </w:r>
      <w:r w:rsidR="00A742E2" w:rsidRPr="00DD416A">
        <w:rPr>
          <w:rFonts w:ascii="Times New Roman" w:hAnsi="Times New Roman"/>
          <w:sz w:val="28"/>
          <w:szCs w:val="28"/>
        </w:rPr>
        <w:t>»</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w:t>
      </w:r>
      <w:r w:rsidR="005B4E18" w:rsidRPr="00DD416A">
        <w:rPr>
          <w:rFonts w:ascii="Times New Roman" w:hAnsi="Times New Roman"/>
          <w:sz w:val="28"/>
          <w:szCs w:val="28"/>
        </w:rPr>
        <w:t>7</w:t>
      </w:r>
      <w:r w:rsidR="003310C7" w:rsidRPr="00DD416A">
        <w:rPr>
          <w:rFonts w:ascii="Times New Roman" w:hAnsi="Times New Roman"/>
          <w:sz w:val="28"/>
          <w:szCs w:val="28"/>
        </w:rPr>
        <w:t>.</w:t>
      </w:r>
      <w:r w:rsidRPr="00DD416A">
        <w:rPr>
          <w:rFonts w:ascii="Times New Roman" w:hAnsi="Times New Roman"/>
          <w:sz w:val="28"/>
          <w:szCs w:val="28"/>
        </w:rPr>
        <w:t xml:space="preserve"> </w:t>
      </w:r>
      <w:r w:rsidR="00DB01CC">
        <w:rPr>
          <w:rFonts w:ascii="Times New Roman" w:hAnsi="Times New Roman"/>
          <w:sz w:val="28"/>
          <w:szCs w:val="28"/>
        </w:rPr>
        <w:t>Розпорядженням голови</w:t>
      </w:r>
      <w:r w:rsidR="00CC3B2E" w:rsidRPr="00DD416A">
        <w:rPr>
          <w:rFonts w:ascii="Times New Roman" w:hAnsi="Times New Roman"/>
          <w:sz w:val="28"/>
          <w:szCs w:val="28"/>
        </w:rPr>
        <w:t xml:space="preserve"> облдержадміністрації</w:t>
      </w:r>
      <w:r w:rsidRPr="00DD416A">
        <w:rPr>
          <w:rFonts w:ascii="Times New Roman" w:hAnsi="Times New Roman"/>
          <w:sz w:val="28"/>
          <w:szCs w:val="28"/>
        </w:rPr>
        <w:t xml:space="preserve">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Відмітка про засвідчення паперових копій документів</w:t>
      </w: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68</w:t>
      </w:r>
      <w:r w:rsidR="00C33602" w:rsidRPr="00DD416A">
        <w:rPr>
          <w:rFonts w:ascii="Times New Roman" w:hAnsi="Times New Roman"/>
          <w:sz w:val="28"/>
          <w:szCs w:val="28"/>
        </w:rPr>
        <w:t xml:space="preserve">. </w:t>
      </w:r>
      <w:r w:rsidR="00FC4AE1" w:rsidRPr="00DD416A">
        <w:rPr>
          <w:rFonts w:ascii="Times New Roman" w:hAnsi="Times New Roman"/>
          <w:sz w:val="28"/>
          <w:szCs w:val="28"/>
        </w:rPr>
        <w:t>Облдержадміністрація</w:t>
      </w:r>
      <w:r w:rsidR="00C33602" w:rsidRPr="00DD416A">
        <w:rPr>
          <w:rFonts w:ascii="Times New Roman" w:hAnsi="Times New Roman"/>
          <w:sz w:val="28"/>
          <w:szCs w:val="28"/>
        </w:rPr>
        <w:t xml:space="preserve"> може засвідчувати копії лише тих документів, що створюються в ній, крім випадків створення паперових копій електронних документів, що надійшли до </w:t>
      </w:r>
      <w:r w:rsidR="00FC4AE1"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через систему електронної взаємодії органів виконавчої влади (далі — система взаємодії), а також у </w:t>
      </w:r>
      <w:r w:rsidR="00C33602" w:rsidRPr="00DD416A">
        <w:rPr>
          <w:rFonts w:ascii="Times New Roman" w:hAnsi="Times New Roman"/>
          <w:sz w:val="28"/>
          <w:szCs w:val="28"/>
        </w:rPr>
        <w:lastRenderedPageBreak/>
        <w:t>випадках, передбачених цим пунктом.</w:t>
      </w:r>
    </w:p>
    <w:p w:rsidR="000B3783" w:rsidRPr="00DD416A" w:rsidRDefault="000B3783"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Завірені в установленому порядку копії документів видаються на підставі письмового запиту до керівника апарату облдержадміністрації.</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sidR="00FC4AE1" w:rsidRPr="00DD416A">
        <w:rPr>
          <w:rFonts w:ascii="Times New Roman" w:hAnsi="Times New Roman"/>
          <w:sz w:val="28"/>
          <w:szCs w:val="28"/>
        </w:rPr>
        <w:t>облдержадміністрацією</w:t>
      </w:r>
      <w:r w:rsidRPr="00DD416A">
        <w:rPr>
          <w:rFonts w:ascii="Times New Roman" w:hAnsi="Times New Roman"/>
          <w:sz w:val="28"/>
          <w:szCs w:val="28"/>
        </w:rPr>
        <w:t xml:space="preserve">, а також під час формування особових справ працівників </w:t>
      </w:r>
      <w:r w:rsidR="00FC4AE1" w:rsidRPr="00DD416A">
        <w:rPr>
          <w:rFonts w:ascii="Times New Roman" w:hAnsi="Times New Roman"/>
          <w:sz w:val="28"/>
          <w:szCs w:val="28"/>
        </w:rPr>
        <w:t>облдержадміністрація</w:t>
      </w:r>
      <w:r w:rsidRPr="00DD416A">
        <w:rPr>
          <w:rFonts w:ascii="Times New Roman" w:hAnsi="Times New Roman"/>
          <w:sz w:val="28"/>
          <w:szCs w:val="28"/>
        </w:rPr>
        <w:t xml:space="preserve"> може виготовляти копії документів, виданих іншими установами (копії дипломів, свідоцтв про одержання освіти тощо).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Від</w:t>
      </w:r>
      <w:r w:rsidR="0091326F" w:rsidRPr="00DD416A">
        <w:rPr>
          <w:rFonts w:ascii="Times New Roman" w:hAnsi="Times New Roman"/>
          <w:sz w:val="28"/>
          <w:szCs w:val="28"/>
        </w:rPr>
        <w:t>мітка «</w:t>
      </w:r>
      <w:r w:rsidRPr="00DD416A">
        <w:rPr>
          <w:rFonts w:ascii="Times New Roman" w:hAnsi="Times New Roman"/>
          <w:sz w:val="28"/>
          <w:szCs w:val="28"/>
        </w:rPr>
        <w:t>Копія</w:t>
      </w:r>
      <w:r w:rsidR="0091326F" w:rsidRPr="00DD416A">
        <w:rPr>
          <w:rFonts w:ascii="Times New Roman" w:hAnsi="Times New Roman"/>
          <w:sz w:val="28"/>
          <w:szCs w:val="28"/>
        </w:rPr>
        <w:t>»</w:t>
      </w:r>
      <w:r w:rsidRPr="00DD416A">
        <w:rPr>
          <w:rFonts w:ascii="Times New Roman" w:hAnsi="Times New Roman"/>
          <w:sz w:val="28"/>
          <w:szCs w:val="28"/>
        </w:rPr>
        <w:t xml:space="preserve"> проставляється у верхньому правому кутку першої сторінки паперового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Порядок створення паперових копій електронних документів визначається Інструкцією з діловодства в електронній формі.</w:t>
      </w: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69</w:t>
      </w:r>
      <w:r w:rsidR="00C33602" w:rsidRPr="00DD416A">
        <w:rPr>
          <w:rFonts w:ascii="Times New Roman" w:hAnsi="Times New Roman"/>
          <w:sz w:val="28"/>
          <w:szCs w:val="28"/>
        </w:rPr>
        <w:t>. Напис про засвідчення документа у паперові</w:t>
      </w:r>
      <w:r w:rsidR="0091326F" w:rsidRPr="00DD416A">
        <w:rPr>
          <w:rFonts w:ascii="Times New Roman" w:hAnsi="Times New Roman"/>
          <w:sz w:val="28"/>
          <w:szCs w:val="28"/>
        </w:rPr>
        <w:t>й формі складається із слів «Згідно з оригіналом»</w:t>
      </w:r>
      <w:r w:rsidR="00C33602" w:rsidRPr="00DD416A">
        <w:rPr>
          <w:rFonts w:ascii="Times New Roman" w:hAnsi="Times New Roman"/>
          <w:sz w:val="28"/>
          <w:szCs w:val="28"/>
        </w:rPr>
        <w:t>, найменування посади, особистого підпису особи, яка засвідчує копію, її ініціалу імені і прізвища, дати засвідчення копії і проставляє</w:t>
      </w:r>
      <w:r w:rsidR="0091326F" w:rsidRPr="00DD416A">
        <w:rPr>
          <w:rFonts w:ascii="Times New Roman" w:hAnsi="Times New Roman"/>
          <w:sz w:val="28"/>
          <w:szCs w:val="28"/>
        </w:rPr>
        <w:t>ться нижче реквізиту документа «</w:t>
      </w:r>
      <w:r w:rsidR="00C33602" w:rsidRPr="00DD416A">
        <w:rPr>
          <w:rFonts w:ascii="Times New Roman" w:hAnsi="Times New Roman"/>
          <w:sz w:val="28"/>
          <w:szCs w:val="28"/>
        </w:rPr>
        <w:t>Підпис</w:t>
      </w:r>
      <w:r w:rsidR="0091326F" w:rsidRPr="00DD416A">
        <w:rPr>
          <w:rFonts w:ascii="Times New Roman" w:hAnsi="Times New Roman"/>
          <w:sz w:val="28"/>
          <w:szCs w:val="28"/>
        </w:rPr>
        <w:t>»</w:t>
      </w:r>
      <w:r w:rsidR="003F6B18" w:rsidRPr="00DD416A">
        <w:rPr>
          <w:rFonts w:ascii="Times New Roman" w:hAnsi="Times New Roman"/>
          <w:sz w:val="28"/>
          <w:szCs w:val="28"/>
        </w:rPr>
        <w:t>.</w:t>
      </w:r>
    </w:p>
    <w:p w:rsidR="003F6B18" w:rsidRDefault="003F6B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70. Напис про засвідчення паперової копії скріплюється печаткою служби діловодства (без зображення герба).</w:t>
      </w:r>
      <w:r w:rsidR="005F7F80">
        <w:rPr>
          <w:rFonts w:ascii="Times New Roman" w:hAnsi="Times New Roman"/>
          <w:sz w:val="28"/>
          <w:szCs w:val="28"/>
        </w:rPr>
        <w:t xml:space="preserve"> </w:t>
      </w:r>
      <w:r w:rsidRPr="00DD416A">
        <w:rPr>
          <w:rFonts w:ascii="Times New Roman" w:hAnsi="Times New Roman"/>
          <w:sz w:val="28"/>
          <w:szCs w:val="28"/>
        </w:rPr>
        <w:t>Наприклад:</w:t>
      </w:r>
    </w:p>
    <w:p w:rsidR="004432AD" w:rsidRPr="00DD416A" w:rsidRDefault="004432AD" w:rsidP="00A121D4">
      <w:pPr>
        <w:pStyle w:val="a5"/>
        <w:widowControl w:val="0"/>
        <w:spacing w:before="0"/>
        <w:jc w:val="both"/>
        <w:rPr>
          <w:rFonts w:ascii="Times New Roman" w:hAnsi="Times New Roman"/>
          <w:sz w:val="28"/>
          <w:szCs w:val="28"/>
        </w:rPr>
      </w:pPr>
    </w:p>
    <w:tbl>
      <w:tblPr>
        <w:tblW w:w="5000" w:type="pct"/>
        <w:tblLook w:val="01E0"/>
      </w:tblPr>
      <w:tblGrid>
        <w:gridCol w:w="4909"/>
        <w:gridCol w:w="1011"/>
        <w:gridCol w:w="3934"/>
      </w:tblGrid>
      <w:tr w:rsidR="003F6B18" w:rsidRPr="00DD416A" w:rsidTr="005F7F80">
        <w:trPr>
          <w:trHeight w:val="483"/>
        </w:trPr>
        <w:tc>
          <w:tcPr>
            <w:tcW w:w="2491" w:type="pct"/>
          </w:tcPr>
          <w:p w:rsidR="003F6B18" w:rsidRPr="00DD416A" w:rsidRDefault="003F6B18" w:rsidP="00A121D4">
            <w:pPr>
              <w:pStyle w:val="a5"/>
              <w:widowControl w:val="0"/>
              <w:spacing w:before="0"/>
              <w:ind w:firstLine="0"/>
              <w:rPr>
                <w:rFonts w:ascii="Times New Roman" w:hAnsi="Times New Roman"/>
                <w:sz w:val="28"/>
                <w:szCs w:val="28"/>
              </w:rPr>
            </w:pPr>
            <w:r w:rsidRPr="00DD416A">
              <w:rPr>
                <w:rFonts w:ascii="Times New Roman" w:hAnsi="Times New Roman"/>
                <w:sz w:val="28"/>
                <w:szCs w:val="28"/>
              </w:rPr>
              <w:t>Згідно з оригіналом</w:t>
            </w:r>
          </w:p>
        </w:tc>
        <w:tc>
          <w:tcPr>
            <w:tcW w:w="513" w:type="pct"/>
          </w:tcPr>
          <w:p w:rsidR="003F6B18" w:rsidRPr="00DD416A" w:rsidRDefault="003F6B18" w:rsidP="00A121D4">
            <w:pPr>
              <w:pStyle w:val="a5"/>
              <w:widowControl w:val="0"/>
              <w:spacing w:before="0"/>
              <w:ind w:firstLine="0"/>
              <w:jc w:val="both"/>
              <w:rPr>
                <w:rFonts w:ascii="Times New Roman" w:hAnsi="Times New Roman"/>
                <w:sz w:val="28"/>
                <w:szCs w:val="28"/>
              </w:rPr>
            </w:pPr>
          </w:p>
        </w:tc>
        <w:tc>
          <w:tcPr>
            <w:tcW w:w="1996" w:type="pct"/>
          </w:tcPr>
          <w:p w:rsidR="003F6B18" w:rsidRPr="00DD416A" w:rsidRDefault="003F6B18" w:rsidP="00A121D4">
            <w:pPr>
              <w:pStyle w:val="BodyText21"/>
              <w:tabs>
                <w:tab w:val="left" w:pos="1134"/>
              </w:tabs>
              <w:overflowPunct/>
              <w:autoSpaceDE/>
              <w:spacing w:line="240" w:lineRule="auto"/>
              <w:ind w:firstLine="0"/>
              <w:rPr>
                <w:sz w:val="28"/>
                <w:szCs w:val="28"/>
              </w:rPr>
            </w:pPr>
          </w:p>
        </w:tc>
      </w:tr>
      <w:tr w:rsidR="003F6B18" w:rsidRPr="00DD416A" w:rsidTr="005F7F80">
        <w:trPr>
          <w:trHeight w:val="546"/>
        </w:trPr>
        <w:tc>
          <w:tcPr>
            <w:tcW w:w="2491" w:type="pct"/>
          </w:tcPr>
          <w:p w:rsidR="003F6B18" w:rsidRPr="00DD416A" w:rsidRDefault="003F6B18" w:rsidP="00EA0925">
            <w:pPr>
              <w:pStyle w:val="a5"/>
              <w:widowControl w:val="0"/>
              <w:spacing w:before="0"/>
              <w:ind w:firstLine="0"/>
              <w:rPr>
                <w:rFonts w:ascii="Times New Roman" w:hAnsi="Times New Roman"/>
                <w:sz w:val="28"/>
                <w:szCs w:val="28"/>
              </w:rPr>
            </w:pPr>
            <w:r w:rsidRPr="00DD416A">
              <w:rPr>
                <w:rFonts w:ascii="Times New Roman" w:hAnsi="Times New Roman"/>
                <w:sz w:val="28"/>
                <w:szCs w:val="28"/>
              </w:rPr>
              <w:t>Начальник служби діловодства</w:t>
            </w:r>
          </w:p>
        </w:tc>
        <w:tc>
          <w:tcPr>
            <w:tcW w:w="513" w:type="pct"/>
          </w:tcPr>
          <w:p w:rsidR="003F6B18" w:rsidRPr="00DD416A" w:rsidRDefault="003F6B18" w:rsidP="00EA0925">
            <w:pPr>
              <w:pStyle w:val="a5"/>
              <w:widowControl w:val="0"/>
              <w:spacing w:before="0"/>
              <w:ind w:firstLine="0"/>
              <w:jc w:val="center"/>
              <w:rPr>
                <w:rFonts w:ascii="Times New Roman" w:hAnsi="Times New Roman"/>
                <w:sz w:val="28"/>
                <w:szCs w:val="28"/>
              </w:rPr>
            </w:pPr>
            <w:r w:rsidRPr="00DD416A">
              <w:rPr>
                <w:rFonts w:ascii="Times New Roman" w:hAnsi="Times New Roman"/>
                <w:sz w:val="28"/>
                <w:szCs w:val="28"/>
              </w:rPr>
              <w:t>підпис</w:t>
            </w:r>
          </w:p>
        </w:tc>
        <w:tc>
          <w:tcPr>
            <w:tcW w:w="1996" w:type="pct"/>
          </w:tcPr>
          <w:p w:rsidR="003F6B18" w:rsidRPr="00DD416A" w:rsidRDefault="003F6B18"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r w:rsidR="003F6B18" w:rsidRPr="00DD416A" w:rsidTr="005F7F80">
        <w:trPr>
          <w:trHeight w:val="321"/>
        </w:trPr>
        <w:tc>
          <w:tcPr>
            <w:tcW w:w="2491" w:type="pct"/>
          </w:tcPr>
          <w:p w:rsidR="003F6B18" w:rsidRPr="00DD416A" w:rsidRDefault="003F6B18" w:rsidP="005F7F80">
            <w:pPr>
              <w:pStyle w:val="a5"/>
              <w:widowControl w:val="0"/>
              <w:spacing w:before="0"/>
              <w:ind w:firstLine="0"/>
              <w:rPr>
                <w:rFonts w:ascii="Times New Roman" w:hAnsi="Times New Roman"/>
                <w:sz w:val="28"/>
                <w:szCs w:val="28"/>
              </w:rPr>
            </w:pPr>
            <w:r w:rsidRPr="00DD416A">
              <w:rPr>
                <w:rFonts w:ascii="Times New Roman" w:hAnsi="Times New Roman"/>
                <w:sz w:val="28"/>
                <w:szCs w:val="28"/>
              </w:rPr>
              <w:t>відбиток печатки служби діловодства</w:t>
            </w:r>
          </w:p>
        </w:tc>
        <w:tc>
          <w:tcPr>
            <w:tcW w:w="513" w:type="pct"/>
          </w:tcPr>
          <w:p w:rsidR="003F6B18" w:rsidRPr="00DD416A" w:rsidRDefault="003F6B18" w:rsidP="00A121D4">
            <w:pPr>
              <w:pStyle w:val="a5"/>
              <w:widowControl w:val="0"/>
              <w:spacing w:before="0"/>
              <w:ind w:firstLine="0"/>
              <w:jc w:val="both"/>
              <w:rPr>
                <w:rFonts w:ascii="Times New Roman" w:hAnsi="Times New Roman"/>
                <w:sz w:val="28"/>
                <w:szCs w:val="28"/>
              </w:rPr>
            </w:pPr>
          </w:p>
        </w:tc>
        <w:tc>
          <w:tcPr>
            <w:tcW w:w="1996" w:type="pct"/>
          </w:tcPr>
          <w:p w:rsidR="003F6B18" w:rsidRPr="00DD416A" w:rsidRDefault="003F6B18" w:rsidP="00A121D4">
            <w:pPr>
              <w:pStyle w:val="BodyText21"/>
              <w:tabs>
                <w:tab w:val="left" w:pos="1134"/>
              </w:tabs>
              <w:overflowPunct/>
              <w:autoSpaceDE/>
              <w:spacing w:line="240" w:lineRule="auto"/>
              <w:ind w:firstLine="0"/>
              <w:rPr>
                <w:bCs/>
                <w:iCs/>
                <w:sz w:val="28"/>
                <w:szCs w:val="28"/>
              </w:rPr>
            </w:pPr>
          </w:p>
        </w:tc>
      </w:tr>
      <w:tr w:rsidR="003F6B18" w:rsidRPr="00DD416A" w:rsidTr="005F7F80">
        <w:trPr>
          <w:trHeight w:val="366"/>
        </w:trPr>
        <w:tc>
          <w:tcPr>
            <w:tcW w:w="2491" w:type="pct"/>
          </w:tcPr>
          <w:p w:rsidR="003F6B18" w:rsidRPr="00DD416A" w:rsidRDefault="003F6B18" w:rsidP="005F7F80">
            <w:pPr>
              <w:pStyle w:val="a5"/>
              <w:widowControl w:val="0"/>
              <w:spacing w:before="0"/>
              <w:ind w:firstLine="0"/>
              <w:rPr>
                <w:rFonts w:ascii="Times New Roman" w:hAnsi="Times New Roman"/>
                <w:sz w:val="28"/>
                <w:szCs w:val="28"/>
              </w:rPr>
            </w:pPr>
            <w:r w:rsidRPr="00DD416A">
              <w:rPr>
                <w:rFonts w:ascii="Times New Roman" w:hAnsi="Times New Roman"/>
                <w:sz w:val="28"/>
                <w:szCs w:val="28"/>
              </w:rPr>
              <w:t>Дата</w:t>
            </w:r>
          </w:p>
        </w:tc>
        <w:tc>
          <w:tcPr>
            <w:tcW w:w="513" w:type="pct"/>
          </w:tcPr>
          <w:p w:rsidR="003F6B18" w:rsidRPr="00DD416A" w:rsidRDefault="003F6B18" w:rsidP="00A121D4">
            <w:pPr>
              <w:pStyle w:val="a5"/>
              <w:widowControl w:val="0"/>
              <w:spacing w:before="0"/>
              <w:ind w:firstLine="0"/>
              <w:jc w:val="both"/>
              <w:rPr>
                <w:rFonts w:ascii="Times New Roman" w:hAnsi="Times New Roman"/>
                <w:sz w:val="28"/>
                <w:szCs w:val="28"/>
              </w:rPr>
            </w:pPr>
          </w:p>
        </w:tc>
        <w:tc>
          <w:tcPr>
            <w:tcW w:w="1996" w:type="pct"/>
          </w:tcPr>
          <w:p w:rsidR="003F6B18" w:rsidRPr="00DD416A" w:rsidRDefault="003F6B18" w:rsidP="00A121D4">
            <w:pPr>
              <w:pStyle w:val="BodyText21"/>
              <w:tabs>
                <w:tab w:val="left" w:pos="1134"/>
              </w:tabs>
              <w:overflowPunct/>
              <w:autoSpaceDE/>
              <w:spacing w:line="240" w:lineRule="auto"/>
              <w:ind w:firstLine="0"/>
              <w:rPr>
                <w:bCs/>
                <w:iCs/>
                <w:sz w:val="28"/>
                <w:szCs w:val="28"/>
              </w:rPr>
            </w:pPr>
          </w:p>
        </w:tc>
      </w:tr>
    </w:tbl>
    <w:p w:rsidR="00EA3088" w:rsidRPr="00EA0925" w:rsidRDefault="00EA3088" w:rsidP="00A121D4">
      <w:pPr>
        <w:pStyle w:val="a5"/>
        <w:widowControl w:val="0"/>
        <w:spacing w:before="0"/>
        <w:jc w:val="both"/>
        <w:rPr>
          <w:rFonts w:ascii="Times New Roman" w:hAnsi="Times New Roman"/>
          <w:sz w:val="16"/>
          <w:szCs w:val="16"/>
        </w:rPr>
      </w:pP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71</w:t>
      </w:r>
      <w:r w:rsidR="00C33602" w:rsidRPr="00DD416A">
        <w:rPr>
          <w:rFonts w:ascii="Times New Roman" w:hAnsi="Times New Roman"/>
          <w:sz w:val="28"/>
          <w:szCs w:val="28"/>
        </w:rPr>
        <w:t>. На копіях вихідних документів у паперовій формі зазначається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rsidR="00AC1A0E" w:rsidRPr="00AC1A0E" w:rsidRDefault="00AC1A0E" w:rsidP="005F7F80">
      <w:pPr>
        <w:pStyle w:val="a5"/>
        <w:widowControl w:val="0"/>
        <w:spacing w:before="0"/>
        <w:ind w:firstLine="0"/>
        <w:jc w:val="both"/>
        <w:rPr>
          <w:rFonts w:ascii="Times New Roman" w:hAnsi="Times New Roman"/>
          <w:sz w:val="16"/>
          <w:szCs w:val="16"/>
        </w:rPr>
      </w:pPr>
    </w:p>
    <w:p w:rsidR="00AD466A" w:rsidRPr="00DD416A" w:rsidRDefault="00AD466A" w:rsidP="005F7F80">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Дата, індекс</w:t>
      </w:r>
    </w:p>
    <w:p w:rsidR="00AD466A" w:rsidRPr="00DD416A" w:rsidRDefault="00AD466A" w:rsidP="005F7F80">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_______________________________________________________</w:t>
      </w:r>
      <w:r w:rsidR="005F7F80">
        <w:rPr>
          <w:rFonts w:ascii="Times New Roman" w:hAnsi="Times New Roman"/>
          <w:sz w:val="28"/>
          <w:szCs w:val="28"/>
        </w:rPr>
        <w:t>______</w:t>
      </w:r>
      <w:r w:rsidRPr="00DD416A">
        <w:rPr>
          <w:rFonts w:ascii="Times New Roman" w:hAnsi="Times New Roman"/>
          <w:sz w:val="28"/>
          <w:szCs w:val="28"/>
        </w:rPr>
        <w:t>___</w:t>
      </w:r>
    </w:p>
    <w:p w:rsidR="00AD466A" w:rsidRPr="00DD416A" w:rsidRDefault="00AD466A" w:rsidP="005F7F80">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___________________________</w:t>
      </w:r>
      <w:r w:rsidR="005F7F80">
        <w:rPr>
          <w:rFonts w:ascii="Times New Roman" w:hAnsi="Times New Roman"/>
          <w:sz w:val="28"/>
          <w:szCs w:val="28"/>
        </w:rPr>
        <w:t>_____________________________________</w:t>
      </w:r>
    </w:p>
    <w:p w:rsidR="00604EB8" w:rsidRPr="00DD416A" w:rsidRDefault="00604EB8" w:rsidP="005F7F80">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Голова Сумської обласної</w:t>
      </w:r>
    </w:p>
    <w:p w:rsidR="00AD466A" w:rsidRDefault="00604EB8" w:rsidP="005F7F80">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державної адміністрації</w:t>
      </w:r>
      <w:r w:rsidR="00AD466A" w:rsidRPr="00DD416A">
        <w:rPr>
          <w:rFonts w:ascii="Times New Roman" w:hAnsi="Times New Roman"/>
          <w:sz w:val="28"/>
          <w:szCs w:val="28"/>
        </w:rPr>
        <w:t xml:space="preserve">                                               Ініціал ПРІЗВИЩЕ</w:t>
      </w:r>
    </w:p>
    <w:p w:rsidR="004432AD" w:rsidRPr="00DD416A" w:rsidRDefault="004432AD" w:rsidP="005F7F80">
      <w:pPr>
        <w:pStyle w:val="a5"/>
        <w:widowControl w:val="0"/>
        <w:spacing w:before="0"/>
        <w:ind w:firstLine="0"/>
        <w:jc w:val="both"/>
        <w:rPr>
          <w:rFonts w:ascii="Times New Roman" w:hAnsi="Times New Roman"/>
          <w:sz w:val="28"/>
          <w:szCs w:val="28"/>
        </w:rPr>
      </w:pPr>
    </w:p>
    <w:tbl>
      <w:tblPr>
        <w:tblW w:w="5000" w:type="pct"/>
        <w:tblLook w:val="01E0"/>
      </w:tblPr>
      <w:tblGrid>
        <w:gridCol w:w="4909"/>
        <w:gridCol w:w="1011"/>
        <w:gridCol w:w="3934"/>
      </w:tblGrid>
      <w:tr w:rsidR="005F7F80" w:rsidRPr="00DD416A" w:rsidTr="005F7F80">
        <w:trPr>
          <w:trHeight w:val="483"/>
        </w:trPr>
        <w:tc>
          <w:tcPr>
            <w:tcW w:w="2491" w:type="pct"/>
          </w:tcPr>
          <w:p w:rsidR="005F7F80" w:rsidRPr="00DD416A" w:rsidRDefault="005F7F80" w:rsidP="00E47E7E">
            <w:pPr>
              <w:pStyle w:val="a5"/>
              <w:widowControl w:val="0"/>
              <w:spacing w:before="0"/>
              <w:ind w:firstLine="0"/>
              <w:rPr>
                <w:rFonts w:ascii="Times New Roman" w:hAnsi="Times New Roman"/>
                <w:sz w:val="28"/>
                <w:szCs w:val="28"/>
              </w:rPr>
            </w:pPr>
            <w:r w:rsidRPr="00DD416A">
              <w:rPr>
                <w:rFonts w:ascii="Times New Roman" w:hAnsi="Times New Roman"/>
                <w:sz w:val="28"/>
                <w:szCs w:val="28"/>
              </w:rPr>
              <w:t>Згідно з оригіналом</w:t>
            </w:r>
          </w:p>
        </w:tc>
        <w:tc>
          <w:tcPr>
            <w:tcW w:w="513" w:type="pct"/>
          </w:tcPr>
          <w:p w:rsidR="005F7F80" w:rsidRPr="00DD416A" w:rsidRDefault="005F7F80" w:rsidP="00E47E7E">
            <w:pPr>
              <w:pStyle w:val="a5"/>
              <w:widowControl w:val="0"/>
              <w:spacing w:before="0"/>
              <w:ind w:firstLine="0"/>
              <w:jc w:val="both"/>
              <w:rPr>
                <w:rFonts w:ascii="Times New Roman" w:hAnsi="Times New Roman"/>
                <w:sz w:val="28"/>
                <w:szCs w:val="28"/>
              </w:rPr>
            </w:pPr>
          </w:p>
        </w:tc>
        <w:tc>
          <w:tcPr>
            <w:tcW w:w="1996" w:type="pct"/>
          </w:tcPr>
          <w:p w:rsidR="005F7F80" w:rsidRPr="00DD416A" w:rsidRDefault="005F7F80" w:rsidP="00E47E7E">
            <w:pPr>
              <w:pStyle w:val="BodyText21"/>
              <w:tabs>
                <w:tab w:val="left" w:pos="1134"/>
              </w:tabs>
              <w:overflowPunct/>
              <w:autoSpaceDE/>
              <w:spacing w:line="240" w:lineRule="auto"/>
              <w:ind w:firstLine="0"/>
              <w:rPr>
                <w:sz w:val="28"/>
                <w:szCs w:val="28"/>
              </w:rPr>
            </w:pPr>
          </w:p>
        </w:tc>
      </w:tr>
      <w:tr w:rsidR="005F7F80" w:rsidRPr="00DD416A" w:rsidTr="005F7F80">
        <w:trPr>
          <w:trHeight w:val="546"/>
        </w:trPr>
        <w:tc>
          <w:tcPr>
            <w:tcW w:w="2491" w:type="pct"/>
          </w:tcPr>
          <w:p w:rsidR="005F7F80" w:rsidRPr="00DD416A" w:rsidRDefault="005F7F80" w:rsidP="00E47E7E">
            <w:pPr>
              <w:pStyle w:val="a5"/>
              <w:widowControl w:val="0"/>
              <w:spacing w:before="0"/>
              <w:ind w:firstLine="0"/>
              <w:rPr>
                <w:rFonts w:ascii="Times New Roman" w:hAnsi="Times New Roman"/>
                <w:sz w:val="28"/>
                <w:szCs w:val="28"/>
              </w:rPr>
            </w:pPr>
            <w:r w:rsidRPr="00DD416A">
              <w:rPr>
                <w:rFonts w:ascii="Times New Roman" w:hAnsi="Times New Roman"/>
                <w:sz w:val="28"/>
                <w:szCs w:val="28"/>
              </w:rPr>
              <w:t>Начальник служби діловодства</w:t>
            </w:r>
          </w:p>
        </w:tc>
        <w:tc>
          <w:tcPr>
            <w:tcW w:w="513" w:type="pct"/>
          </w:tcPr>
          <w:p w:rsidR="005F7F80" w:rsidRPr="00DD416A" w:rsidRDefault="005F7F80" w:rsidP="00E47E7E">
            <w:pPr>
              <w:pStyle w:val="a5"/>
              <w:widowControl w:val="0"/>
              <w:spacing w:before="0"/>
              <w:ind w:firstLine="0"/>
              <w:jc w:val="center"/>
              <w:rPr>
                <w:rFonts w:ascii="Times New Roman" w:hAnsi="Times New Roman"/>
                <w:sz w:val="28"/>
                <w:szCs w:val="28"/>
              </w:rPr>
            </w:pPr>
            <w:r w:rsidRPr="00DD416A">
              <w:rPr>
                <w:rFonts w:ascii="Times New Roman" w:hAnsi="Times New Roman"/>
                <w:sz w:val="28"/>
                <w:szCs w:val="28"/>
              </w:rPr>
              <w:t>підпис</w:t>
            </w:r>
          </w:p>
        </w:tc>
        <w:tc>
          <w:tcPr>
            <w:tcW w:w="1996" w:type="pct"/>
          </w:tcPr>
          <w:p w:rsidR="005F7F80" w:rsidRPr="00DD416A" w:rsidRDefault="005F7F80" w:rsidP="00E47E7E">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Ініціал  ПРІЗВИЩЕ</w:t>
            </w:r>
          </w:p>
        </w:tc>
      </w:tr>
      <w:tr w:rsidR="005F7F80" w:rsidRPr="00DD416A" w:rsidTr="005F7F80">
        <w:trPr>
          <w:trHeight w:val="339"/>
        </w:trPr>
        <w:tc>
          <w:tcPr>
            <w:tcW w:w="2491" w:type="pct"/>
          </w:tcPr>
          <w:p w:rsidR="005F7F80" w:rsidRPr="00DD416A" w:rsidRDefault="005F7F80" w:rsidP="00E47E7E">
            <w:pPr>
              <w:pStyle w:val="a5"/>
              <w:widowControl w:val="0"/>
              <w:spacing w:before="0"/>
              <w:ind w:firstLine="0"/>
              <w:rPr>
                <w:rFonts w:ascii="Times New Roman" w:hAnsi="Times New Roman"/>
                <w:sz w:val="28"/>
                <w:szCs w:val="28"/>
              </w:rPr>
            </w:pPr>
            <w:r w:rsidRPr="00DD416A">
              <w:rPr>
                <w:rFonts w:ascii="Times New Roman" w:hAnsi="Times New Roman"/>
                <w:sz w:val="28"/>
                <w:szCs w:val="28"/>
              </w:rPr>
              <w:t>відбиток печатки служби діловодства</w:t>
            </w:r>
          </w:p>
        </w:tc>
        <w:tc>
          <w:tcPr>
            <w:tcW w:w="513" w:type="pct"/>
          </w:tcPr>
          <w:p w:rsidR="005F7F80" w:rsidRPr="00DD416A" w:rsidRDefault="005F7F80" w:rsidP="00E47E7E">
            <w:pPr>
              <w:pStyle w:val="a5"/>
              <w:widowControl w:val="0"/>
              <w:spacing w:before="0"/>
              <w:ind w:firstLine="0"/>
              <w:jc w:val="both"/>
              <w:rPr>
                <w:rFonts w:ascii="Times New Roman" w:hAnsi="Times New Roman"/>
                <w:sz w:val="28"/>
                <w:szCs w:val="28"/>
              </w:rPr>
            </w:pPr>
          </w:p>
        </w:tc>
        <w:tc>
          <w:tcPr>
            <w:tcW w:w="1996" w:type="pct"/>
          </w:tcPr>
          <w:p w:rsidR="005F7F80" w:rsidRPr="00DD416A" w:rsidRDefault="005F7F80" w:rsidP="00E47E7E">
            <w:pPr>
              <w:pStyle w:val="BodyText21"/>
              <w:tabs>
                <w:tab w:val="left" w:pos="1134"/>
              </w:tabs>
              <w:overflowPunct/>
              <w:autoSpaceDE/>
              <w:spacing w:line="240" w:lineRule="auto"/>
              <w:ind w:firstLine="0"/>
              <w:rPr>
                <w:bCs/>
                <w:iCs/>
                <w:sz w:val="28"/>
                <w:szCs w:val="28"/>
              </w:rPr>
            </w:pPr>
          </w:p>
        </w:tc>
      </w:tr>
      <w:tr w:rsidR="005F7F80" w:rsidRPr="00DD416A" w:rsidTr="005F7F80">
        <w:trPr>
          <w:trHeight w:val="366"/>
        </w:trPr>
        <w:tc>
          <w:tcPr>
            <w:tcW w:w="2491" w:type="pct"/>
          </w:tcPr>
          <w:p w:rsidR="005F7F80" w:rsidRPr="00DD416A" w:rsidRDefault="005F7F80" w:rsidP="00E47E7E">
            <w:pPr>
              <w:pStyle w:val="a5"/>
              <w:widowControl w:val="0"/>
              <w:spacing w:before="0" w:line="276" w:lineRule="auto"/>
              <w:ind w:firstLine="0"/>
              <w:rPr>
                <w:rFonts w:ascii="Times New Roman" w:hAnsi="Times New Roman"/>
                <w:sz w:val="28"/>
                <w:szCs w:val="28"/>
              </w:rPr>
            </w:pPr>
            <w:r w:rsidRPr="00DD416A">
              <w:rPr>
                <w:rFonts w:ascii="Times New Roman" w:hAnsi="Times New Roman"/>
                <w:sz w:val="28"/>
                <w:szCs w:val="28"/>
              </w:rPr>
              <w:t>Дата</w:t>
            </w:r>
          </w:p>
        </w:tc>
        <w:tc>
          <w:tcPr>
            <w:tcW w:w="513" w:type="pct"/>
          </w:tcPr>
          <w:p w:rsidR="005F7F80" w:rsidRPr="00DD416A" w:rsidRDefault="005F7F80" w:rsidP="00E47E7E">
            <w:pPr>
              <w:pStyle w:val="a5"/>
              <w:widowControl w:val="0"/>
              <w:spacing w:before="0"/>
              <w:ind w:firstLine="0"/>
              <w:jc w:val="both"/>
              <w:rPr>
                <w:rFonts w:ascii="Times New Roman" w:hAnsi="Times New Roman"/>
                <w:sz w:val="28"/>
                <w:szCs w:val="28"/>
              </w:rPr>
            </w:pPr>
          </w:p>
        </w:tc>
        <w:tc>
          <w:tcPr>
            <w:tcW w:w="1996" w:type="pct"/>
          </w:tcPr>
          <w:p w:rsidR="005F7F80" w:rsidRPr="00DD416A" w:rsidRDefault="005F7F80" w:rsidP="00E47E7E">
            <w:pPr>
              <w:pStyle w:val="BodyText21"/>
              <w:tabs>
                <w:tab w:val="left" w:pos="1134"/>
              </w:tabs>
              <w:overflowPunct/>
              <w:autoSpaceDE/>
              <w:spacing w:line="240" w:lineRule="auto"/>
              <w:ind w:firstLine="0"/>
              <w:rPr>
                <w:bCs/>
                <w:iCs/>
                <w:sz w:val="28"/>
                <w:szCs w:val="28"/>
              </w:rPr>
            </w:pPr>
          </w:p>
        </w:tc>
      </w:tr>
    </w:tbl>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72</w:t>
      </w:r>
      <w:r w:rsidR="00C33602" w:rsidRPr="00DD416A">
        <w:rPr>
          <w:rFonts w:ascii="Times New Roman" w:hAnsi="Times New Roman"/>
          <w:sz w:val="28"/>
          <w:szCs w:val="28"/>
        </w:rPr>
        <w:t xml:space="preserve">. На копіях вихідних документів, що залишаються у справах </w:t>
      </w:r>
      <w:r w:rsidR="002B6F01" w:rsidRPr="00DD416A">
        <w:rPr>
          <w:rFonts w:ascii="Times New Roman" w:hAnsi="Times New Roman"/>
          <w:sz w:val="28"/>
          <w:szCs w:val="28"/>
        </w:rPr>
        <w:t>облдержадміністрації</w:t>
      </w:r>
      <w:r w:rsidR="00C33602" w:rsidRPr="00DD416A">
        <w:rPr>
          <w:rFonts w:ascii="Times New Roman" w:hAnsi="Times New Roman"/>
          <w:sz w:val="28"/>
          <w:szCs w:val="28"/>
        </w:rPr>
        <w:t>, повинні бути візи посадових осіб, з якими вони погоджені.</w:t>
      </w:r>
    </w:p>
    <w:p w:rsidR="00C33602"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73</w:t>
      </w:r>
      <w:r w:rsidR="00C33602" w:rsidRPr="00DD416A">
        <w:rPr>
          <w:rFonts w:ascii="Times New Roman" w:hAnsi="Times New Roman"/>
          <w:sz w:val="28"/>
          <w:szCs w:val="28"/>
        </w:rPr>
        <w:t xml:space="preserve">. Копія документа повинна відповідати оригіналу. </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Відмітки про створення, виконання документа</w:t>
      </w: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74</w:t>
      </w:r>
      <w:r w:rsidR="00C33602" w:rsidRPr="00DD416A">
        <w:rPr>
          <w:rFonts w:ascii="Times New Roman" w:hAnsi="Times New Roman"/>
          <w:sz w:val="28"/>
          <w:szCs w:val="28"/>
        </w:rPr>
        <w:t>.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C33602" w:rsidRDefault="00C33602" w:rsidP="00FA0699">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Олена Петренко 256 23 29</w:t>
      </w:r>
    </w:p>
    <w:p w:rsidR="00FA0699" w:rsidRPr="00DD416A" w:rsidRDefault="00FA0699" w:rsidP="00FA0699">
      <w:pPr>
        <w:pStyle w:val="a5"/>
        <w:widowControl w:val="0"/>
        <w:spacing w:before="0"/>
        <w:ind w:firstLine="0"/>
        <w:jc w:val="both"/>
        <w:rPr>
          <w:rFonts w:ascii="Times New Roman" w:hAnsi="Times New Roman"/>
          <w:sz w:val="28"/>
          <w:szCs w:val="28"/>
        </w:rPr>
      </w:pPr>
    </w:p>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75</w:t>
      </w:r>
      <w:r w:rsidR="00C33602" w:rsidRPr="00DD416A">
        <w:rPr>
          <w:rFonts w:ascii="Times New Roman" w:hAnsi="Times New Roman"/>
          <w:sz w:val="28"/>
          <w:szCs w:val="28"/>
        </w:rPr>
        <w:t>.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w:t>
      </w:r>
      <w:r w:rsidR="0091326F" w:rsidRPr="00DD416A">
        <w:rPr>
          <w:rFonts w:ascii="Times New Roman" w:hAnsi="Times New Roman"/>
          <w:sz w:val="28"/>
          <w:szCs w:val="28"/>
        </w:rPr>
        <w:t>и. Відмітка може містити слова «</w:t>
      </w:r>
      <w:r w:rsidR="00C33602" w:rsidRPr="00DD416A">
        <w:rPr>
          <w:rFonts w:ascii="Times New Roman" w:hAnsi="Times New Roman"/>
          <w:sz w:val="28"/>
          <w:szCs w:val="28"/>
        </w:rPr>
        <w:t>До справи</w:t>
      </w:r>
      <w:r w:rsidR="0091326F" w:rsidRPr="00DD416A">
        <w:rPr>
          <w:rFonts w:ascii="Times New Roman" w:hAnsi="Times New Roman"/>
          <w:sz w:val="28"/>
          <w:szCs w:val="28"/>
        </w:rPr>
        <w:t>»</w:t>
      </w:r>
      <w:r w:rsidR="00C33602" w:rsidRPr="00DD416A">
        <w:rPr>
          <w:rFonts w:ascii="Times New Roman" w:hAnsi="Times New Roman"/>
          <w:sz w:val="28"/>
          <w:szCs w:val="28"/>
        </w:rPr>
        <w:t>,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w:t>
      </w:r>
      <w:r w:rsidR="006C0DE9" w:rsidRPr="00DD416A">
        <w:rPr>
          <w:rFonts w:ascii="Times New Roman" w:hAnsi="Times New Roman"/>
          <w:sz w:val="28"/>
          <w:szCs w:val="28"/>
        </w:rPr>
        <w:t xml:space="preserve"> </w:t>
      </w:r>
      <w:r w:rsidR="00C33602" w:rsidRPr="00DD416A">
        <w:rPr>
          <w:rFonts w:ascii="Times New Roman" w:hAnsi="Times New Roman"/>
          <w:sz w:val="28"/>
          <w:szCs w:val="28"/>
        </w:rPr>
        <w:t>сторінки,</w:t>
      </w:r>
      <w:r w:rsidR="006C0DE9" w:rsidRPr="00DD416A">
        <w:rPr>
          <w:rFonts w:ascii="Times New Roman" w:hAnsi="Times New Roman"/>
          <w:sz w:val="28"/>
          <w:szCs w:val="28"/>
        </w:rPr>
        <w:t xml:space="preserve"> </w:t>
      </w:r>
      <w:r w:rsidR="00C33602" w:rsidRPr="00DD416A">
        <w:rPr>
          <w:rFonts w:ascii="Times New Roman" w:hAnsi="Times New Roman"/>
          <w:sz w:val="28"/>
          <w:szCs w:val="28"/>
        </w:rPr>
        <w:t>наприклад:</w:t>
      </w:r>
    </w:p>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 xml:space="preserve">До справи № 03-10                              </w:t>
      </w:r>
      <w:r w:rsidR="002B6F01" w:rsidRPr="00DD416A">
        <w:rPr>
          <w:rFonts w:ascii="Times New Roman" w:hAnsi="Times New Roman"/>
          <w:sz w:val="28"/>
          <w:szCs w:val="28"/>
        </w:rPr>
        <w:t xml:space="preserve">     </w:t>
      </w:r>
      <w:r w:rsidRPr="00DD416A">
        <w:rPr>
          <w:rFonts w:ascii="Times New Roman" w:hAnsi="Times New Roman"/>
          <w:sz w:val="28"/>
          <w:szCs w:val="28"/>
        </w:rPr>
        <w:t>До справи № 05-19</w:t>
      </w:r>
    </w:p>
    <w:p w:rsidR="00EA3088" w:rsidRPr="009307E4" w:rsidRDefault="00EA3088" w:rsidP="00A121D4">
      <w:pPr>
        <w:pStyle w:val="a5"/>
        <w:widowControl w:val="0"/>
        <w:spacing w:before="0"/>
        <w:ind w:firstLine="0"/>
        <w:jc w:val="both"/>
        <w:rPr>
          <w:rFonts w:ascii="Times New Roman" w:hAnsi="Times New Roman"/>
          <w:sz w:val="16"/>
          <w:szCs w:val="16"/>
        </w:rPr>
      </w:pPr>
    </w:p>
    <w:p w:rsidR="00C33602" w:rsidRPr="00DD416A" w:rsidRDefault="002B6F01"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а</w:t>
      </w:r>
      <w:r w:rsidR="00C33602" w:rsidRPr="00DD416A">
        <w:rPr>
          <w:rFonts w:ascii="Times New Roman" w:hAnsi="Times New Roman"/>
          <w:sz w:val="28"/>
          <w:szCs w:val="28"/>
        </w:rPr>
        <w:t>бо</w:t>
      </w:r>
    </w:p>
    <w:p w:rsidR="00EA3088" w:rsidRPr="009307E4" w:rsidRDefault="00EA3088" w:rsidP="00A121D4">
      <w:pPr>
        <w:pStyle w:val="a5"/>
        <w:widowControl w:val="0"/>
        <w:spacing w:before="0"/>
        <w:ind w:firstLine="0"/>
        <w:jc w:val="both"/>
        <w:rPr>
          <w:rFonts w:ascii="Times New Roman" w:hAnsi="Times New Roman"/>
          <w:sz w:val="16"/>
          <w:szCs w:val="16"/>
        </w:rPr>
      </w:pPr>
    </w:p>
    <w:tbl>
      <w:tblPr>
        <w:tblW w:w="5000" w:type="pct"/>
        <w:tblLook w:val="04A0"/>
      </w:tblPr>
      <w:tblGrid>
        <w:gridCol w:w="4927"/>
        <w:gridCol w:w="4927"/>
      </w:tblGrid>
      <w:tr w:rsidR="00C33602" w:rsidRPr="00DD416A" w:rsidTr="007E30E9">
        <w:tc>
          <w:tcPr>
            <w:tcW w:w="2500" w:type="pct"/>
            <w:shd w:val="clear" w:color="auto" w:fill="auto"/>
          </w:tcPr>
          <w:p w:rsidR="00C33602" w:rsidRPr="00DD416A" w:rsidRDefault="00C33602" w:rsidP="00A121D4">
            <w:pPr>
              <w:pStyle w:val="a5"/>
              <w:widowControl w:val="0"/>
              <w:spacing w:before="0"/>
              <w:ind w:firstLine="0"/>
              <w:rPr>
                <w:rFonts w:ascii="Times New Roman" w:hAnsi="Times New Roman"/>
                <w:sz w:val="28"/>
                <w:szCs w:val="28"/>
              </w:rPr>
            </w:pPr>
            <w:r w:rsidRPr="00DD416A">
              <w:rPr>
                <w:rFonts w:ascii="Times New Roman" w:hAnsi="Times New Roman"/>
                <w:sz w:val="28"/>
                <w:szCs w:val="28"/>
              </w:rPr>
              <w:t>Лист-відповідь від 20.05.2011               № 03-10/01/802</w:t>
            </w:r>
          </w:p>
        </w:tc>
        <w:tc>
          <w:tcPr>
            <w:tcW w:w="2500" w:type="pct"/>
            <w:shd w:val="clear" w:color="auto" w:fill="auto"/>
          </w:tcPr>
          <w:p w:rsidR="00C33602" w:rsidRPr="00DD416A" w:rsidRDefault="00C33602" w:rsidP="00A121D4">
            <w:pPr>
              <w:pStyle w:val="a5"/>
              <w:widowControl w:val="0"/>
              <w:spacing w:before="0"/>
              <w:ind w:firstLine="0"/>
              <w:rPr>
                <w:rFonts w:ascii="Times New Roman" w:hAnsi="Times New Roman"/>
                <w:sz w:val="28"/>
                <w:szCs w:val="28"/>
              </w:rPr>
            </w:pPr>
            <w:r w:rsidRPr="00DD416A">
              <w:rPr>
                <w:rFonts w:ascii="Times New Roman" w:hAnsi="Times New Roman"/>
                <w:sz w:val="28"/>
                <w:szCs w:val="28"/>
              </w:rPr>
              <w:t>Питання вирішено позитивно під час телефонної розмови</w:t>
            </w:r>
            <w:r w:rsidR="009307E4">
              <w:rPr>
                <w:rFonts w:ascii="Times New Roman" w:hAnsi="Times New Roman"/>
                <w:sz w:val="28"/>
                <w:szCs w:val="28"/>
              </w:rPr>
              <w:t xml:space="preserve"> </w:t>
            </w:r>
            <w:r w:rsidRPr="00DD416A">
              <w:rPr>
                <w:rFonts w:ascii="Times New Roman" w:hAnsi="Times New Roman"/>
                <w:sz w:val="28"/>
                <w:szCs w:val="28"/>
              </w:rPr>
              <w:t>04.03.201</w:t>
            </w:r>
            <w:r w:rsidR="002B6F01" w:rsidRPr="00DD416A">
              <w:rPr>
                <w:rFonts w:ascii="Times New Roman" w:hAnsi="Times New Roman"/>
                <w:sz w:val="28"/>
                <w:szCs w:val="28"/>
              </w:rPr>
              <w:t>8</w:t>
            </w:r>
          </w:p>
          <w:p w:rsidR="00EA3088" w:rsidRPr="00DD416A" w:rsidRDefault="00EA3088" w:rsidP="00A121D4">
            <w:pPr>
              <w:pStyle w:val="a5"/>
              <w:widowControl w:val="0"/>
              <w:spacing w:before="0"/>
              <w:ind w:firstLine="0"/>
              <w:rPr>
                <w:rFonts w:ascii="Times New Roman" w:hAnsi="Times New Roman"/>
                <w:sz w:val="28"/>
                <w:szCs w:val="28"/>
              </w:rPr>
            </w:pPr>
          </w:p>
        </w:tc>
      </w:tr>
      <w:tr w:rsidR="00C33602" w:rsidRPr="00DD416A" w:rsidTr="007E30E9">
        <w:tc>
          <w:tcPr>
            <w:tcW w:w="2500" w:type="pct"/>
            <w:shd w:val="clear" w:color="auto" w:fill="auto"/>
          </w:tcPr>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посада    підпис   Ініціал ПРІЗВИЩЕ</w:t>
            </w:r>
          </w:p>
        </w:tc>
        <w:tc>
          <w:tcPr>
            <w:tcW w:w="2500" w:type="pct"/>
            <w:shd w:val="clear" w:color="auto" w:fill="auto"/>
          </w:tcPr>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посада    підпис   Ініціал ПРІЗВИЩЕ</w:t>
            </w:r>
          </w:p>
        </w:tc>
      </w:tr>
      <w:tr w:rsidR="00C33602" w:rsidRPr="00DD416A" w:rsidTr="007E30E9">
        <w:tc>
          <w:tcPr>
            <w:tcW w:w="2500" w:type="pct"/>
            <w:shd w:val="clear" w:color="auto" w:fill="auto"/>
          </w:tcPr>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21.05.201</w:t>
            </w:r>
            <w:r w:rsidR="002B6F01" w:rsidRPr="00DD416A">
              <w:rPr>
                <w:rFonts w:ascii="Times New Roman" w:hAnsi="Times New Roman"/>
                <w:sz w:val="28"/>
                <w:szCs w:val="28"/>
              </w:rPr>
              <w:t>8</w:t>
            </w:r>
          </w:p>
        </w:tc>
        <w:tc>
          <w:tcPr>
            <w:tcW w:w="2500" w:type="pct"/>
            <w:shd w:val="clear" w:color="auto" w:fill="auto"/>
          </w:tcPr>
          <w:p w:rsidR="00C33602" w:rsidRPr="00DD416A" w:rsidRDefault="00C33602" w:rsidP="00A121D4">
            <w:pPr>
              <w:pStyle w:val="a5"/>
              <w:widowControl w:val="0"/>
              <w:spacing w:before="0"/>
              <w:ind w:firstLine="0"/>
              <w:jc w:val="both"/>
              <w:rPr>
                <w:rFonts w:ascii="Times New Roman" w:hAnsi="Times New Roman"/>
                <w:sz w:val="28"/>
                <w:szCs w:val="28"/>
              </w:rPr>
            </w:pPr>
            <w:r w:rsidRPr="00DD416A">
              <w:rPr>
                <w:rFonts w:ascii="Times New Roman" w:hAnsi="Times New Roman"/>
                <w:sz w:val="28"/>
                <w:szCs w:val="28"/>
              </w:rPr>
              <w:t>05.03.201</w:t>
            </w:r>
            <w:r w:rsidR="002B6F01" w:rsidRPr="00DD416A">
              <w:rPr>
                <w:rFonts w:ascii="Times New Roman" w:hAnsi="Times New Roman"/>
                <w:sz w:val="28"/>
                <w:szCs w:val="28"/>
              </w:rPr>
              <w:t>8</w:t>
            </w:r>
          </w:p>
          <w:p w:rsidR="00EA3088" w:rsidRPr="00DD416A" w:rsidRDefault="00EA3088" w:rsidP="00A121D4">
            <w:pPr>
              <w:pStyle w:val="a5"/>
              <w:widowControl w:val="0"/>
              <w:spacing w:before="0"/>
              <w:ind w:firstLine="0"/>
              <w:jc w:val="both"/>
              <w:rPr>
                <w:rFonts w:ascii="Times New Roman" w:hAnsi="Times New Roman"/>
                <w:sz w:val="28"/>
                <w:szCs w:val="28"/>
              </w:rPr>
            </w:pPr>
          </w:p>
        </w:tc>
      </w:tr>
    </w:tbl>
    <w:p w:rsidR="00C33602" w:rsidRPr="00DD416A" w:rsidRDefault="005B4E18"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76</w:t>
      </w:r>
      <w:r w:rsidR="00C33602" w:rsidRPr="00DD416A">
        <w:rPr>
          <w:rFonts w:ascii="Times New Roman" w:hAnsi="Times New Roman"/>
          <w:sz w:val="28"/>
          <w:szCs w:val="28"/>
        </w:rPr>
        <w:t xml:space="preserve">. Відмітка про надходження паперового документа до </w:t>
      </w:r>
      <w:r w:rsidR="000B3783"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проставляється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w:t>
      </w:r>
      <w:r w:rsidR="002B6F01" w:rsidRPr="00DD416A">
        <w:rPr>
          <w:rFonts w:ascii="Times New Roman" w:hAnsi="Times New Roman"/>
          <w:sz w:val="28"/>
          <w:szCs w:val="28"/>
        </w:rPr>
        <w:t>облдержадміністр</w:t>
      </w:r>
      <w:r w:rsidR="00BA354F" w:rsidRPr="00DD416A">
        <w:rPr>
          <w:rFonts w:ascii="Times New Roman" w:hAnsi="Times New Roman"/>
          <w:sz w:val="28"/>
          <w:szCs w:val="28"/>
        </w:rPr>
        <w:t>а</w:t>
      </w:r>
      <w:r w:rsidR="002B6F01" w:rsidRPr="00DD416A">
        <w:rPr>
          <w:rFonts w:ascii="Times New Roman" w:hAnsi="Times New Roman"/>
          <w:sz w:val="28"/>
          <w:szCs w:val="28"/>
        </w:rPr>
        <w:t>ції</w:t>
      </w:r>
      <w:r w:rsidR="00C33602" w:rsidRPr="00DD416A">
        <w:rPr>
          <w:rFonts w:ascii="Times New Roman" w:hAnsi="Times New Roman"/>
          <w:sz w:val="28"/>
          <w:szCs w:val="28"/>
        </w:rPr>
        <w:t>, реєстраційний індекс, дата (у разі потреби година і хвилини) надходження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Якщо кореспонденція не розкривається відповідно до пункту</w:t>
      </w:r>
      <w:r w:rsidRPr="00DD416A">
        <w:rPr>
          <w:rFonts w:ascii="Times New Roman" w:hAnsi="Times New Roman"/>
          <w:b/>
          <w:sz w:val="28"/>
          <w:szCs w:val="28"/>
        </w:rPr>
        <w:t xml:space="preserve"> </w:t>
      </w:r>
      <w:r w:rsidRPr="00DD416A">
        <w:rPr>
          <w:rFonts w:ascii="Times New Roman" w:hAnsi="Times New Roman"/>
          <w:sz w:val="28"/>
          <w:szCs w:val="28"/>
        </w:rPr>
        <w:t>14</w:t>
      </w:r>
      <w:r w:rsidR="00FD6DD2" w:rsidRPr="00DD416A">
        <w:rPr>
          <w:rFonts w:ascii="Times New Roman" w:hAnsi="Times New Roman"/>
          <w:sz w:val="28"/>
          <w:szCs w:val="28"/>
        </w:rPr>
        <w:t>6</w:t>
      </w:r>
      <w:r w:rsidRPr="00DD416A">
        <w:rPr>
          <w:rFonts w:ascii="Times New Roman" w:hAnsi="Times New Roman"/>
          <w:sz w:val="28"/>
          <w:szCs w:val="28"/>
        </w:rPr>
        <w:t xml:space="preserve"> цієї Інструкції, відмітка про надходження документа проставляється на конвертах (упакуваннях).</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надходження зброшурованих документів разом із супровідним листом відмітка ставиться на супровідному листі.</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Запис про державну реєстрацію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w:t>
      </w:r>
      <w:r w:rsidR="00E97CCD" w:rsidRPr="00DD416A">
        <w:rPr>
          <w:rFonts w:ascii="Times New Roman" w:hAnsi="Times New Roman"/>
          <w:sz w:val="28"/>
          <w:szCs w:val="28"/>
        </w:rPr>
        <w:t>7</w:t>
      </w:r>
      <w:r w:rsidRPr="00DD416A">
        <w:rPr>
          <w:rFonts w:ascii="Times New Roman" w:hAnsi="Times New Roman"/>
          <w:sz w:val="28"/>
          <w:szCs w:val="28"/>
        </w:rPr>
        <w:t xml:space="preserve">. Запис про державну реєстрацію робиться </w:t>
      </w:r>
      <w:r w:rsidR="002B6F01" w:rsidRPr="00DD416A">
        <w:rPr>
          <w:rFonts w:ascii="Times New Roman" w:hAnsi="Times New Roman"/>
          <w:sz w:val="28"/>
          <w:szCs w:val="28"/>
        </w:rPr>
        <w:t>на</w:t>
      </w:r>
      <w:r w:rsidRPr="00DD416A">
        <w:rPr>
          <w:rFonts w:ascii="Times New Roman" w:hAnsi="Times New Roman"/>
          <w:sz w:val="28"/>
          <w:szCs w:val="28"/>
        </w:rPr>
        <w:t xml:space="preserve"> нормативно-правових акт</w:t>
      </w:r>
      <w:r w:rsidR="002B6F01" w:rsidRPr="00DD416A">
        <w:rPr>
          <w:rFonts w:ascii="Times New Roman" w:hAnsi="Times New Roman"/>
          <w:sz w:val="28"/>
          <w:szCs w:val="28"/>
        </w:rPr>
        <w:t xml:space="preserve">ах (розпорядженнях голови </w:t>
      </w:r>
      <w:r w:rsidR="00D90235" w:rsidRPr="00DD416A">
        <w:rPr>
          <w:rFonts w:ascii="Times New Roman" w:hAnsi="Times New Roman"/>
          <w:sz w:val="28"/>
          <w:szCs w:val="28"/>
        </w:rPr>
        <w:t>т</w:t>
      </w:r>
      <w:r w:rsidR="006D74A7" w:rsidRPr="00DD416A">
        <w:rPr>
          <w:rFonts w:ascii="Times New Roman" w:hAnsi="Times New Roman"/>
          <w:sz w:val="28"/>
          <w:szCs w:val="28"/>
        </w:rPr>
        <w:t>а наказ</w:t>
      </w:r>
      <w:r w:rsidR="00D90235" w:rsidRPr="00DD416A">
        <w:rPr>
          <w:rFonts w:ascii="Times New Roman" w:hAnsi="Times New Roman"/>
          <w:sz w:val="28"/>
          <w:szCs w:val="28"/>
        </w:rPr>
        <w:t>ах</w:t>
      </w:r>
      <w:r w:rsidR="006D74A7" w:rsidRPr="00DD416A">
        <w:rPr>
          <w:rFonts w:ascii="Times New Roman" w:hAnsi="Times New Roman"/>
          <w:sz w:val="28"/>
          <w:szCs w:val="28"/>
        </w:rPr>
        <w:t xml:space="preserve"> керівника апа</w:t>
      </w:r>
      <w:r w:rsidR="002B6F01" w:rsidRPr="00DD416A">
        <w:rPr>
          <w:rFonts w:ascii="Times New Roman" w:hAnsi="Times New Roman"/>
          <w:sz w:val="28"/>
          <w:szCs w:val="28"/>
        </w:rPr>
        <w:t>р</w:t>
      </w:r>
      <w:r w:rsidR="006D74A7" w:rsidRPr="00DD416A">
        <w:rPr>
          <w:rFonts w:ascii="Times New Roman" w:hAnsi="Times New Roman"/>
          <w:sz w:val="28"/>
          <w:szCs w:val="28"/>
        </w:rPr>
        <w:t>а</w:t>
      </w:r>
      <w:r w:rsidR="002B6F01" w:rsidRPr="00DD416A">
        <w:rPr>
          <w:rFonts w:ascii="Times New Roman" w:hAnsi="Times New Roman"/>
          <w:sz w:val="28"/>
          <w:szCs w:val="28"/>
        </w:rPr>
        <w:t>ту</w:t>
      </w:r>
      <w:r w:rsidR="00D90235" w:rsidRPr="00DD416A">
        <w:rPr>
          <w:rFonts w:ascii="Times New Roman" w:hAnsi="Times New Roman"/>
          <w:sz w:val="28"/>
          <w:szCs w:val="28"/>
        </w:rPr>
        <w:t xml:space="preserve"> облдержадміністрації</w:t>
      </w:r>
      <w:r w:rsidR="002B6F01" w:rsidRPr="00DD416A">
        <w:rPr>
          <w:rFonts w:ascii="Times New Roman" w:hAnsi="Times New Roman"/>
          <w:sz w:val="28"/>
          <w:szCs w:val="28"/>
        </w:rPr>
        <w:t>)</w:t>
      </w:r>
      <w:r w:rsidRPr="00DD416A">
        <w:rPr>
          <w:rFonts w:ascii="Times New Roman" w:hAnsi="Times New Roman"/>
          <w:sz w:val="28"/>
          <w:szCs w:val="28"/>
        </w:rPr>
        <w:t>, включених до Єдиного державного реєстру нормативно-правових актів</w:t>
      </w:r>
      <w:r w:rsidR="002B6F01" w:rsidRPr="00DD416A">
        <w:rPr>
          <w:rFonts w:ascii="Times New Roman" w:hAnsi="Times New Roman"/>
          <w:sz w:val="28"/>
          <w:szCs w:val="28"/>
        </w:rPr>
        <w:t xml:space="preserve"> у Головному </w:t>
      </w:r>
      <w:r w:rsidR="004341C7">
        <w:rPr>
          <w:rFonts w:ascii="Times New Roman" w:hAnsi="Times New Roman"/>
          <w:sz w:val="28"/>
          <w:szCs w:val="28"/>
        </w:rPr>
        <w:t xml:space="preserve">територіальному </w:t>
      </w:r>
      <w:r w:rsidR="002B6F01" w:rsidRPr="00DD416A">
        <w:rPr>
          <w:rFonts w:ascii="Times New Roman" w:hAnsi="Times New Roman"/>
          <w:sz w:val="28"/>
          <w:szCs w:val="28"/>
        </w:rPr>
        <w:t>управлінні юстиції у Сумській області в установленому законодавством порядку</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подання нормативно-правового акта на державну реєстрацію у </w:t>
      </w:r>
      <w:r w:rsidRPr="00DD416A">
        <w:rPr>
          <w:rFonts w:ascii="Times New Roman" w:hAnsi="Times New Roman"/>
          <w:sz w:val="28"/>
          <w:szCs w:val="28"/>
        </w:rPr>
        <w:lastRenderedPageBreak/>
        <w:t xml:space="preserve">паперовій формі на першій сторінці паперового примірника нормативно-правового акта для </w:t>
      </w:r>
      <w:proofErr w:type="spellStart"/>
      <w:r w:rsidRPr="00DD416A">
        <w:rPr>
          <w:rFonts w:ascii="Times New Roman" w:hAnsi="Times New Roman"/>
          <w:sz w:val="28"/>
          <w:szCs w:val="28"/>
        </w:rPr>
        <w:t>проставлення</w:t>
      </w:r>
      <w:proofErr w:type="spellEnd"/>
      <w:r w:rsidRPr="00DD416A">
        <w:rPr>
          <w:rFonts w:ascii="Times New Roman" w:hAnsi="Times New Roman"/>
          <w:sz w:val="28"/>
          <w:szCs w:val="28"/>
        </w:rPr>
        <w:t xml:space="preserve">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w:t>
      </w:r>
      <w:proofErr w:type="spellStart"/>
      <w:r w:rsidRPr="00DD416A">
        <w:rPr>
          <w:rFonts w:ascii="Times New Roman" w:hAnsi="Times New Roman"/>
          <w:sz w:val="28"/>
          <w:szCs w:val="28"/>
        </w:rPr>
        <w:t>візуалізований</w:t>
      </w:r>
      <w:proofErr w:type="spellEnd"/>
      <w:r w:rsidRPr="00DD416A">
        <w:rPr>
          <w:rFonts w:ascii="Times New Roman" w:hAnsi="Times New Roman"/>
          <w:sz w:val="28"/>
          <w:szCs w:val="28"/>
        </w:rPr>
        <w:t xml:space="preserve"> засобами системи ел</w:t>
      </w:r>
      <w:r w:rsidR="001319F0">
        <w:rPr>
          <w:rFonts w:ascii="Times New Roman" w:hAnsi="Times New Roman"/>
          <w:sz w:val="28"/>
          <w:szCs w:val="28"/>
        </w:rPr>
        <w:t xml:space="preserve">ектронного діловодства під час </w:t>
      </w:r>
      <w:r w:rsidRPr="00DD416A">
        <w:rPr>
          <w:rFonts w:ascii="Times New Roman" w:hAnsi="Times New Roman"/>
          <w:sz w:val="28"/>
          <w:szCs w:val="28"/>
        </w:rPr>
        <w:t xml:space="preserve">візуалізації документа. </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Складення деяких видів документів</w:t>
      </w:r>
    </w:p>
    <w:p w:rsidR="00EA3088" w:rsidRPr="00DD416A" w:rsidRDefault="00EA3088" w:rsidP="00EA3088">
      <w:pPr>
        <w:pStyle w:val="a5"/>
      </w:pPr>
    </w:p>
    <w:p w:rsidR="00C33602" w:rsidRPr="00C976A0" w:rsidRDefault="002B6F01" w:rsidP="00A121D4">
      <w:pPr>
        <w:pStyle w:val="af"/>
        <w:keepNext w:val="0"/>
        <w:keepLines w:val="0"/>
        <w:widowControl w:val="0"/>
        <w:spacing w:before="0" w:after="0"/>
        <w:rPr>
          <w:rFonts w:ascii="Times New Roman" w:hAnsi="Times New Roman"/>
          <w:b w:val="0"/>
          <w:i/>
          <w:sz w:val="28"/>
          <w:szCs w:val="28"/>
        </w:rPr>
      </w:pPr>
      <w:r w:rsidRPr="00433FF4">
        <w:rPr>
          <w:rFonts w:ascii="Times New Roman" w:hAnsi="Times New Roman"/>
          <w:b w:val="0"/>
          <w:i/>
          <w:sz w:val="28"/>
          <w:szCs w:val="28"/>
        </w:rPr>
        <w:t>Р</w:t>
      </w:r>
      <w:r w:rsidR="00C33602" w:rsidRPr="00433FF4">
        <w:rPr>
          <w:rFonts w:ascii="Times New Roman" w:hAnsi="Times New Roman"/>
          <w:b w:val="0"/>
          <w:i/>
          <w:sz w:val="28"/>
          <w:szCs w:val="28"/>
        </w:rPr>
        <w:t>озпорядження</w:t>
      </w:r>
      <w:r w:rsidRPr="00433FF4">
        <w:rPr>
          <w:rFonts w:ascii="Times New Roman" w:hAnsi="Times New Roman"/>
          <w:b w:val="0"/>
          <w:i/>
          <w:sz w:val="28"/>
          <w:szCs w:val="28"/>
        </w:rPr>
        <w:t>, накази</w:t>
      </w:r>
      <w:r w:rsidR="00433FF4" w:rsidRPr="00C976A0">
        <w:rPr>
          <w:rFonts w:ascii="Times New Roman" w:hAnsi="Times New Roman"/>
          <w:b w:val="0"/>
          <w:i/>
          <w:sz w:val="28"/>
          <w:szCs w:val="28"/>
        </w:rPr>
        <w:t>, доручення голови облдержадміністрації</w:t>
      </w:r>
    </w:p>
    <w:p w:rsidR="00433FF4" w:rsidRDefault="00E97CCD" w:rsidP="00A121D4">
      <w:pPr>
        <w:pStyle w:val="a5"/>
        <w:widowControl w:val="0"/>
        <w:spacing w:before="0"/>
        <w:jc w:val="both"/>
        <w:rPr>
          <w:rFonts w:ascii="Times New Roman" w:hAnsi="Times New Roman"/>
          <w:sz w:val="28"/>
          <w:szCs w:val="28"/>
        </w:rPr>
      </w:pPr>
      <w:r w:rsidRPr="00C976A0">
        <w:rPr>
          <w:rFonts w:ascii="Times New Roman" w:hAnsi="Times New Roman"/>
          <w:sz w:val="28"/>
          <w:szCs w:val="28"/>
        </w:rPr>
        <w:t>78</w:t>
      </w:r>
      <w:r w:rsidR="00C33602" w:rsidRPr="00C976A0">
        <w:rPr>
          <w:rFonts w:ascii="Times New Roman" w:hAnsi="Times New Roman"/>
          <w:sz w:val="28"/>
          <w:szCs w:val="28"/>
        </w:rPr>
        <w:t xml:space="preserve">. </w:t>
      </w:r>
      <w:r w:rsidR="002B6F01" w:rsidRPr="00C976A0">
        <w:rPr>
          <w:rFonts w:ascii="Times New Roman" w:hAnsi="Times New Roman"/>
          <w:sz w:val="28"/>
          <w:szCs w:val="28"/>
        </w:rPr>
        <w:t>Розпорядження</w:t>
      </w:r>
      <w:r w:rsidR="00433FF4" w:rsidRPr="00C976A0">
        <w:rPr>
          <w:rFonts w:ascii="Times New Roman" w:hAnsi="Times New Roman"/>
          <w:sz w:val="28"/>
          <w:szCs w:val="28"/>
        </w:rPr>
        <w:t xml:space="preserve">, доручення </w:t>
      </w:r>
      <w:r w:rsidR="002B6F01" w:rsidRPr="00DD416A">
        <w:rPr>
          <w:rFonts w:ascii="Times New Roman" w:hAnsi="Times New Roman"/>
          <w:sz w:val="28"/>
          <w:szCs w:val="28"/>
        </w:rPr>
        <w:t>голови облдержадміністрації, на</w:t>
      </w:r>
      <w:r w:rsidR="00C33602" w:rsidRPr="00DD416A">
        <w:rPr>
          <w:rFonts w:ascii="Times New Roman" w:hAnsi="Times New Roman"/>
          <w:sz w:val="28"/>
          <w:szCs w:val="28"/>
        </w:rPr>
        <w:t xml:space="preserve">кази </w:t>
      </w:r>
      <w:r w:rsidR="002B6F01" w:rsidRPr="00DD416A">
        <w:rPr>
          <w:rFonts w:ascii="Times New Roman" w:hAnsi="Times New Roman"/>
          <w:sz w:val="28"/>
          <w:szCs w:val="28"/>
        </w:rPr>
        <w:t>керівника апарату облдержадміністрації</w:t>
      </w:r>
      <w:r w:rsidR="00C33602" w:rsidRPr="00DD416A">
        <w:rPr>
          <w:rFonts w:ascii="Times New Roman" w:hAnsi="Times New Roman"/>
          <w:sz w:val="28"/>
          <w:szCs w:val="28"/>
        </w:rPr>
        <w:t xml:space="preserve"> видаються як рішення організаційно-розпорядчого чи нормативно-правового характеру.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За змістом управлінської дії </w:t>
      </w:r>
      <w:r w:rsidR="002B6F01" w:rsidRPr="00DD416A">
        <w:rPr>
          <w:rFonts w:ascii="Times New Roman" w:hAnsi="Times New Roman"/>
          <w:sz w:val="28"/>
          <w:szCs w:val="28"/>
        </w:rPr>
        <w:t>розпорядження (</w:t>
      </w:r>
      <w:r w:rsidRPr="00DD416A">
        <w:rPr>
          <w:rFonts w:ascii="Times New Roman" w:hAnsi="Times New Roman"/>
          <w:sz w:val="28"/>
          <w:szCs w:val="28"/>
        </w:rPr>
        <w:t>накази</w:t>
      </w:r>
      <w:r w:rsidR="002B6F01" w:rsidRPr="00DD416A">
        <w:rPr>
          <w:rFonts w:ascii="Times New Roman" w:hAnsi="Times New Roman"/>
          <w:sz w:val="28"/>
          <w:szCs w:val="28"/>
        </w:rPr>
        <w:t>)</w:t>
      </w:r>
      <w:r w:rsidRPr="00DD416A">
        <w:rPr>
          <w:rFonts w:ascii="Times New Roman" w:hAnsi="Times New Roman"/>
          <w:sz w:val="28"/>
          <w:szCs w:val="28"/>
        </w:rPr>
        <w:t xml:space="preserve"> видаються з основних питань діяльності </w:t>
      </w:r>
      <w:r w:rsidR="00433FF4" w:rsidRPr="00433FF4">
        <w:rPr>
          <w:rFonts w:ascii="Times New Roman" w:hAnsi="Times New Roman"/>
          <w:sz w:val="28"/>
          <w:szCs w:val="28"/>
        </w:rPr>
        <w:t>облдержадміністрації</w:t>
      </w:r>
      <w:r w:rsidRPr="00DD416A">
        <w:rPr>
          <w:rFonts w:ascii="Times New Roman" w:hAnsi="Times New Roman"/>
          <w:sz w:val="28"/>
          <w:szCs w:val="28"/>
        </w:rPr>
        <w:t>, адміністративно-господарських або кадрових питань.</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79</w:t>
      </w:r>
      <w:r w:rsidR="00C33602" w:rsidRPr="00DD416A">
        <w:rPr>
          <w:rFonts w:ascii="Times New Roman" w:hAnsi="Times New Roman"/>
          <w:sz w:val="28"/>
          <w:szCs w:val="28"/>
        </w:rPr>
        <w:t>.</w:t>
      </w:r>
      <w:r w:rsidR="00856CBB">
        <w:rPr>
          <w:rFonts w:ascii="Times New Roman" w:hAnsi="Times New Roman"/>
          <w:sz w:val="28"/>
          <w:szCs w:val="28"/>
        </w:rPr>
        <w:t> </w:t>
      </w:r>
      <w:r w:rsidR="00C33602" w:rsidRPr="00DD416A">
        <w:rPr>
          <w:rFonts w:ascii="Times New Roman" w:hAnsi="Times New Roman"/>
          <w:sz w:val="28"/>
          <w:szCs w:val="28"/>
        </w:rPr>
        <w:t xml:space="preserve">Проекти </w:t>
      </w:r>
      <w:r w:rsidR="002B6F01" w:rsidRPr="00DD416A">
        <w:rPr>
          <w:rFonts w:ascii="Times New Roman" w:hAnsi="Times New Roman"/>
          <w:sz w:val="28"/>
          <w:szCs w:val="28"/>
        </w:rPr>
        <w:t xml:space="preserve">розпоряджень </w:t>
      </w:r>
      <w:r w:rsidR="00C33602" w:rsidRPr="00DD416A">
        <w:rPr>
          <w:rFonts w:ascii="Times New Roman" w:hAnsi="Times New Roman"/>
          <w:sz w:val="28"/>
          <w:szCs w:val="28"/>
        </w:rPr>
        <w:t>(</w:t>
      </w:r>
      <w:r w:rsidR="002B6F01" w:rsidRPr="00DD416A">
        <w:rPr>
          <w:rFonts w:ascii="Times New Roman" w:hAnsi="Times New Roman"/>
          <w:sz w:val="28"/>
          <w:szCs w:val="28"/>
        </w:rPr>
        <w:t>наказів</w:t>
      </w:r>
      <w:r w:rsidR="00C33602" w:rsidRPr="00DD416A">
        <w:rPr>
          <w:rFonts w:ascii="Times New Roman" w:hAnsi="Times New Roman"/>
          <w:sz w:val="28"/>
          <w:szCs w:val="28"/>
        </w:rPr>
        <w:t xml:space="preserve">) з основної діяльності, адміністративно-господарських питань готуються і подаються </w:t>
      </w:r>
      <w:r w:rsidR="00AA49EC" w:rsidRPr="00DD416A">
        <w:rPr>
          <w:rFonts w:ascii="Times New Roman" w:hAnsi="Times New Roman"/>
          <w:sz w:val="28"/>
          <w:szCs w:val="28"/>
        </w:rPr>
        <w:t>суб’єктами, визначеними чинним Регламентом, за дорученням голови, керівника апарату облдержадміністрації</w:t>
      </w:r>
      <w:r w:rsidR="00C33602" w:rsidRPr="00DD416A">
        <w:rPr>
          <w:rFonts w:ascii="Times New Roman" w:hAnsi="Times New Roman"/>
          <w:sz w:val="28"/>
          <w:szCs w:val="28"/>
        </w:rPr>
        <w:t xml:space="preserve"> чи за власною ініціативою.</w:t>
      </w:r>
    </w:p>
    <w:p w:rsidR="00F336B0" w:rsidRPr="00DD416A" w:rsidRDefault="00C33602" w:rsidP="007E2BE6">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Проекти </w:t>
      </w:r>
      <w:r w:rsidR="00AA49EC" w:rsidRPr="00DD416A">
        <w:rPr>
          <w:rFonts w:ascii="Times New Roman" w:hAnsi="Times New Roman"/>
          <w:sz w:val="28"/>
          <w:szCs w:val="28"/>
        </w:rPr>
        <w:t xml:space="preserve">розпоряджень (наказів) </w:t>
      </w:r>
      <w:r w:rsidRPr="00DD416A">
        <w:rPr>
          <w:rFonts w:ascii="Times New Roman" w:hAnsi="Times New Roman"/>
          <w:sz w:val="28"/>
          <w:szCs w:val="28"/>
        </w:rPr>
        <w:t xml:space="preserve">з кадрових питань (особового складу) (про прийняття на роботу, звільнення, надання відпустки, відрядження тощо) готує </w:t>
      </w:r>
      <w:r w:rsidR="00CC6641" w:rsidRPr="00DD416A">
        <w:rPr>
          <w:rFonts w:ascii="Times New Roman" w:hAnsi="Times New Roman"/>
          <w:sz w:val="28"/>
          <w:szCs w:val="28"/>
        </w:rPr>
        <w:t>служба управління персоналом</w:t>
      </w:r>
      <w:r w:rsidRPr="00DD416A">
        <w:rPr>
          <w:rFonts w:ascii="Times New Roman" w:hAnsi="Times New Roman"/>
          <w:sz w:val="28"/>
          <w:szCs w:val="28"/>
        </w:rPr>
        <w:t xml:space="preserve"> на підставі рішень (вказівок) </w:t>
      </w:r>
      <w:r w:rsidR="00CC6641" w:rsidRPr="00DD416A">
        <w:rPr>
          <w:rFonts w:ascii="Times New Roman" w:hAnsi="Times New Roman"/>
          <w:sz w:val="28"/>
          <w:szCs w:val="28"/>
        </w:rPr>
        <w:t>голови облдержадміністрації або керівника апарату облдержадміністрації</w:t>
      </w:r>
      <w:r w:rsidRPr="00DD416A">
        <w:rPr>
          <w:rFonts w:ascii="Times New Roman" w:hAnsi="Times New Roman"/>
          <w:sz w:val="28"/>
          <w:szCs w:val="28"/>
        </w:rPr>
        <w:t xml:space="preserve"> організаційно-розпорядчого чи нормативно-правового характеру, доповідних записок керівників структурних підрозділів</w:t>
      </w:r>
      <w:r w:rsidR="00CC6641" w:rsidRPr="00DD416A">
        <w:rPr>
          <w:rFonts w:ascii="Times New Roman" w:hAnsi="Times New Roman"/>
          <w:sz w:val="28"/>
          <w:szCs w:val="28"/>
        </w:rPr>
        <w:t xml:space="preserve"> облдержадміністрації та її апарату</w:t>
      </w:r>
      <w:r w:rsidRPr="00DD416A">
        <w:rPr>
          <w:rFonts w:ascii="Times New Roman" w:hAnsi="Times New Roman"/>
          <w:sz w:val="28"/>
          <w:szCs w:val="28"/>
        </w:rPr>
        <w:t xml:space="preserve">, </w:t>
      </w:r>
      <w:r w:rsidR="00CC6641" w:rsidRPr="00DD416A">
        <w:rPr>
          <w:rFonts w:ascii="Times New Roman" w:hAnsi="Times New Roman"/>
          <w:sz w:val="28"/>
          <w:szCs w:val="28"/>
        </w:rPr>
        <w:t xml:space="preserve">протоколів </w:t>
      </w:r>
      <w:r w:rsidRPr="00DD416A">
        <w:rPr>
          <w:rFonts w:ascii="Times New Roman" w:hAnsi="Times New Roman"/>
          <w:sz w:val="28"/>
          <w:szCs w:val="28"/>
        </w:rPr>
        <w:t>конкурс</w:t>
      </w:r>
      <w:r w:rsidR="00CC6641" w:rsidRPr="00DD416A">
        <w:rPr>
          <w:rFonts w:ascii="Times New Roman" w:hAnsi="Times New Roman"/>
          <w:sz w:val="28"/>
          <w:szCs w:val="28"/>
        </w:rPr>
        <w:t>у</w:t>
      </w:r>
      <w:r w:rsidRPr="00DD416A">
        <w:rPr>
          <w:rFonts w:ascii="Times New Roman" w:hAnsi="Times New Roman"/>
          <w:sz w:val="28"/>
          <w:szCs w:val="28"/>
        </w:rPr>
        <w:t>, заяв працівників та інших документів.</w:t>
      </w:r>
      <w:r w:rsidR="00AA49EC" w:rsidRPr="00DD416A">
        <w:rPr>
          <w:rFonts w:ascii="Times New Roman" w:hAnsi="Times New Roman"/>
          <w:sz w:val="28"/>
          <w:szCs w:val="28"/>
        </w:rPr>
        <w:t xml:space="preserve"> </w:t>
      </w:r>
    </w:p>
    <w:p w:rsidR="007E2BE6" w:rsidRPr="000001A6" w:rsidRDefault="00C33602" w:rsidP="004432AD">
      <w:pPr>
        <w:pStyle w:val="a5"/>
        <w:widowControl w:val="0"/>
        <w:spacing w:before="0"/>
        <w:jc w:val="both"/>
        <w:rPr>
          <w:rFonts w:ascii="Times New Roman" w:hAnsi="Times New Roman"/>
          <w:sz w:val="28"/>
          <w:szCs w:val="28"/>
        </w:rPr>
      </w:pPr>
      <w:r w:rsidRPr="00DD416A">
        <w:rPr>
          <w:rFonts w:ascii="Times New Roman" w:hAnsi="Times New Roman"/>
          <w:sz w:val="28"/>
          <w:szCs w:val="28"/>
        </w:rPr>
        <w:t>8</w:t>
      </w:r>
      <w:r w:rsidR="00E97CCD" w:rsidRPr="00DD416A">
        <w:rPr>
          <w:rFonts w:ascii="Times New Roman" w:hAnsi="Times New Roman"/>
          <w:sz w:val="28"/>
          <w:szCs w:val="28"/>
        </w:rPr>
        <w:t>0</w:t>
      </w:r>
      <w:r w:rsidRPr="00DD416A">
        <w:rPr>
          <w:rFonts w:ascii="Times New Roman" w:hAnsi="Times New Roman"/>
          <w:sz w:val="28"/>
          <w:szCs w:val="28"/>
        </w:rPr>
        <w:t>.</w:t>
      </w:r>
      <w:r w:rsidR="00856CBB">
        <w:rPr>
          <w:rFonts w:ascii="Times New Roman" w:hAnsi="Times New Roman"/>
          <w:sz w:val="28"/>
          <w:szCs w:val="28"/>
        </w:rPr>
        <w:t> </w:t>
      </w:r>
      <w:r w:rsidR="007E2BE6" w:rsidRPr="00B97976">
        <w:rPr>
          <w:rFonts w:ascii="Times New Roman" w:hAnsi="Times New Roman"/>
          <w:sz w:val="28"/>
          <w:szCs w:val="28"/>
        </w:rPr>
        <w:t>Проекти розпоряджень з основної діяльності, адміні</w:t>
      </w:r>
      <w:r w:rsidR="007E2BE6">
        <w:rPr>
          <w:rFonts w:ascii="Times New Roman" w:hAnsi="Times New Roman"/>
          <w:sz w:val="28"/>
          <w:szCs w:val="28"/>
        </w:rPr>
        <w:t>стративно-господарських питань в обов’язковому порядку в</w:t>
      </w:r>
      <w:r w:rsidR="007E2BE6" w:rsidRPr="00B97976">
        <w:rPr>
          <w:rFonts w:ascii="Times New Roman" w:hAnsi="Times New Roman"/>
          <w:sz w:val="28"/>
          <w:szCs w:val="28"/>
        </w:rPr>
        <w:t>ізуються</w:t>
      </w:r>
      <w:r w:rsidR="007E2BE6">
        <w:rPr>
          <w:rFonts w:ascii="Times New Roman" w:hAnsi="Times New Roman"/>
          <w:sz w:val="28"/>
          <w:szCs w:val="28"/>
        </w:rPr>
        <w:t xml:space="preserve"> в довідці про  погодження, передбаченою чинним Регламентом облдержадміністрації,</w:t>
      </w:r>
      <w:r w:rsidR="007E2BE6" w:rsidRPr="00B97976">
        <w:rPr>
          <w:rFonts w:ascii="Times New Roman" w:hAnsi="Times New Roman"/>
          <w:sz w:val="28"/>
          <w:szCs w:val="28"/>
        </w:rPr>
        <w:t xml:space="preserve"> керівником структурного підрозділу, в якому його створено</w:t>
      </w:r>
      <w:r w:rsidR="007E2BE6">
        <w:rPr>
          <w:rFonts w:ascii="Times New Roman" w:hAnsi="Times New Roman"/>
          <w:sz w:val="28"/>
          <w:szCs w:val="28"/>
        </w:rPr>
        <w:t xml:space="preserve"> (головним розробником)</w:t>
      </w:r>
      <w:r w:rsidR="007E2BE6" w:rsidRPr="00B97976">
        <w:rPr>
          <w:rFonts w:ascii="Times New Roman" w:hAnsi="Times New Roman"/>
          <w:sz w:val="28"/>
          <w:szCs w:val="28"/>
        </w:rPr>
        <w:t xml:space="preserve">, </w:t>
      </w:r>
      <w:r w:rsidR="007E2BE6">
        <w:rPr>
          <w:rFonts w:ascii="Times New Roman" w:hAnsi="Times New Roman"/>
          <w:sz w:val="28"/>
          <w:szCs w:val="28"/>
        </w:rPr>
        <w:t>першим заступником, заступником голови відповідно до розподілу обов’язків</w:t>
      </w:r>
      <w:r w:rsidR="007E2BE6" w:rsidRPr="00B97976">
        <w:rPr>
          <w:rFonts w:ascii="Times New Roman" w:hAnsi="Times New Roman"/>
          <w:sz w:val="28"/>
          <w:szCs w:val="28"/>
        </w:rPr>
        <w:t>,</w:t>
      </w:r>
      <w:r w:rsidR="007E2BE6">
        <w:rPr>
          <w:rFonts w:ascii="Times New Roman" w:hAnsi="Times New Roman"/>
          <w:sz w:val="28"/>
          <w:szCs w:val="28"/>
        </w:rPr>
        <w:t xml:space="preserve"> </w:t>
      </w:r>
      <w:r w:rsidR="004432AD">
        <w:rPr>
          <w:rFonts w:ascii="Times New Roman" w:hAnsi="Times New Roman"/>
          <w:sz w:val="28"/>
          <w:szCs w:val="28"/>
        </w:rPr>
        <w:t>керівниками</w:t>
      </w:r>
      <w:r w:rsidR="007E2BE6">
        <w:rPr>
          <w:rFonts w:ascii="Times New Roman" w:hAnsi="Times New Roman"/>
          <w:sz w:val="28"/>
          <w:szCs w:val="28"/>
        </w:rPr>
        <w:t xml:space="preserve"> юридичної служби, служби діловодства</w:t>
      </w:r>
      <w:r w:rsidR="007E2BE6" w:rsidRPr="00B97976">
        <w:rPr>
          <w:rFonts w:ascii="Times New Roman" w:hAnsi="Times New Roman"/>
          <w:sz w:val="28"/>
          <w:szCs w:val="28"/>
        </w:rPr>
        <w:t xml:space="preserve">, </w:t>
      </w:r>
      <w:r w:rsidR="004432AD">
        <w:rPr>
          <w:rFonts w:ascii="Times New Roman" w:hAnsi="Times New Roman"/>
          <w:sz w:val="28"/>
          <w:szCs w:val="28"/>
        </w:rPr>
        <w:t>служби контролю,</w:t>
      </w:r>
      <w:r w:rsidR="007E2BE6">
        <w:rPr>
          <w:rFonts w:ascii="Times New Roman" w:hAnsi="Times New Roman"/>
          <w:sz w:val="28"/>
          <w:szCs w:val="28"/>
        </w:rPr>
        <w:t xml:space="preserve"> структурного підрозділу апарату з питань запобігання та виявлення корупції</w:t>
      </w:r>
      <w:r w:rsidR="004432AD">
        <w:rPr>
          <w:rFonts w:ascii="Times New Roman" w:hAnsi="Times New Roman"/>
          <w:sz w:val="28"/>
          <w:szCs w:val="28"/>
        </w:rPr>
        <w:t xml:space="preserve"> та</w:t>
      </w:r>
      <w:r w:rsidR="007E2BE6" w:rsidRPr="000001A6">
        <w:rPr>
          <w:rFonts w:ascii="Times New Roman" w:hAnsi="Times New Roman"/>
          <w:sz w:val="28"/>
          <w:szCs w:val="28"/>
        </w:rPr>
        <w:t xml:space="preserve"> </w:t>
      </w:r>
      <w:r w:rsidR="007E2BE6">
        <w:rPr>
          <w:rFonts w:ascii="Times New Roman" w:hAnsi="Times New Roman"/>
          <w:sz w:val="28"/>
          <w:szCs w:val="28"/>
        </w:rPr>
        <w:t xml:space="preserve">керівником апарату облдержадміністрації. </w:t>
      </w:r>
      <w:r w:rsidR="007E2BE6" w:rsidRPr="000001A6">
        <w:rPr>
          <w:rFonts w:ascii="Times New Roman" w:hAnsi="Times New Roman"/>
          <w:sz w:val="28"/>
          <w:szCs w:val="28"/>
        </w:rPr>
        <w:t>Візування проектів розпоряджень передбачено особами, які визначені в проекті як виконавці завдань, іншими посадовими особами</w:t>
      </w:r>
      <w:r w:rsidR="007E2BE6">
        <w:rPr>
          <w:rFonts w:ascii="Times New Roman" w:hAnsi="Times New Roman"/>
          <w:sz w:val="28"/>
          <w:szCs w:val="28"/>
        </w:rPr>
        <w:t>,</w:t>
      </w:r>
      <w:r w:rsidR="007E2BE6" w:rsidRPr="000001A6">
        <w:rPr>
          <w:rFonts w:ascii="Times New Roman" w:hAnsi="Times New Roman"/>
          <w:sz w:val="28"/>
          <w:szCs w:val="28"/>
        </w:rPr>
        <w:t xml:space="preserve"> яких стосується документ.</w:t>
      </w:r>
    </w:p>
    <w:p w:rsidR="00AA49EC" w:rsidRPr="00DD416A" w:rsidRDefault="007E2BE6" w:rsidP="00A121D4">
      <w:pPr>
        <w:pStyle w:val="a5"/>
        <w:widowControl w:val="0"/>
        <w:spacing w:before="0"/>
        <w:jc w:val="both"/>
        <w:rPr>
          <w:rFonts w:ascii="Times New Roman" w:hAnsi="Times New Roman"/>
          <w:i/>
          <w:sz w:val="28"/>
          <w:szCs w:val="28"/>
        </w:rPr>
      </w:pPr>
      <w:r>
        <w:rPr>
          <w:rFonts w:ascii="Times New Roman" w:hAnsi="Times New Roman"/>
          <w:sz w:val="28"/>
          <w:szCs w:val="28"/>
        </w:rPr>
        <w:t>81.</w:t>
      </w:r>
      <w:r w:rsidR="00D950F1">
        <w:rPr>
          <w:rFonts w:ascii="Times New Roman" w:hAnsi="Times New Roman"/>
          <w:sz w:val="28"/>
          <w:szCs w:val="28"/>
        </w:rPr>
        <w:t> </w:t>
      </w:r>
      <w:r w:rsidR="00C33602" w:rsidRPr="00DD416A">
        <w:rPr>
          <w:rFonts w:ascii="Times New Roman" w:hAnsi="Times New Roman"/>
          <w:sz w:val="28"/>
          <w:szCs w:val="28"/>
        </w:rPr>
        <w:t xml:space="preserve">Проекти </w:t>
      </w:r>
      <w:r w:rsidR="00AA49EC" w:rsidRPr="00DD416A">
        <w:rPr>
          <w:rFonts w:ascii="Times New Roman" w:hAnsi="Times New Roman"/>
          <w:sz w:val="28"/>
          <w:szCs w:val="28"/>
        </w:rPr>
        <w:t xml:space="preserve">розпоряджень </w:t>
      </w:r>
      <w:r w:rsidR="00C33602" w:rsidRPr="00DD416A">
        <w:rPr>
          <w:rFonts w:ascii="Times New Roman" w:hAnsi="Times New Roman"/>
          <w:sz w:val="28"/>
          <w:szCs w:val="28"/>
        </w:rPr>
        <w:t>з основної діяльності, адміністративно-господарських питань у разі їх підготовки у паперовій формі та додатки до них</w:t>
      </w:r>
      <w:r w:rsidR="009A59D9">
        <w:rPr>
          <w:rFonts w:ascii="Times New Roman" w:hAnsi="Times New Roman"/>
          <w:sz w:val="28"/>
          <w:szCs w:val="28"/>
        </w:rPr>
        <w:t xml:space="preserve"> на зворотному боці кожного аркуша</w:t>
      </w:r>
      <w:r w:rsidR="00C33602" w:rsidRPr="00DD416A">
        <w:rPr>
          <w:rFonts w:ascii="Times New Roman" w:hAnsi="Times New Roman"/>
          <w:sz w:val="28"/>
          <w:szCs w:val="28"/>
        </w:rPr>
        <w:t xml:space="preserve"> візуються керівником структурного підрозділу, в якому його створено, керівник</w:t>
      </w:r>
      <w:r w:rsidR="00D950F1">
        <w:rPr>
          <w:rFonts w:ascii="Times New Roman" w:hAnsi="Times New Roman"/>
          <w:sz w:val="28"/>
          <w:szCs w:val="28"/>
        </w:rPr>
        <w:t>ами</w:t>
      </w:r>
      <w:r w:rsidR="00C33602" w:rsidRPr="00DD416A">
        <w:rPr>
          <w:rFonts w:ascii="Times New Roman" w:hAnsi="Times New Roman"/>
          <w:sz w:val="28"/>
          <w:szCs w:val="28"/>
        </w:rPr>
        <w:t xml:space="preserve"> </w:t>
      </w:r>
      <w:r w:rsidR="00D950F1" w:rsidRPr="00DD416A">
        <w:rPr>
          <w:rFonts w:ascii="Times New Roman" w:hAnsi="Times New Roman"/>
          <w:sz w:val="28"/>
          <w:szCs w:val="28"/>
        </w:rPr>
        <w:t>юридичної служби</w:t>
      </w:r>
      <w:r w:rsidR="00D950F1">
        <w:rPr>
          <w:rFonts w:ascii="Times New Roman" w:hAnsi="Times New Roman"/>
          <w:sz w:val="28"/>
          <w:szCs w:val="28"/>
        </w:rPr>
        <w:t xml:space="preserve"> і</w:t>
      </w:r>
      <w:r w:rsidR="00D950F1" w:rsidRPr="00DD416A">
        <w:rPr>
          <w:rFonts w:ascii="Times New Roman" w:hAnsi="Times New Roman"/>
          <w:sz w:val="28"/>
          <w:szCs w:val="28"/>
        </w:rPr>
        <w:t xml:space="preserve"> </w:t>
      </w:r>
      <w:r w:rsidR="00C33602" w:rsidRPr="00DD416A">
        <w:rPr>
          <w:rFonts w:ascii="Times New Roman" w:hAnsi="Times New Roman"/>
          <w:sz w:val="28"/>
          <w:szCs w:val="28"/>
        </w:rPr>
        <w:lastRenderedPageBreak/>
        <w:t>структурного підрозділу з питань за</w:t>
      </w:r>
      <w:r w:rsidR="00D950F1">
        <w:rPr>
          <w:rFonts w:ascii="Times New Roman" w:hAnsi="Times New Roman"/>
          <w:sz w:val="28"/>
          <w:szCs w:val="28"/>
        </w:rPr>
        <w:t>побігання та виявлення корупції</w:t>
      </w:r>
      <w:r w:rsidR="009A59D9">
        <w:rPr>
          <w:rFonts w:ascii="Times New Roman" w:hAnsi="Times New Roman"/>
          <w:sz w:val="28"/>
          <w:szCs w:val="28"/>
        </w:rPr>
        <w:t>.</w:t>
      </w:r>
      <w:r w:rsidR="00C33602" w:rsidRPr="00DD416A">
        <w:rPr>
          <w:rFonts w:ascii="Times New Roman" w:hAnsi="Times New Roman"/>
          <w:sz w:val="28"/>
          <w:szCs w:val="28"/>
        </w:rPr>
        <w:t xml:space="preserve"> </w:t>
      </w:r>
    </w:p>
    <w:p w:rsidR="00CC6641" w:rsidRPr="00C976A0" w:rsidRDefault="00C33602" w:rsidP="00A121D4">
      <w:pPr>
        <w:pStyle w:val="a5"/>
        <w:widowControl w:val="0"/>
        <w:spacing w:before="0"/>
        <w:jc w:val="both"/>
        <w:rPr>
          <w:rFonts w:ascii="Times New Roman" w:hAnsi="Times New Roman"/>
          <w:sz w:val="28"/>
          <w:szCs w:val="28"/>
        </w:rPr>
      </w:pPr>
      <w:r w:rsidRPr="00C976A0">
        <w:rPr>
          <w:rFonts w:ascii="Times New Roman" w:hAnsi="Times New Roman"/>
          <w:sz w:val="28"/>
          <w:szCs w:val="28"/>
        </w:rPr>
        <w:t>Проекти наказів з кадрових питань (особового складу)</w:t>
      </w:r>
      <w:r w:rsidR="007E2BE6" w:rsidRPr="00C976A0">
        <w:rPr>
          <w:rFonts w:ascii="Times New Roman" w:hAnsi="Times New Roman"/>
          <w:sz w:val="28"/>
          <w:szCs w:val="28"/>
        </w:rPr>
        <w:t xml:space="preserve"> </w:t>
      </w:r>
      <w:r w:rsidRPr="00C976A0">
        <w:rPr>
          <w:rFonts w:ascii="Times New Roman" w:hAnsi="Times New Roman"/>
          <w:sz w:val="28"/>
          <w:szCs w:val="28"/>
        </w:rPr>
        <w:t>в</w:t>
      </w:r>
      <w:r w:rsidR="00D950F1" w:rsidRPr="00C976A0">
        <w:rPr>
          <w:rFonts w:ascii="Times New Roman" w:hAnsi="Times New Roman"/>
          <w:sz w:val="28"/>
          <w:szCs w:val="28"/>
        </w:rPr>
        <w:t>ізуються керівниками</w:t>
      </w:r>
      <w:r w:rsidR="009A59D9" w:rsidRPr="00C976A0">
        <w:rPr>
          <w:rFonts w:ascii="Times New Roman" w:hAnsi="Times New Roman"/>
          <w:sz w:val="28"/>
          <w:szCs w:val="28"/>
        </w:rPr>
        <w:t xml:space="preserve"> служби</w:t>
      </w:r>
      <w:r w:rsidR="007E2BE6" w:rsidRPr="00C976A0">
        <w:rPr>
          <w:rFonts w:ascii="Times New Roman" w:hAnsi="Times New Roman"/>
          <w:sz w:val="28"/>
          <w:szCs w:val="28"/>
        </w:rPr>
        <w:t xml:space="preserve"> управління</w:t>
      </w:r>
      <w:r w:rsidR="009A59D9" w:rsidRPr="00C976A0">
        <w:rPr>
          <w:rFonts w:ascii="Times New Roman" w:hAnsi="Times New Roman"/>
          <w:sz w:val="28"/>
          <w:szCs w:val="28"/>
        </w:rPr>
        <w:t xml:space="preserve"> персонал</w:t>
      </w:r>
      <w:r w:rsidR="007E2BE6" w:rsidRPr="00C976A0">
        <w:rPr>
          <w:rFonts w:ascii="Times New Roman" w:hAnsi="Times New Roman"/>
          <w:sz w:val="28"/>
          <w:szCs w:val="28"/>
        </w:rPr>
        <w:t>ом</w:t>
      </w:r>
      <w:r w:rsidRPr="00C976A0">
        <w:rPr>
          <w:rFonts w:ascii="Times New Roman" w:hAnsi="Times New Roman"/>
          <w:sz w:val="28"/>
          <w:szCs w:val="28"/>
        </w:rPr>
        <w:t xml:space="preserve">, </w:t>
      </w:r>
      <w:r w:rsidR="00D950F1" w:rsidRPr="00C976A0">
        <w:rPr>
          <w:rFonts w:ascii="Times New Roman" w:hAnsi="Times New Roman"/>
          <w:sz w:val="28"/>
          <w:szCs w:val="28"/>
        </w:rPr>
        <w:t xml:space="preserve">структурного </w:t>
      </w:r>
      <w:r w:rsidRPr="00C976A0">
        <w:rPr>
          <w:rFonts w:ascii="Times New Roman" w:hAnsi="Times New Roman"/>
          <w:sz w:val="28"/>
          <w:szCs w:val="28"/>
        </w:rPr>
        <w:t>підрозділу з питань запобігання та виявлення корупції, бухгалтерської служби</w:t>
      </w:r>
      <w:r w:rsidR="00CC6641" w:rsidRPr="00C976A0">
        <w:rPr>
          <w:rFonts w:ascii="Times New Roman" w:hAnsi="Times New Roman"/>
          <w:sz w:val="28"/>
          <w:szCs w:val="28"/>
        </w:rPr>
        <w:t>, юридичної служби, режимно-секретної служби</w:t>
      </w:r>
      <w:r w:rsidR="009A59D9" w:rsidRPr="00C976A0">
        <w:rPr>
          <w:rFonts w:ascii="Times New Roman" w:hAnsi="Times New Roman"/>
          <w:sz w:val="28"/>
          <w:szCs w:val="28"/>
        </w:rPr>
        <w:t xml:space="preserve"> на з</w:t>
      </w:r>
      <w:r w:rsidR="007E2BE6" w:rsidRPr="00C976A0">
        <w:rPr>
          <w:rFonts w:ascii="Times New Roman" w:hAnsi="Times New Roman"/>
          <w:sz w:val="28"/>
          <w:szCs w:val="28"/>
        </w:rPr>
        <w:t>воротному боці останнього аркуша</w:t>
      </w:r>
      <w:r w:rsidR="00CC6641" w:rsidRPr="00C976A0">
        <w:rPr>
          <w:rFonts w:ascii="Times New Roman" w:hAnsi="Times New Roman"/>
          <w:sz w:val="28"/>
          <w:szCs w:val="28"/>
        </w:rPr>
        <w:t xml:space="preserve">. </w:t>
      </w:r>
    </w:p>
    <w:p w:rsidR="00E95088" w:rsidRPr="00C976A0" w:rsidRDefault="002D1091" w:rsidP="002D1091">
      <w:pPr>
        <w:pStyle w:val="a5"/>
        <w:widowControl w:val="0"/>
        <w:spacing w:before="0"/>
        <w:jc w:val="both"/>
        <w:rPr>
          <w:rFonts w:ascii="Times New Roman" w:hAnsi="Times New Roman"/>
          <w:sz w:val="28"/>
          <w:szCs w:val="28"/>
        </w:rPr>
      </w:pPr>
      <w:r w:rsidRPr="00C976A0">
        <w:rPr>
          <w:rFonts w:ascii="Times New Roman" w:hAnsi="Times New Roman"/>
          <w:sz w:val="28"/>
          <w:szCs w:val="28"/>
        </w:rPr>
        <w:t>Проекти наказів з основної діяльності</w:t>
      </w:r>
      <w:r w:rsidR="00C976A0" w:rsidRPr="00C976A0">
        <w:rPr>
          <w:rFonts w:ascii="Times New Roman" w:hAnsi="Times New Roman"/>
          <w:sz w:val="28"/>
          <w:szCs w:val="28"/>
          <w:lang w:val="ru-RU"/>
        </w:rPr>
        <w:t xml:space="preserve"> </w:t>
      </w:r>
      <w:r w:rsidR="00E95088" w:rsidRPr="00C976A0">
        <w:rPr>
          <w:rFonts w:ascii="Times New Roman" w:hAnsi="Times New Roman"/>
          <w:sz w:val="28"/>
          <w:szCs w:val="28"/>
        </w:rPr>
        <w:t xml:space="preserve">у разі їх підготовки у паперовій формі </w:t>
      </w:r>
      <w:r w:rsidRPr="00C976A0">
        <w:rPr>
          <w:rFonts w:ascii="Times New Roman" w:hAnsi="Times New Roman"/>
          <w:sz w:val="28"/>
          <w:szCs w:val="28"/>
        </w:rPr>
        <w:t xml:space="preserve">візуються </w:t>
      </w:r>
      <w:r w:rsidR="00B835C2" w:rsidRPr="00C976A0">
        <w:rPr>
          <w:rFonts w:ascii="Times New Roman" w:hAnsi="Times New Roman"/>
          <w:sz w:val="28"/>
          <w:szCs w:val="28"/>
        </w:rPr>
        <w:t xml:space="preserve">керівником структурного підрозділу, в якому його створено, </w:t>
      </w:r>
      <w:r w:rsidRPr="00C976A0">
        <w:rPr>
          <w:rFonts w:ascii="Times New Roman" w:hAnsi="Times New Roman"/>
          <w:sz w:val="28"/>
          <w:szCs w:val="28"/>
        </w:rPr>
        <w:t xml:space="preserve">керівниками служби управління персоналом, структурного підрозділу з питань запобігання та виявлення корупції, юридичної служби, а також особами, які визначені в проекті як виконавці завдань, іншими посадовими особами, яких стосується </w:t>
      </w:r>
      <w:r w:rsidR="003119FA" w:rsidRPr="00C976A0">
        <w:rPr>
          <w:rFonts w:ascii="Times New Roman" w:hAnsi="Times New Roman"/>
          <w:sz w:val="28"/>
          <w:szCs w:val="28"/>
        </w:rPr>
        <w:t>документ</w:t>
      </w:r>
      <w:r w:rsidR="005465B9" w:rsidRPr="00C976A0">
        <w:rPr>
          <w:rFonts w:ascii="Times New Roman" w:hAnsi="Times New Roman"/>
          <w:sz w:val="28"/>
          <w:szCs w:val="28"/>
        </w:rPr>
        <w:t>,</w:t>
      </w:r>
      <w:r w:rsidRPr="00C976A0">
        <w:rPr>
          <w:rFonts w:ascii="Times New Roman" w:hAnsi="Times New Roman"/>
          <w:sz w:val="28"/>
          <w:szCs w:val="28"/>
        </w:rPr>
        <w:t xml:space="preserve"> на зворотному боці останнього аркуша. </w:t>
      </w:r>
    </w:p>
    <w:p w:rsidR="00C976A0" w:rsidRPr="00C976A0" w:rsidRDefault="00C976A0" w:rsidP="00C976A0">
      <w:pPr>
        <w:pStyle w:val="a5"/>
        <w:widowControl w:val="0"/>
        <w:spacing w:before="0"/>
        <w:jc w:val="both"/>
        <w:rPr>
          <w:rFonts w:ascii="Times New Roman" w:hAnsi="Times New Roman"/>
          <w:sz w:val="28"/>
          <w:szCs w:val="28"/>
        </w:rPr>
      </w:pPr>
      <w:r w:rsidRPr="00C976A0">
        <w:rPr>
          <w:rFonts w:ascii="Times New Roman" w:hAnsi="Times New Roman"/>
          <w:sz w:val="28"/>
          <w:szCs w:val="28"/>
        </w:rPr>
        <w:t xml:space="preserve">Проекти доручень голови облдержадміністрації у разі їх підготовки у паперовій формі керівником структурного підрозділу, в якому його створено (головним розробником), першим заступником, заступником голови відповідно до розподілу обов’язків, керівниками юридичної служби, служби діловодства, служби контролю, структурного підрозділу апарату з питань запобігання та виявлення корупції та керівником апарату облдержадміністрації на лицьовому боці після реквізиту «підпис», у разі відсутності місця - на зворотному боці останнього аркуша. </w:t>
      </w:r>
    </w:p>
    <w:p w:rsidR="00C33602" w:rsidRPr="00DD416A" w:rsidRDefault="00C33602" w:rsidP="00A121D4">
      <w:pPr>
        <w:pStyle w:val="a5"/>
        <w:widowControl w:val="0"/>
        <w:spacing w:before="0"/>
        <w:jc w:val="both"/>
        <w:rPr>
          <w:rFonts w:ascii="Times New Roman" w:hAnsi="Times New Roman"/>
          <w:sz w:val="28"/>
          <w:szCs w:val="28"/>
        </w:rPr>
      </w:pPr>
      <w:r w:rsidRPr="00C976A0">
        <w:rPr>
          <w:rFonts w:ascii="Times New Roman" w:hAnsi="Times New Roman"/>
          <w:sz w:val="28"/>
          <w:szCs w:val="28"/>
        </w:rPr>
        <w:t xml:space="preserve">У разі необхідності проведення оцінки змісту та доцільності видання </w:t>
      </w:r>
      <w:r w:rsidR="00AA49EC" w:rsidRPr="00C976A0">
        <w:rPr>
          <w:rFonts w:ascii="Times New Roman" w:hAnsi="Times New Roman"/>
          <w:sz w:val="28"/>
          <w:szCs w:val="28"/>
        </w:rPr>
        <w:t>розпорядження (</w:t>
      </w:r>
      <w:r w:rsidRPr="00C976A0">
        <w:rPr>
          <w:rFonts w:ascii="Times New Roman" w:hAnsi="Times New Roman"/>
          <w:sz w:val="28"/>
          <w:szCs w:val="28"/>
        </w:rPr>
        <w:t>наказ</w:t>
      </w:r>
      <w:r w:rsidR="007753AA" w:rsidRPr="00C976A0">
        <w:rPr>
          <w:rFonts w:ascii="Times New Roman" w:hAnsi="Times New Roman"/>
          <w:sz w:val="28"/>
          <w:szCs w:val="28"/>
        </w:rPr>
        <w:t>у</w:t>
      </w:r>
      <w:r w:rsidR="00AA49EC" w:rsidRPr="00C976A0">
        <w:rPr>
          <w:rFonts w:ascii="Times New Roman" w:hAnsi="Times New Roman"/>
          <w:sz w:val="28"/>
          <w:szCs w:val="28"/>
        </w:rPr>
        <w:t>)</w:t>
      </w:r>
      <w:r w:rsidRPr="00C976A0">
        <w:rPr>
          <w:rFonts w:ascii="Times New Roman" w:hAnsi="Times New Roman"/>
          <w:sz w:val="28"/>
          <w:szCs w:val="28"/>
        </w:rPr>
        <w:t xml:space="preserve"> здійснюється зовнішнє погодження проекту документа з іншими заінтересованими установами.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w:t>
      </w:r>
      <w:r w:rsidR="00E97CCD" w:rsidRPr="00DD416A">
        <w:rPr>
          <w:rFonts w:ascii="Times New Roman" w:hAnsi="Times New Roman"/>
          <w:sz w:val="28"/>
          <w:szCs w:val="28"/>
        </w:rPr>
        <w:t>2</w:t>
      </w:r>
      <w:r w:rsidRPr="00DD416A">
        <w:rPr>
          <w:rFonts w:ascii="Times New Roman" w:hAnsi="Times New Roman"/>
          <w:sz w:val="28"/>
          <w:szCs w:val="28"/>
        </w:rPr>
        <w:t xml:space="preserve">. Якщо в процесі погодження до проекту </w:t>
      </w:r>
      <w:r w:rsidR="00D950F1">
        <w:rPr>
          <w:rFonts w:ascii="Times New Roman" w:hAnsi="Times New Roman"/>
          <w:sz w:val="28"/>
          <w:szCs w:val="28"/>
        </w:rPr>
        <w:t>розпорядження (наказу</w:t>
      </w:r>
      <w:r w:rsidR="00AA49EC" w:rsidRPr="00DD416A">
        <w:rPr>
          <w:rFonts w:ascii="Times New Roman" w:hAnsi="Times New Roman"/>
          <w:sz w:val="28"/>
          <w:szCs w:val="28"/>
        </w:rPr>
        <w:t>)</w:t>
      </w:r>
      <w:r w:rsidRPr="00DD416A">
        <w:rPr>
          <w:rFonts w:ascii="Times New Roman" w:hAnsi="Times New Roman"/>
          <w:sz w:val="28"/>
          <w:szCs w:val="28"/>
        </w:rPr>
        <w:t xml:space="preserve"> вносяться зміни, він підлягає повторному погодженню (візуванню).</w:t>
      </w:r>
    </w:p>
    <w:p w:rsidR="00AA49EC" w:rsidRPr="00DD416A" w:rsidRDefault="00C33602" w:rsidP="00A121D4">
      <w:pPr>
        <w:widowControl w:val="0"/>
        <w:tabs>
          <w:tab w:val="left" w:pos="1134"/>
        </w:tabs>
        <w:ind w:firstLine="567"/>
        <w:jc w:val="both"/>
        <w:rPr>
          <w:rFonts w:ascii="Times New Roman" w:hAnsi="Times New Roman"/>
          <w:sz w:val="28"/>
          <w:szCs w:val="28"/>
        </w:rPr>
      </w:pPr>
      <w:r w:rsidRPr="00DD416A">
        <w:rPr>
          <w:rFonts w:ascii="Times New Roman" w:hAnsi="Times New Roman"/>
          <w:sz w:val="28"/>
          <w:szCs w:val="28"/>
        </w:rPr>
        <w:t>8</w:t>
      </w:r>
      <w:r w:rsidR="00E97CCD" w:rsidRPr="00DD416A">
        <w:rPr>
          <w:rFonts w:ascii="Times New Roman" w:hAnsi="Times New Roman"/>
          <w:sz w:val="28"/>
          <w:szCs w:val="28"/>
        </w:rPr>
        <w:t>3</w:t>
      </w:r>
      <w:r w:rsidRPr="00DD416A">
        <w:rPr>
          <w:rFonts w:ascii="Times New Roman" w:hAnsi="Times New Roman"/>
          <w:sz w:val="28"/>
          <w:szCs w:val="28"/>
        </w:rPr>
        <w:t xml:space="preserve">. </w:t>
      </w:r>
      <w:r w:rsidR="00AA49EC" w:rsidRPr="00DD416A">
        <w:rPr>
          <w:rFonts w:ascii="Times New Roman" w:hAnsi="Times New Roman"/>
          <w:sz w:val="28"/>
          <w:szCs w:val="28"/>
        </w:rPr>
        <w:t xml:space="preserve">Розпорядження підписуються головою облдержадміністрації, а в разі його відсутності </w:t>
      </w:r>
      <w:r w:rsidR="006E682D" w:rsidRPr="00DD416A">
        <w:rPr>
          <w:rFonts w:ascii="Times New Roman" w:hAnsi="Times New Roman"/>
          <w:sz w:val="28"/>
          <w:szCs w:val="28"/>
        </w:rPr>
        <w:t>–</w:t>
      </w:r>
      <w:r w:rsidR="00AA49EC" w:rsidRPr="00DD416A">
        <w:rPr>
          <w:rFonts w:ascii="Times New Roman" w:hAnsi="Times New Roman"/>
          <w:sz w:val="28"/>
          <w:szCs w:val="28"/>
        </w:rPr>
        <w:t xml:space="preserve"> посадовою особою, яка виконує його обов’язки.</w:t>
      </w:r>
    </w:p>
    <w:p w:rsidR="00AA49EC" w:rsidRPr="00DD416A" w:rsidRDefault="006E682D" w:rsidP="007E2BE6">
      <w:pPr>
        <w:widowControl w:val="0"/>
        <w:tabs>
          <w:tab w:val="left" w:pos="1134"/>
        </w:tabs>
        <w:ind w:firstLine="567"/>
        <w:jc w:val="both"/>
        <w:rPr>
          <w:rFonts w:ascii="Times New Roman" w:hAnsi="Times New Roman"/>
          <w:sz w:val="28"/>
          <w:szCs w:val="28"/>
        </w:rPr>
      </w:pPr>
      <w:r w:rsidRPr="00DD416A">
        <w:rPr>
          <w:rFonts w:ascii="Times New Roman" w:hAnsi="Times New Roman"/>
          <w:sz w:val="28"/>
          <w:szCs w:val="28"/>
        </w:rPr>
        <w:t xml:space="preserve">Накази підписуються </w:t>
      </w:r>
      <w:r w:rsidR="00AA49EC" w:rsidRPr="00DD416A">
        <w:rPr>
          <w:rFonts w:ascii="Times New Roman" w:hAnsi="Times New Roman"/>
          <w:sz w:val="28"/>
          <w:szCs w:val="28"/>
        </w:rPr>
        <w:t>керівником апарату облдержадміністрації</w:t>
      </w:r>
      <w:r w:rsidR="007E2BE6">
        <w:rPr>
          <w:rFonts w:ascii="Times New Roman" w:hAnsi="Times New Roman"/>
          <w:sz w:val="28"/>
          <w:szCs w:val="28"/>
        </w:rPr>
        <w:t xml:space="preserve">, </w:t>
      </w:r>
      <w:r w:rsidR="007E2BE6" w:rsidRPr="00DD416A">
        <w:rPr>
          <w:rFonts w:ascii="Times New Roman" w:hAnsi="Times New Roman"/>
          <w:sz w:val="28"/>
          <w:szCs w:val="28"/>
        </w:rPr>
        <w:t>а в разі його відсутності – посадовою особою, яка виконує його обов’язки.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w:t>
      </w:r>
      <w:r w:rsidR="00E97CCD" w:rsidRPr="00DD416A">
        <w:rPr>
          <w:rFonts w:ascii="Times New Roman" w:hAnsi="Times New Roman"/>
          <w:sz w:val="28"/>
          <w:szCs w:val="28"/>
        </w:rPr>
        <w:t>4</w:t>
      </w:r>
      <w:r w:rsidRPr="00DD416A">
        <w:rPr>
          <w:rFonts w:ascii="Times New Roman" w:hAnsi="Times New Roman"/>
          <w:sz w:val="28"/>
          <w:szCs w:val="28"/>
        </w:rPr>
        <w:t xml:space="preserve">. </w:t>
      </w:r>
      <w:r w:rsidR="0062113C" w:rsidRPr="00DD416A">
        <w:rPr>
          <w:rFonts w:ascii="Times New Roman" w:hAnsi="Times New Roman"/>
          <w:sz w:val="28"/>
          <w:szCs w:val="28"/>
        </w:rPr>
        <w:t>Розпорядження (н</w:t>
      </w:r>
      <w:r w:rsidRPr="00DD416A">
        <w:rPr>
          <w:rFonts w:ascii="Times New Roman" w:hAnsi="Times New Roman"/>
          <w:sz w:val="28"/>
          <w:szCs w:val="28"/>
        </w:rPr>
        <w:t>акази</w:t>
      </w:r>
      <w:r w:rsidR="0062113C" w:rsidRPr="00DD416A">
        <w:rPr>
          <w:rFonts w:ascii="Times New Roman" w:hAnsi="Times New Roman"/>
          <w:sz w:val="28"/>
          <w:szCs w:val="28"/>
        </w:rPr>
        <w:t>)</w:t>
      </w:r>
      <w:r w:rsidRPr="00DD416A">
        <w:rPr>
          <w:rFonts w:ascii="Times New Roman" w:hAnsi="Times New Roman"/>
          <w:sz w:val="28"/>
          <w:szCs w:val="28"/>
        </w:rPr>
        <w:t xml:space="preserve">, які є нормативно-правовими актами, набирають чинності з дня їх офіційного опублікування, якщо інше не встановлено такими </w:t>
      </w:r>
      <w:r w:rsidR="0062113C" w:rsidRPr="00DD416A">
        <w:rPr>
          <w:rFonts w:ascii="Times New Roman" w:hAnsi="Times New Roman"/>
          <w:sz w:val="28"/>
          <w:szCs w:val="28"/>
        </w:rPr>
        <w:t>розпорядженнями (</w:t>
      </w:r>
      <w:r w:rsidRPr="00DD416A">
        <w:rPr>
          <w:rFonts w:ascii="Times New Roman" w:hAnsi="Times New Roman"/>
          <w:sz w:val="28"/>
          <w:szCs w:val="28"/>
        </w:rPr>
        <w:t>наказами</w:t>
      </w:r>
      <w:r w:rsidR="0062113C" w:rsidRPr="00DD416A">
        <w:rPr>
          <w:rFonts w:ascii="Times New Roman" w:hAnsi="Times New Roman"/>
          <w:sz w:val="28"/>
          <w:szCs w:val="28"/>
        </w:rPr>
        <w:t>)</w:t>
      </w:r>
      <w:r w:rsidRPr="00DD416A">
        <w:rPr>
          <w:rFonts w:ascii="Times New Roman" w:hAnsi="Times New Roman"/>
          <w:sz w:val="28"/>
          <w:szCs w:val="28"/>
        </w:rPr>
        <w:t>, але не раніше дня їх офіційного опублікування.</w:t>
      </w:r>
    </w:p>
    <w:p w:rsidR="00C33602" w:rsidRPr="00C976A0" w:rsidRDefault="00C33602" w:rsidP="00A121D4">
      <w:pPr>
        <w:pStyle w:val="a5"/>
        <w:widowControl w:val="0"/>
        <w:spacing w:before="0"/>
        <w:jc w:val="both"/>
        <w:rPr>
          <w:rFonts w:ascii="Times New Roman" w:hAnsi="Times New Roman"/>
          <w:sz w:val="28"/>
          <w:szCs w:val="28"/>
        </w:rPr>
      </w:pPr>
      <w:r w:rsidRPr="00C976A0">
        <w:rPr>
          <w:rFonts w:ascii="Times New Roman" w:hAnsi="Times New Roman"/>
          <w:sz w:val="28"/>
          <w:szCs w:val="28"/>
        </w:rPr>
        <w:t>8</w:t>
      </w:r>
      <w:r w:rsidR="00E97CCD" w:rsidRPr="00C976A0">
        <w:rPr>
          <w:rFonts w:ascii="Times New Roman" w:hAnsi="Times New Roman"/>
          <w:sz w:val="28"/>
          <w:szCs w:val="28"/>
        </w:rPr>
        <w:t>5</w:t>
      </w:r>
      <w:r w:rsidRPr="00C976A0">
        <w:rPr>
          <w:rFonts w:ascii="Times New Roman" w:hAnsi="Times New Roman"/>
          <w:sz w:val="28"/>
          <w:szCs w:val="28"/>
        </w:rPr>
        <w:t xml:space="preserve">. </w:t>
      </w:r>
      <w:r w:rsidR="0062113C" w:rsidRPr="00C976A0">
        <w:rPr>
          <w:rFonts w:ascii="Times New Roman" w:hAnsi="Times New Roman"/>
          <w:sz w:val="28"/>
          <w:szCs w:val="28"/>
        </w:rPr>
        <w:t>Розпорядження (накази</w:t>
      </w:r>
      <w:r w:rsidR="009F4D69" w:rsidRPr="00C976A0">
        <w:rPr>
          <w:rFonts w:ascii="Times New Roman" w:hAnsi="Times New Roman"/>
          <w:sz w:val="28"/>
          <w:szCs w:val="28"/>
        </w:rPr>
        <w:t>, доручення голови облдержадміністрації</w:t>
      </w:r>
      <w:r w:rsidR="0062113C" w:rsidRPr="00C976A0">
        <w:rPr>
          <w:rFonts w:ascii="Times New Roman" w:hAnsi="Times New Roman"/>
          <w:sz w:val="28"/>
          <w:szCs w:val="28"/>
        </w:rPr>
        <w:t>)</w:t>
      </w:r>
      <w:r w:rsidRPr="00C976A0">
        <w:rPr>
          <w:rFonts w:ascii="Times New Roman" w:hAnsi="Times New Roman"/>
          <w:sz w:val="28"/>
          <w:szCs w:val="28"/>
        </w:rPr>
        <w:t xml:space="preserve"> оформлюється на бланку </w:t>
      </w:r>
      <w:r w:rsidR="0062113C" w:rsidRPr="00C976A0">
        <w:rPr>
          <w:rFonts w:ascii="Times New Roman" w:hAnsi="Times New Roman"/>
          <w:sz w:val="28"/>
          <w:szCs w:val="28"/>
        </w:rPr>
        <w:t>розпорядження (наказу</w:t>
      </w:r>
      <w:r w:rsidR="009F4D69" w:rsidRPr="00C976A0">
        <w:rPr>
          <w:rFonts w:ascii="Times New Roman" w:hAnsi="Times New Roman"/>
          <w:sz w:val="28"/>
          <w:szCs w:val="28"/>
        </w:rPr>
        <w:t>, доручення</w:t>
      </w:r>
      <w:r w:rsidR="0062113C" w:rsidRPr="00C976A0">
        <w:rPr>
          <w:rFonts w:ascii="Times New Roman" w:hAnsi="Times New Roman"/>
          <w:sz w:val="28"/>
          <w:szCs w:val="28"/>
        </w:rPr>
        <w:t>)</w:t>
      </w:r>
      <w:r w:rsidRPr="00C976A0">
        <w:rPr>
          <w:rFonts w:ascii="Times New Roman" w:hAnsi="Times New Roman"/>
          <w:sz w:val="28"/>
          <w:szCs w:val="28"/>
        </w:rPr>
        <w:t xml:space="preserve">. Зміст </w:t>
      </w:r>
      <w:r w:rsidR="009F4D69" w:rsidRPr="00C976A0">
        <w:rPr>
          <w:rFonts w:ascii="Times New Roman" w:hAnsi="Times New Roman"/>
          <w:sz w:val="28"/>
          <w:szCs w:val="28"/>
        </w:rPr>
        <w:t>документа</w:t>
      </w:r>
      <w:r w:rsidR="0062113C" w:rsidRPr="00C976A0">
        <w:rPr>
          <w:rFonts w:ascii="Times New Roman" w:hAnsi="Times New Roman"/>
          <w:sz w:val="28"/>
          <w:szCs w:val="28"/>
        </w:rPr>
        <w:t xml:space="preserve"> </w:t>
      </w:r>
      <w:r w:rsidRPr="00C976A0">
        <w:rPr>
          <w:rFonts w:ascii="Times New Roman" w:hAnsi="Times New Roman"/>
          <w:sz w:val="28"/>
          <w:szCs w:val="28"/>
        </w:rPr>
        <w:t xml:space="preserve">коротко викладається в заголовку, </w:t>
      </w:r>
      <w:r w:rsidR="0091326F" w:rsidRPr="00C976A0">
        <w:rPr>
          <w:rFonts w:ascii="Times New Roman" w:hAnsi="Times New Roman"/>
          <w:sz w:val="28"/>
          <w:szCs w:val="28"/>
        </w:rPr>
        <w:t>який починається з прийменника «</w:t>
      </w:r>
      <w:r w:rsidRPr="00C976A0">
        <w:rPr>
          <w:rFonts w:ascii="Times New Roman" w:hAnsi="Times New Roman"/>
          <w:sz w:val="28"/>
          <w:szCs w:val="28"/>
        </w:rPr>
        <w:t>Про</w:t>
      </w:r>
      <w:r w:rsidR="0091326F" w:rsidRPr="00C976A0">
        <w:rPr>
          <w:rFonts w:ascii="Times New Roman" w:hAnsi="Times New Roman"/>
          <w:sz w:val="28"/>
          <w:szCs w:val="28"/>
        </w:rPr>
        <w:t>»</w:t>
      </w:r>
      <w:r w:rsidRPr="00C976A0">
        <w:rPr>
          <w:rFonts w:ascii="Times New Roman" w:hAnsi="Times New Roman"/>
          <w:sz w:val="28"/>
          <w:szCs w:val="28"/>
        </w:rPr>
        <w:t xml:space="preserve"> і складається за допо</w:t>
      </w:r>
      <w:r w:rsidR="0091326F" w:rsidRPr="00C976A0">
        <w:rPr>
          <w:rFonts w:ascii="Times New Roman" w:hAnsi="Times New Roman"/>
          <w:sz w:val="28"/>
          <w:szCs w:val="28"/>
        </w:rPr>
        <w:t>могою віддієслівного іменника («Про затвердження...», «Про введення...», «Про створення...») або іменника («Про підсумки...», «</w:t>
      </w:r>
      <w:r w:rsidRPr="00C976A0">
        <w:rPr>
          <w:rFonts w:ascii="Times New Roman" w:hAnsi="Times New Roman"/>
          <w:sz w:val="28"/>
          <w:szCs w:val="28"/>
        </w:rPr>
        <w:t>Про заходи...</w:t>
      </w:r>
      <w:r w:rsidR="0091326F" w:rsidRPr="00C976A0">
        <w:rPr>
          <w:rFonts w:ascii="Times New Roman" w:hAnsi="Times New Roman"/>
          <w:sz w:val="28"/>
          <w:szCs w:val="28"/>
        </w:rPr>
        <w:t>»</w:t>
      </w:r>
      <w:r w:rsidRPr="00C976A0">
        <w:rPr>
          <w:rFonts w:ascii="Times New Roman" w:hAnsi="Times New Roman"/>
          <w:sz w:val="28"/>
          <w:szCs w:val="28"/>
        </w:rPr>
        <w:t xml:space="preserve">). </w:t>
      </w:r>
      <w:r w:rsidRPr="00C976A0">
        <w:rPr>
          <w:rFonts w:ascii="Times New Roman" w:hAnsi="Times New Roman"/>
          <w:sz w:val="28"/>
          <w:szCs w:val="28"/>
        </w:rPr>
        <w:tab/>
      </w:r>
    </w:p>
    <w:p w:rsidR="00C33602" w:rsidRPr="00DD416A" w:rsidRDefault="00C33602" w:rsidP="00A121D4">
      <w:pPr>
        <w:pStyle w:val="a5"/>
        <w:widowControl w:val="0"/>
        <w:spacing w:before="0"/>
        <w:jc w:val="both"/>
        <w:rPr>
          <w:rFonts w:ascii="Times New Roman" w:hAnsi="Times New Roman"/>
          <w:sz w:val="28"/>
          <w:szCs w:val="28"/>
        </w:rPr>
      </w:pPr>
      <w:r w:rsidRPr="00C976A0">
        <w:rPr>
          <w:rFonts w:ascii="Times New Roman" w:hAnsi="Times New Roman"/>
          <w:sz w:val="28"/>
          <w:szCs w:val="28"/>
        </w:rPr>
        <w:t>8</w:t>
      </w:r>
      <w:r w:rsidR="00E97CCD" w:rsidRPr="00C976A0">
        <w:rPr>
          <w:rFonts w:ascii="Times New Roman" w:hAnsi="Times New Roman"/>
          <w:sz w:val="28"/>
          <w:szCs w:val="28"/>
        </w:rPr>
        <w:t>6</w:t>
      </w:r>
      <w:r w:rsidRPr="00C976A0">
        <w:rPr>
          <w:rFonts w:ascii="Times New Roman" w:hAnsi="Times New Roman"/>
          <w:sz w:val="28"/>
          <w:szCs w:val="28"/>
        </w:rPr>
        <w:t>.</w:t>
      </w:r>
      <w:r w:rsidR="00856CBB" w:rsidRPr="00C976A0">
        <w:rPr>
          <w:rFonts w:ascii="Times New Roman" w:hAnsi="Times New Roman"/>
          <w:sz w:val="28"/>
          <w:szCs w:val="28"/>
        </w:rPr>
        <w:t> </w:t>
      </w:r>
      <w:r w:rsidRPr="00C976A0">
        <w:rPr>
          <w:rFonts w:ascii="Times New Roman" w:hAnsi="Times New Roman"/>
          <w:sz w:val="28"/>
          <w:szCs w:val="28"/>
        </w:rPr>
        <w:t xml:space="preserve">Текст </w:t>
      </w:r>
      <w:r w:rsidR="00655D82" w:rsidRPr="00C976A0">
        <w:rPr>
          <w:rFonts w:ascii="Times New Roman" w:hAnsi="Times New Roman"/>
          <w:sz w:val="28"/>
          <w:szCs w:val="28"/>
        </w:rPr>
        <w:t xml:space="preserve">розпорядження (наказу) </w:t>
      </w:r>
      <w:r w:rsidRPr="00C976A0">
        <w:rPr>
          <w:rFonts w:ascii="Times New Roman" w:hAnsi="Times New Roman"/>
          <w:sz w:val="28"/>
          <w:szCs w:val="28"/>
        </w:rPr>
        <w:t>з основної діяльності та адміністративно-господарських питань</w:t>
      </w:r>
      <w:r w:rsidR="007956DB" w:rsidRPr="00C976A0">
        <w:rPr>
          <w:rFonts w:ascii="Times New Roman" w:hAnsi="Times New Roman"/>
          <w:sz w:val="28"/>
          <w:szCs w:val="28"/>
        </w:rPr>
        <w:t>, доручення голови облдержадміністрації</w:t>
      </w:r>
      <w:r w:rsidRPr="00C976A0">
        <w:rPr>
          <w:rFonts w:ascii="Times New Roman" w:hAnsi="Times New Roman"/>
          <w:sz w:val="28"/>
          <w:szCs w:val="28"/>
        </w:rPr>
        <w:t xml:space="preserve"> складається з преамбули і розпорядчої частини.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w:t>
      </w:r>
      <w:r w:rsidR="00E97CCD" w:rsidRPr="00DD416A">
        <w:rPr>
          <w:rFonts w:ascii="Times New Roman" w:hAnsi="Times New Roman"/>
          <w:sz w:val="28"/>
          <w:szCs w:val="28"/>
        </w:rPr>
        <w:t>7</w:t>
      </w:r>
      <w:r w:rsidRPr="00DD416A">
        <w:rPr>
          <w:rFonts w:ascii="Times New Roman" w:hAnsi="Times New Roman"/>
          <w:sz w:val="28"/>
          <w:szCs w:val="28"/>
        </w:rPr>
        <w:t xml:space="preserve">. У преамбулі зазначаються підстава, обґрунтування або мета видання </w:t>
      </w:r>
      <w:r w:rsidR="009F4D69">
        <w:rPr>
          <w:rFonts w:ascii="Times New Roman" w:hAnsi="Times New Roman"/>
          <w:sz w:val="28"/>
          <w:szCs w:val="28"/>
        </w:rPr>
        <w:t>документа</w:t>
      </w:r>
      <w:r w:rsidRPr="00DD416A">
        <w:rPr>
          <w:rFonts w:ascii="Times New Roman" w:hAnsi="Times New Roman"/>
          <w:sz w:val="28"/>
          <w:szCs w:val="28"/>
        </w:rPr>
        <w:t>. Зазначе</w:t>
      </w:r>
      <w:r w:rsidR="00A27A93" w:rsidRPr="00DD416A">
        <w:rPr>
          <w:rFonts w:ascii="Times New Roman" w:hAnsi="Times New Roman"/>
          <w:sz w:val="28"/>
          <w:szCs w:val="28"/>
        </w:rPr>
        <w:t xml:space="preserve">на частина починається із слів </w:t>
      </w:r>
      <w:r w:rsidR="00924E7D" w:rsidRPr="00DD416A">
        <w:rPr>
          <w:rFonts w:ascii="Times New Roman" w:hAnsi="Times New Roman"/>
          <w:sz w:val="28"/>
          <w:szCs w:val="28"/>
        </w:rPr>
        <w:t xml:space="preserve">«Відповідно до», </w:t>
      </w:r>
      <w:r w:rsidR="00A27A93" w:rsidRPr="00DD416A">
        <w:rPr>
          <w:rFonts w:ascii="Times New Roman" w:hAnsi="Times New Roman"/>
          <w:sz w:val="28"/>
          <w:szCs w:val="28"/>
        </w:rPr>
        <w:t>«На виконання», «З метою»</w:t>
      </w:r>
      <w:r w:rsidRPr="00DD416A">
        <w:rPr>
          <w:rFonts w:ascii="Times New Roman" w:hAnsi="Times New Roman"/>
          <w:sz w:val="28"/>
          <w:szCs w:val="28"/>
        </w:rPr>
        <w:t xml:space="preserve"> тощо. Якщо документ видається на підставі іншого розпорядчого документа, у констатуючій частині (преамбулі) зазначається </w:t>
      </w:r>
      <w:r w:rsidRPr="00DD416A">
        <w:rPr>
          <w:rFonts w:ascii="Times New Roman" w:hAnsi="Times New Roman"/>
          <w:sz w:val="28"/>
          <w:szCs w:val="28"/>
        </w:rPr>
        <w:lastRenderedPageBreak/>
        <w:t>посилання на відповідний документ.</w:t>
      </w:r>
    </w:p>
    <w:p w:rsidR="00313969" w:rsidRPr="00B97976" w:rsidRDefault="00313969" w:rsidP="00313969">
      <w:pPr>
        <w:pStyle w:val="a5"/>
        <w:widowControl w:val="0"/>
        <w:spacing w:before="0"/>
        <w:jc w:val="both"/>
        <w:rPr>
          <w:rFonts w:ascii="Times New Roman" w:hAnsi="Times New Roman"/>
          <w:sz w:val="28"/>
          <w:szCs w:val="28"/>
        </w:rPr>
      </w:pPr>
      <w:r w:rsidRPr="007E2BE6">
        <w:rPr>
          <w:rFonts w:ascii="Times New Roman" w:hAnsi="Times New Roman"/>
          <w:sz w:val="28"/>
          <w:szCs w:val="28"/>
        </w:rPr>
        <w:t>Розпорядча частина наказу починається із слова «НАКАЗУЮ», розпорядження може починатися із слова «ЗОБОВ’ЯЗУЮ», що друкується з нового рядка великими літерами без відступу від лівого поля і лапок, після чого ставиться двокрапка.</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88</w:t>
      </w:r>
      <w:r w:rsidR="00C33602" w:rsidRPr="00DD416A">
        <w:rPr>
          <w:rFonts w:ascii="Times New Roman" w:hAnsi="Times New Roman"/>
          <w:sz w:val="28"/>
          <w:szCs w:val="28"/>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департаменту забезпечення документообігу;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керівникам структурних підрозділів;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головам районних державних адміністрацій.</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89</w:t>
      </w:r>
      <w:r w:rsidR="00C33602" w:rsidRPr="00DD416A">
        <w:rPr>
          <w:rFonts w:ascii="Times New Roman" w:hAnsi="Times New Roman"/>
          <w:sz w:val="28"/>
          <w:szCs w:val="28"/>
        </w:rPr>
        <w:t>. Неконкретні (</w:t>
      </w:r>
      <w:r w:rsidR="00D34A75" w:rsidRPr="00DD416A">
        <w:rPr>
          <w:rFonts w:ascii="Times New Roman" w:hAnsi="Times New Roman"/>
          <w:sz w:val="28"/>
          <w:szCs w:val="28"/>
        </w:rPr>
        <w:t>«</w:t>
      </w:r>
      <w:r w:rsidR="00C33602" w:rsidRPr="00DD416A">
        <w:rPr>
          <w:rFonts w:ascii="Times New Roman" w:hAnsi="Times New Roman"/>
          <w:sz w:val="28"/>
          <w:szCs w:val="28"/>
        </w:rPr>
        <w:t>прискорити</w:t>
      </w:r>
      <w:r w:rsidR="00D34A75" w:rsidRPr="00DD416A">
        <w:rPr>
          <w:rFonts w:ascii="Times New Roman" w:hAnsi="Times New Roman"/>
          <w:sz w:val="28"/>
          <w:szCs w:val="28"/>
        </w:rPr>
        <w:t>»</w:t>
      </w:r>
      <w:r w:rsidR="00C33602" w:rsidRPr="00DD416A">
        <w:rPr>
          <w:rFonts w:ascii="Times New Roman" w:hAnsi="Times New Roman"/>
          <w:sz w:val="28"/>
          <w:szCs w:val="28"/>
        </w:rPr>
        <w:t xml:space="preserve">, </w:t>
      </w:r>
      <w:r w:rsidR="00D34A75" w:rsidRPr="00DD416A">
        <w:rPr>
          <w:rFonts w:ascii="Times New Roman" w:hAnsi="Times New Roman"/>
          <w:sz w:val="28"/>
          <w:szCs w:val="28"/>
        </w:rPr>
        <w:t>«</w:t>
      </w:r>
      <w:r w:rsidR="00C33602" w:rsidRPr="00DD416A">
        <w:rPr>
          <w:rFonts w:ascii="Times New Roman" w:hAnsi="Times New Roman"/>
          <w:sz w:val="28"/>
          <w:szCs w:val="28"/>
        </w:rPr>
        <w:t>поліпшити</w:t>
      </w:r>
      <w:r w:rsidR="00D34A75" w:rsidRPr="00DD416A">
        <w:rPr>
          <w:rFonts w:ascii="Times New Roman" w:hAnsi="Times New Roman"/>
          <w:sz w:val="28"/>
          <w:szCs w:val="28"/>
        </w:rPr>
        <w:t>»</w:t>
      </w:r>
      <w:r w:rsidR="00C33602" w:rsidRPr="00DD416A">
        <w:rPr>
          <w:rFonts w:ascii="Times New Roman" w:hAnsi="Times New Roman"/>
          <w:sz w:val="28"/>
          <w:szCs w:val="28"/>
        </w:rPr>
        <w:t xml:space="preserve">, </w:t>
      </w:r>
      <w:r w:rsidR="00D34A75" w:rsidRPr="00DD416A">
        <w:rPr>
          <w:rFonts w:ascii="Times New Roman" w:hAnsi="Times New Roman"/>
          <w:sz w:val="28"/>
          <w:szCs w:val="28"/>
        </w:rPr>
        <w:t>«</w:t>
      </w:r>
      <w:r w:rsidR="00C33602" w:rsidRPr="00DD416A">
        <w:rPr>
          <w:rFonts w:ascii="Times New Roman" w:hAnsi="Times New Roman"/>
          <w:sz w:val="28"/>
          <w:szCs w:val="28"/>
        </w:rPr>
        <w:t>активізувати</w:t>
      </w:r>
      <w:r w:rsidR="00D34A75" w:rsidRPr="00DD416A">
        <w:rPr>
          <w:rFonts w:ascii="Times New Roman" w:hAnsi="Times New Roman"/>
          <w:sz w:val="28"/>
          <w:szCs w:val="28"/>
        </w:rPr>
        <w:t>»</w:t>
      </w:r>
      <w:r w:rsidR="00C33602" w:rsidRPr="00DD416A">
        <w:rPr>
          <w:rFonts w:ascii="Times New Roman" w:hAnsi="Times New Roman"/>
          <w:sz w:val="28"/>
          <w:szCs w:val="28"/>
        </w:rPr>
        <w:t xml:space="preserve">, </w:t>
      </w:r>
      <w:r w:rsidR="00D34A75" w:rsidRPr="00DD416A">
        <w:rPr>
          <w:rFonts w:ascii="Times New Roman" w:hAnsi="Times New Roman"/>
          <w:sz w:val="28"/>
          <w:szCs w:val="28"/>
        </w:rPr>
        <w:t>«</w:t>
      </w:r>
      <w:r w:rsidR="00C33602" w:rsidRPr="00DD416A">
        <w:rPr>
          <w:rFonts w:ascii="Times New Roman" w:hAnsi="Times New Roman"/>
          <w:sz w:val="28"/>
          <w:szCs w:val="28"/>
        </w:rPr>
        <w:t xml:space="preserve">звернути </w:t>
      </w:r>
      <w:r w:rsidR="00C33602" w:rsidRPr="00EA4485">
        <w:rPr>
          <w:rFonts w:ascii="Times New Roman" w:hAnsi="Times New Roman"/>
          <w:sz w:val="28"/>
          <w:szCs w:val="28"/>
        </w:rPr>
        <w:t>увагу</w:t>
      </w:r>
      <w:r w:rsidR="00D34A75" w:rsidRPr="00EA4485">
        <w:rPr>
          <w:rFonts w:ascii="Times New Roman" w:hAnsi="Times New Roman"/>
          <w:sz w:val="28"/>
          <w:szCs w:val="28"/>
        </w:rPr>
        <w:t>» тощо) та неконтрольні («</w:t>
      </w:r>
      <w:r w:rsidR="00C33602" w:rsidRPr="00EA4485">
        <w:rPr>
          <w:rFonts w:ascii="Times New Roman" w:hAnsi="Times New Roman"/>
          <w:sz w:val="28"/>
          <w:szCs w:val="28"/>
        </w:rPr>
        <w:t>довести до відома</w:t>
      </w:r>
      <w:r w:rsidR="00D34A75" w:rsidRPr="00EA4485">
        <w:rPr>
          <w:rFonts w:ascii="Times New Roman" w:hAnsi="Times New Roman"/>
          <w:sz w:val="28"/>
          <w:szCs w:val="28"/>
        </w:rPr>
        <w:t>», «</w:t>
      </w:r>
      <w:r w:rsidR="00C33602" w:rsidRPr="00EA4485">
        <w:rPr>
          <w:rFonts w:ascii="Times New Roman" w:hAnsi="Times New Roman"/>
          <w:sz w:val="28"/>
          <w:szCs w:val="28"/>
        </w:rPr>
        <w:t>ознайомити</w:t>
      </w:r>
      <w:r w:rsidR="00D34A75" w:rsidRPr="00EA4485">
        <w:rPr>
          <w:rFonts w:ascii="Times New Roman" w:hAnsi="Times New Roman"/>
          <w:sz w:val="28"/>
          <w:szCs w:val="28"/>
        </w:rPr>
        <w:t>»</w:t>
      </w:r>
      <w:r w:rsidR="00C33602" w:rsidRPr="00EA4485">
        <w:rPr>
          <w:rFonts w:ascii="Times New Roman" w:hAnsi="Times New Roman"/>
          <w:sz w:val="28"/>
          <w:szCs w:val="28"/>
        </w:rPr>
        <w:t xml:space="preserve"> тощо) доручення в </w:t>
      </w:r>
      <w:r w:rsidR="00687337" w:rsidRPr="00EA4485">
        <w:rPr>
          <w:rFonts w:ascii="Times New Roman" w:hAnsi="Times New Roman"/>
          <w:sz w:val="28"/>
          <w:szCs w:val="28"/>
        </w:rPr>
        <w:t>розпорядженнях (</w:t>
      </w:r>
      <w:r w:rsidR="00C33602" w:rsidRPr="00EA4485">
        <w:rPr>
          <w:rFonts w:ascii="Times New Roman" w:hAnsi="Times New Roman"/>
          <w:sz w:val="28"/>
          <w:szCs w:val="28"/>
        </w:rPr>
        <w:t>наказах</w:t>
      </w:r>
      <w:r w:rsidR="00970133" w:rsidRPr="00EA4485">
        <w:rPr>
          <w:rFonts w:ascii="Times New Roman" w:hAnsi="Times New Roman"/>
          <w:sz w:val="28"/>
          <w:szCs w:val="28"/>
        </w:rPr>
        <w:t>, дорученнях голови облдержадміністрації</w:t>
      </w:r>
      <w:r w:rsidR="00687337" w:rsidRPr="00EA4485">
        <w:rPr>
          <w:rFonts w:ascii="Times New Roman" w:hAnsi="Times New Roman"/>
          <w:sz w:val="28"/>
          <w:szCs w:val="28"/>
        </w:rPr>
        <w:t>)</w:t>
      </w:r>
      <w:r w:rsidR="00C33602" w:rsidRPr="00EA4485">
        <w:rPr>
          <w:rFonts w:ascii="Times New Roman" w:hAnsi="Times New Roman"/>
          <w:sz w:val="28"/>
          <w:szCs w:val="28"/>
        </w:rPr>
        <w:t xml:space="preserve"> не застосовуються.</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90</w:t>
      </w:r>
      <w:r w:rsidR="00C33602" w:rsidRPr="00DD416A">
        <w:rPr>
          <w:rFonts w:ascii="Times New Roman" w:hAnsi="Times New Roman"/>
          <w:sz w:val="28"/>
          <w:szCs w:val="28"/>
        </w:rPr>
        <w:t xml:space="preserve">. Після набрання чинності розпорядженням </w:t>
      </w:r>
      <w:r w:rsidR="00FC31F5" w:rsidRPr="00DD416A">
        <w:rPr>
          <w:rFonts w:ascii="Times New Roman" w:hAnsi="Times New Roman"/>
          <w:sz w:val="28"/>
          <w:szCs w:val="28"/>
        </w:rPr>
        <w:t xml:space="preserve">(наказом) </w:t>
      </w:r>
      <w:r w:rsidR="00C33602" w:rsidRPr="00DD416A">
        <w:rPr>
          <w:rFonts w:ascii="Times New Roman" w:hAnsi="Times New Roman"/>
          <w:sz w:val="28"/>
          <w:szCs w:val="28"/>
        </w:rPr>
        <w:t xml:space="preserve">внесення змін до нього, визнання його таким, що втратив чинність, чи його скасування здійснюється лише шляхом видання нового </w:t>
      </w:r>
      <w:r w:rsidR="00FC31F5" w:rsidRPr="00DD416A">
        <w:rPr>
          <w:rFonts w:ascii="Times New Roman" w:hAnsi="Times New Roman"/>
          <w:sz w:val="28"/>
          <w:szCs w:val="28"/>
        </w:rPr>
        <w:t>розпорядження (наказу)</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E97CCD" w:rsidRPr="00DD416A">
        <w:rPr>
          <w:rFonts w:ascii="Times New Roman" w:hAnsi="Times New Roman"/>
          <w:sz w:val="28"/>
          <w:szCs w:val="28"/>
        </w:rPr>
        <w:t>1</w:t>
      </w:r>
      <w:r w:rsidRPr="00DD416A">
        <w:rPr>
          <w:rFonts w:ascii="Times New Roman" w:hAnsi="Times New Roman"/>
          <w:sz w:val="28"/>
          <w:szCs w:val="28"/>
        </w:rPr>
        <w:t xml:space="preserve">. </w:t>
      </w:r>
      <w:r w:rsidR="006C34A5" w:rsidRPr="00DD416A">
        <w:rPr>
          <w:rFonts w:ascii="Times New Roman" w:hAnsi="Times New Roman"/>
          <w:sz w:val="28"/>
          <w:szCs w:val="28"/>
        </w:rPr>
        <w:t>Р</w:t>
      </w:r>
      <w:r w:rsidRPr="00DD416A">
        <w:rPr>
          <w:rFonts w:ascii="Times New Roman" w:hAnsi="Times New Roman"/>
          <w:sz w:val="28"/>
          <w:szCs w:val="28"/>
        </w:rPr>
        <w:t>озпорядження</w:t>
      </w:r>
      <w:r w:rsidR="006C34A5" w:rsidRPr="00DD416A">
        <w:rPr>
          <w:rFonts w:ascii="Times New Roman" w:hAnsi="Times New Roman"/>
          <w:sz w:val="28"/>
          <w:szCs w:val="28"/>
        </w:rPr>
        <w:t xml:space="preserve"> (наказ</w:t>
      </w:r>
      <w:r w:rsidRPr="00DD416A">
        <w:rPr>
          <w:rFonts w:ascii="Times New Roman" w:hAnsi="Times New Roman"/>
          <w:sz w:val="28"/>
          <w:szCs w:val="28"/>
        </w:rPr>
        <w:t>), яким вносяться зміни, оформлюється з урахуванням таких вимог:</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1) заголовок </w:t>
      </w:r>
      <w:r w:rsidR="006C34A5" w:rsidRPr="00DD416A">
        <w:rPr>
          <w:rFonts w:ascii="Times New Roman" w:hAnsi="Times New Roman"/>
          <w:sz w:val="28"/>
          <w:szCs w:val="28"/>
        </w:rPr>
        <w:t>розпорядження (</w:t>
      </w:r>
      <w:r w:rsidRPr="00DD416A">
        <w:rPr>
          <w:rFonts w:ascii="Times New Roman" w:hAnsi="Times New Roman"/>
          <w:sz w:val="28"/>
          <w:szCs w:val="28"/>
        </w:rPr>
        <w:t>наказу</w:t>
      </w:r>
      <w:r w:rsidR="006C34A5" w:rsidRPr="00DD416A">
        <w:rPr>
          <w:rFonts w:ascii="Times New Roman" w:hAnsi="Times New Roman"/>
          <w:sz w:val="28"/>
          <w:szCs w:val="28"/>
        </w:rPr>
        <w:t>)</w:t>
      </w:r>
      <w:r w:rsidR="00523C7B" w:rsidRPr="00DD416A">
        <w:rPr>
          <w:rFonts w:ascii="Times New Roman" w:hAnsi="Times New Roman"/>
          <w:sz w:val="28"/>
          <w:szCs w:val="28"/>
        </w:rPr>
        <w:t xml:space="preserve"> починається із слів «</w:t>
      </w:r>
      <w:r w:rsidRPr="00DD416A">
        <w:rPr>
          <w:rFonts w:ascii="Times New Roman" w:hAnsi="Times New Roman"/>
          <w:sz w:val="28"/>
          <w:szCs w:val="28"/>
        </w:rPr>
        <w:t xml:space="preserve">Про внесення змін до </w:t>
      </w:r>
      <w:r w:rsidR="006C34A5" w:rsidRPr="00DD416A">
        <w:rPr>
          <w:rFonts w:ascii="Times New Roman" w:hAnsi="Times New Roman"/>
          <w:sz w:val="28"/>
          <w:szCs w:val="28"/>
        </w:rPr>
        <w:t>розпорядження (наказу)</w:t>
      </w:r>
      <w:r w:rsidR="00523C7B" w:rsidRPr="00DD416A">
        <w:rPr>
          <w:rFonts w:ascii="Times New Roman" w:hAnsi="Times New Roman"/>
          <w:sz w:val="28"/>
          <w:szCs w:val="28"/>
        </w:rPr>
        <w:t>...»</w:t>
      </w:r>
      <w:r w:rsidRPr="00DD416A">
        <w:rPr>
          <w:rFonts w:ascii="Times New Roman" w:hAnsi="Times New Roman"/>
          <w:sz w:val="28"/>
          <w:szCs w:val="28"/>
        </w:rPr>
        <w:t xml:space="preserve"> із зазначенням дати, номера, назви виду розпорядчого документа, до якого вносяться зміни;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2) розпорядча частина </w:t>
      </w:r>
      <w:r w:rsidR="006C34A5" w:rsidRPr="00DD416A">
        <w:rPr>
          <w:rFonts w:ascii="Times New Roman" w:hAnsi="Times New Roman"/>
          <w:sz w:val="28"/>
          <w:szCs w:val="28"/>
        </w:rPr>
        <w:t xml:space="preserve">розпорядження (наказу) </w:t>
      </w:r>
      <w:r w:rsidRPr="00DD416A">
        <w:rPr>
          <w:rFonts w:ascii="Times New Roman" w:hAnsi="Times New Roman"/>
          <w:sz w:val="28"/>
          <w:szCs w:val="28"/>
        </w:rPr>
        <w:t>починається з пункту:</w:t>
      </w:r>
    </w:p>
    <w:p w:rsidR="00C33602" w:rsidRPr="00DD416A" w:rsidRDefault="006D74A7"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1. Внести зміни</w:t>
      </w:r>
      <w:r w:rsidR="006C34A5" w:rsidRPr="00DD416A">
        <w:rPr>
          <w:rFonts w:ascii="Times New Roman" w:hAnsi="Times New Roman"/>
          <w:sz w:val="28"/>
          <w:szCs w:val="28"/>
        </w:rPr>
        <w:t xml:space="preserve"> до</w:t>
      </w:r>
      <w:r w:rsidR="00C33602" w:rsidRPr="00DD416A">
        <w:rPr>
          <w:rFonts w:ascii="Times New Roman" w:hAnsi="Times New Roman"/>
          <w:sz w:val="28"/>
          <w:szCs w:val="28"/>
        </w:rPr>
        <w:t xml:space="preserve"> </w:t>
      </w:r>
      <w:r w:rsidR="006C34A5" w:rsidRPr="00DD416A">
        <w:rPr>
          <w:rFonts w:ascii="Times New Roman" w:hAnsi="Times New Roman"/>
          <w:sz w:val="28"/>
          <w:szCs w:val="28"/>
        </w:rPr>
        <w:t>розпорядження (наказу)</w:t>
      </w:r>
      <w:r w:rsidRPr="00DD416A">
        <w:rPr>
          <w:rFonts w:ascii="Times New Roman" w:hAnsi="Times New Roman"/>
          <w:sz w:val="28"/>
          <w:szCs w:val="28"/>
        </w:rPr>
        <w:t>… :»</w:t>
      </w:r>
      <w:r w:rsidR="00C33602" w:rsidRPr="00DD416A">
        <w:rPr>
          <w:rFonts w:ascii="Times New Roman" w:hAnsi="Times New Roman"/>
          <w:sz w:val="28"/>
          <w:szCs w:val="28"/>
        </w:rPr>
        <w:t xml:space="preserve"> у разі викладення змін у тексті </w:t>
      </w:r>
      <w:r w:rsidR="006C34A5" w:rsidRPr="00DD416A">
        <w:rPr>
          <w:rFonts w:ascii="Times New Roman" w:hAnsi="Times New Roman"/>
          <w:sz w:val="28"/>
          <w:szCs w:val="28"/>
        </w:rPr>
        <w:t>розпорядження (наказу)</w:t>
      </w:r>
      <w:r w:rsidR="00C33602" w:rsidRPr="00DD416A">
        <w:rPr>
          <w:rFonts w:ascii="Times New Roman" w:hAnsi="Times New Roman"/>
          <w:sz w:val="28"/>
          <w:szCs w:val="28"/>
        </w:rPr>
        <w:t>;</w:t>
      </w:r>
    </w:p>
    <w:p w:rsidR="00C33602" w:rsidRPr="00DD416A" w:rsidRDefault="006D74A7"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 xml:space="preserve">1. Внести зміни до </w:t>
      </w:r>
      <w:r w:rsidR="006C34A5" w:rsidRPr="00DD416A">
        <w:rPr>
          <w:rFonts w:ascii="Times New Roman" w:hAnsi="Times New Roman"/>
          <w:sz w:val="28"/>
          <w:szCs w:val="28"/>
        </w:rPr>
        <w:t>розпорядження (</w:t>
      </w:r>
      <w:r w:rsidRPr="00DD416A">
        <w:rPr>
          <w:rFonts w:ascii="Times New Roman" w:hAnsi="Times New Roman"/>
          <w:sz w:val="28"/>
          <w:szCs w:val="28"/>
        </w:rPr>
        <w:t>наказу</w:t>
      </w:r>
      <w:r w:rsidR="006C34A5" w:rsidRPr="00DD416A">
        <w:rPr>
          <w:rFonts w:ascii="Times New Roman" w:hAnsi="Times New Roman"/>
          <w:sz w:val="28"/>
          <w:szCs w:val="28"/>
        </w:rPr>
        <w:t>)</w:t>
      </w:r>
      <w:r w:rsidR="00C33602" w:rsidRPr="00DD416A">
        <w:rPr>
          <w:rFonts w:ascii="Times New Roman" w:hAnsi="Times New Roman"/>
          <w:sz w:val="28"/>
          <w:szCs w:val="28"/>
        </w:rPr>
        <w:t>…, що додаються.</w:t>
      </w:r>
      <w:r w:rsidRPr="00DD416A">
        <w:rPr>
          <w:rFonts w:ascii="Times New Roman" w:hAnsi="Times New Roman"/>
          <w:sz w:val="28"/>
          <w:szCs w:val="28"/>
        </w:rPr>
        <w:t>»</w:t>
      </w:r>
      <w:r w:rsidR="00C33602" w:rsidRPr="00DD416A">
        <w:rPr>
          <w:rFonts w:ascii="Times New Roman" w:hAnsi="Times New Roman"/>
          <w:sz w:val="28"/>
          <w:szCs w:val="28"/>
        </w:rPr>
        <w:t xml:space="preserve"> у разі викладення змін у вигляді окремого документа;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 формулюються зміни у вигляді пунктів та підпунктів розпорядчого характеру, наприклад:</w:t>
      </w:r>
    </w:p>
    <w:p w:rsidR="00C33602" w:rsidRPr="00DD416A" w:rsidRDefault="00E5141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 xml:space="preserve">1. Пункт </w:t>
      </w:r>
      <w:r w:rsidRPr="00DD416A">
        <w:rPr>
          <w:rFonts w:ascii="Times New Roman" w:hAnsi="Times New Roman"/>
          <w:sz w:val="28"/>
          <w:szCs w:val="28"/>
        </w:rPr>
        <w:t>2 викласти в такій редакції:...»</w:t>
      </w:r>
      <w:r w:rsidR="00C33602" w:rsidRPr="00DD416A">
        <w:rPr>
          <w:rFonts w:ascii="Times New Roman" w:hAnsi="Times New Roman"/>
          <w:sz w:val="28"/>
          <w:szCs w:val="28"/>
        </w:rPr>
        <w:t>;</w:t>
      </w:r>
    </w:p>
    <w:p w:rsidR="00C33602" w:rsidRPr="00DD416A" w:rsidRDefault="00E5141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2. Пункт 3 виключити</w:t>
      </w:r>
      <w:r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E5141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1) абзац другий пункту 4 доповнити словами...</w:t>
      </w:r>
      <w:r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E5141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w:t>
      </w:r>
      <w:r w:rsidR="00C33602" w:rsidRPr="00DD416A">
        <w:rPr>
          <w:rFonts w:ascii="Times New Roman" w:hAnsi="Times New Roman"/>
          <w:sz w:val="28"/>
          <w:szCs w:val="28"/>
        </w:rPr>
        <w:t xml:space="preserve">2) у підпункті 2 пункту 7 слова </w:t>
      </w:r>
      <w:r w:rsidRPr="00DD416A">
        <w:rPr>
          <w:rFonts w:ascii="Times New Roman" w:hAnsi="Times New Roman"/>
          <w:sz w:val="28"/>
          <w:szCs w:val="28"/>
        </w:rPr>
        <w:t>«</w:t>
      </w:r>
      <w:r w:rsidR="00C33602" w:rsidRPr="00DD416A">
        <w:rPr>
          <w:rFonts w:ascii="Times New Roman" w:hAnsi="Times New Roman"/>
          <w:sz w:val="28"/>
          <w:szCs w:val="28"/>
        </w:rPr>
        <w:t>у</w:t>
      </w:r>
      <w:r w:rsidR="00712239" w:rsidRPr="00DD416A">
        <w:rPr>
          <w:rFonts w:ascii="Times New Roman" w:hAnsi="Times New Roman"/>
          <w:sz w:val="28"/>
          <w:szCs w:val="28"/>
        </w:rPr>
        <w:t xml:space="preserve"> разі потреби» замінити словом «</w:t>
      </w:r>
      <w:r w:rsidR="00C33602" w:rsidRPr="00DD416A">
        <w:rPr>
          <w:rFonts w:ascii="Times New Roman" w:hAnsi="Times New Roman"/>
          <w:sz w:val="28"/>
          <w:szCs w:val="28"/>
        </w:rPr>
        <w:t>вимагається</w:t>
      </w:r>
      <w:r w:rsidR="00712239"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E97CCD" w:rsidRPr="00DD416A">
        <w:rPr>
          <w:rFonts w:ascii="Times New Roman" w:hAnsi="Times New Roman"/>
          <w:sz w:val="28"/>
          <w:szCs w:val="28"/>
        </w:rPr>
        <w:t>2</w:t>
      </w:r>
      <w:r w:rsidRPr="00DD416A">
        <w:rPr>
          <w:rFonts w:ascii="Times New Roman" w:hAnsi="Times New Roman"/>
          <w:sz w:val="28"/>
          <w:szCs w:val="28"/>
        </w:rPr>
        <w:t>.</w:t>
      </w:r>
      <w:r w:rsidR="00856CBB">
        <w:rPr>
          <w:rFonts w:ascii="Times New Roman" w:hAnsi="Times New Roman"/>
          <w:sz w:val="28"/>
          <w:szCs w:val="28"/>
        </w:rPr>
        <w:t> </w:t>
      </w:r>
      <w:r w:rsidRPr="00DD416A">
        <w:rPr>
          <w:rFonts w:ascii="Times New Roman" w:hAnsi="Times New Roman"/>
          <w:sz w:val="28"/>
          <w:szCs w:val="28"/>
        </w:rPr>
        <w:t xml:space="preserve">У разі видання </w:t>
      </w:r>
      <w:r w:rsidR="006C34A5" w:rsidRPr="00DD416A">
        <w:rPr>
          <w:rFonts w:ascii="Times New Roman" w:hAnsi="Times New Roman"/>
          <w:sz w:val="28"/>
          <w:szCs w:val="28"/>
        </w:rPr>
        <w:t xml:space="preserve">розпорядження (наказу) </w:t>
      </w:r>
      <w:r w:rsidRPr="00DD416A">
        <w:rPr>
          <w:rFonts w:ascii="Times New Roman" w:hAnsi="Times New Roman"/>
          <w:sz w:val="28"/>
          <w:szCs w:val="28"/>
        </w:rPr>
        <w:t xml:space="preserve">про визнання таким, що втратив чинність, або скасування іншого </w:t>
      </w:r>
      <w:r w:rsidR="006C34A5" w:rsidRPr="00DD416A">
        <w:rPr>
          <w:rFonts w:ascii="Times New Roman" w:hAnsi="Times New Roman"/>
          <w:sz w:val="28"/>
          <w:szCs w:val="28"/>
        </w:rPr>
        <w:t>розпорядження (наказу)</w:t>
      </w:r>
      <w:r w:rsidRPr="00DD416A">
        <w:rPr>
          <w:rFonts w:ascii="Times New Roman" w:hAnsi="Times New Roman"/>
          <w:sz w:val="28"/>
          <w:szCs w:val="28"/>
        </w:rPr>
        <w:t xml:space="preserve">, у розпорядчій частині зазначається пункт, який повинен починатися із слів </w:t>
      </w:r>
      <w:r w:rsidR="00E5141B" w:rsidRPr="00DD416A">
        <w:rPr>
          <w:rFonts w:ascii="Times New Roman" w:hAnsi="Times New Roman"/>
          <w:sz w:val="28"/>
          <w:szCs w:val="28"/>
        </w:rPr>
        <w:t>«</w:t>
      </w:r>
      <w:r w:rsidRPr="00DD416A">
        <w:rPr>
          <w:rFonts w:ascii="Times New Roman" w:hAnsi="Times New Roman"/>
          <w:sz w:val="28"/>
          <w:szCs w:val="28"/>
        </w:rPr>
        <w:t>Визнати</w:t>
      </w:r>
      <w:r w:rsidR="00E5141B" w:rsidRPr="00DD416A">
        <w:rPr>
          <w:rFonts w:ascii="Times New Roman" w:hAnsi="Times New Roman"/>
          <w:sz w:val="28"/>
          <w:szCs w:val="28"/>
        </w:rPr>
        <w:t xml:space="preserve"> таким, що втратив чинність,...» або «Скасувати …»</w:t>
      </w:r>
      <w:r w:rsidRPr="00DD416A">
        <w:rPr>
          <w:rFonts w:ascii="Times New Roman" w:hAnsi="Times New Roman"/>
          <w:sz w:val="28"/>
          <w:szCs w:val="28"/>
        </w:rPr>
        <w:t xml:space="preserve"> відповідно.</w:t>
      </w:r>
    </w:p>
    <w:p w:rsidR="00C33602" w:rsidRPr="00EA4485" w:rsidRDefault="00C33602" w:rsidP="00A121D4">
      <w:pPr>
        <w:pStyle w:val="a5"/>
        <w:widowControl w:val="0"/>
        <w:spacing w:before="0"/>
        <w:jc w:val="both"/>
        <w:rPr>
          <w:rFonts w:ascii="Times New Roman" w:hAnsi="Times New Roman"/>
          <w:sz w:val="28"/>
          <w:szCs w:val="28"/>
        </w:rPr>
      </w:pPr>
      <w:r w:rsidRPr="00EA4485">
        <w:rPr>
          <w:rFonts w:ascii="Times New Roman" w:hAnsi="Times New Roman"/>
          <w:sz w:val="28"/>
          <w:szCs w:val="28"/>
        </w:rPr>
        <w:t>9</w:t>
      </w:r>
      <w:r w:rsidR="00E97CCD" w:rsidRPr="00EA4485">
        <w:rPr>
          <w:rFonts w:ascii="Times New Roman" w:hAnsi="Times New Roman"/>
          <w:sz w:val="28"/>
          <w:szCs w:val="28"/>
        </w:rPr>
        <w:t>3</w:t>
      </w:r>
      <w:r w:rsidRPr="00EA4485">
        <w:rPr>
          <w:rFonts w:ascii="Times New Roman" w:hAnsi="Times New Roman"/>
          <w:sz w:val="28"/>
          <w:szCs w:val="28"/>
        </w:rPr>
        <w:t>.</w:t>
      </w:r>
      <w:r w:rsidR="00856CBB" w:rsidRPr="00EA4485">
        <w:rPr>
          <w:rFonts w:ascii="Times New Roman" w:hAnsi="Times New Roman"/>
          <w:sz w:val="28"/>
          <w:szCs w:val="28"/>
        </w:rPr>
        <w:t> </w:t>
      </w:r>
      <w:r w:rsidRPr="00EA4485">
        <w:rPr>
          <w:rFonts w:ascii="Times New Roman" w:hAnsi="Times New Roman"/>
          <w:sz w:val="28"/>
          <w:szCs w:val="28"/>
        </w:rPr>
        <w:t>Конт</w:t>
      </w:r>
      <w:r w:rsidR="00DF062F" w:rsidRPr="00EA4485">
        <w:rPr>
          <w:rFonts w:ascii="Times New Roman" w:hAnsi="Times New Roman"/>
          <w:sz w:val="28"/>
          <w:szCs w:val="28"/>
        </w:rPr>
        <w:t>роль за виконанням завдань</w:t>
      </w:r>
      <w:r w:rsidRPr="00EA4485">
        <w:rPr>
          <w:rFonts w:ascii="Times New Roman" w:hAnsi="Times New Roman"/>
          <w:sz w:val="28"/>
          <w:szCs w:val="28"/>
        </w:rPr>
        <w:t xml:space="preserve">, зазначених у </w:t>
      </w:r>
      <w:r w:rsidR="006C34A5" w:rsidRPr="00EA4485">
        <w:rPr>
          <w:rFonts w:ascii="Times New Roman" w:hAnsi="Times New Roman"/>
          <w:sz w:val="28"/>
          <w:szCs w:val="28"/>
        </w:rPr>
        <w:t>розпорядженні (наказ</w:t>
      </w:r>
      <w:r w:rsidR="00DF062F" w:rsidRPr="00EA4485">
        <w:rPr>
          <w:rFonts w:ascii="Times New Roman" w:hAnsi="Times New Roman"/>
          <w:sz w:val="28"/>
          <w:szCs w:val="28"/>
        </w:rPr>
        <w:t>і, дорученні голови облдержадміністрації</w:t>
      </w:r>
      <w:r w:rsidR="006C34A5" w:rsidRPr="00EA4485">
        <w:rPr>
          <w:rFonts w:ascii="Times New Roman" w:hAnsi="Times New Roman"/>
          <w:sz w:val="28"/>
          <w:szCs w:val="28"/>
        </w:rPr>
        <w:t>)</w:t>
      </w:r>
      <w:r w:rsidRPr="00EA4485">
        <w:rPr>
          <w:rFonts w:ascii="Times New Roman" w:hAnsi="Times New Roman"/>
          <w:sz w:val="28"/>
          <w:szCs w:val="28"/>
        </w:rPr>
        <w:t>, покладається на службу контролю.</w:t>
      </w:r>
    </w:p>
    <w:p w:rsidR="00C33602" w:rsidRPr="00DD416A" w:rsidRDefault="00C33602" w:rsidP="00A121D4">
      <w:pPr>
        <w:pStyle w:val="a5"/>
        <w:widowControl w:val="0"/>
        <w:spacing w:before="0"/>
        <w:jc w:val="both"/>
        <w:rPr>
          <w:rFonts w:ascii="Times New Roman" w:hAnsi="Times New Roman"/>
          <w:sz w:val="28"/>
          <w:szCs w:val="28"/>
        </w:rPr>
      </w:pPr>
      <w:r w:rsidRPr="00EA4485">
        <w:rPr>
          <w:rFonts w:ascii="Times New Roman" w:hAnsi="Times New Roman"/>
          <w:sz w:val="28"/>
          <w:szCs w:val="28"/>
        </w:rPr>
        <w:t>9</w:t>
      </w:r>
      <w:r w:rsidR="00E97CCD" w:rsidRPr="00EA4485">
        <w:rPr>
          <w:rFonts w:ascii="Times New Roman" w:hAnsi="Times New Roman"/>
          <w:sz w:val="28"/>
          <w:szCs w:val="28"/>
        </w:rPr>
        <w:t>4</w:t>
      </w:r>
      <w:r w:rsidRPr="00EA4485">
        <w:rPr>
          <w:rFonts w:ascii="Times New Roman" w:hAnsi="Times New Roman"/>
          <w:sz w:val="28"/>
          <w:szCs w:val="28"/>
        </w:rPr>
        <w:t xml:space="preserve">. Для ознайомлення з </w:t>
      </w:r>
      <w:r w:rsidR="006C34A5" w:rsidRPr="00EA4485">
        <w:rPr>
          <w:rFonts w:ascii="Times New Roman" w:hAnsi="Times New Roman"/>
          <w:sz w:val="28"/>
          <w:szCs w:val="28"/>
        </w:rPr>
        <w:t>розпорядженням (наказом</w:t>
      </w:r>
      <w:r w:rsidR="00DF062F" w:rsidRPr="00EA4485">
        <w:rPr>
          <w:rFonts w:ascii="Times New Roman" w:hAnsi="Times New Roman"/>
          <w:sz w:val="28"/>
          <w:szCs w:val="28"/>
        </w:rPr>
        <w:t>, дорученням голови облдержадміністрації</w:t>
      </w:r>
      <w:r w:rsidR="006C34A5" w:rsidRPr="00EA4485">
        <w:rPr>
          <w:rFonts w:ascii="Times New Roman" w:hAnsi="Times New Roman"/>
          <w:sz w:val="28"/>
          <w:szCs w:val="28"/>
        </w:rPr>
        <w:t xml:space="preserve">) </w:t>
      </w:r>
      <w:r w:rsidR="006529FA">
        <w:rPr>
          <w:rFonts w:ascii="Times New Roman" w:hAnsi="Times New Roman"/>
          <w:sz w:val="28"/>
          <w:szCs w:val="28"/>
        </w:rPr>
        <w:t>розробник</w:t>
      </w:r>
      <w:r w:rsidRPr="00EA4485">
        <w:rPr>
          <w:rFonts w:ascii="Times New Roman" w:hAnsi="Times New Roman"/>
          <w:sz w:val="28"/>
          <w:szCs w:val="28"/>
        </w:rPr>
        <w:t xml:space="preserve"> готує та подає на реєстрацію разом з </w:t>
      </w:r>
      <w:r w:rsidRPr="00EA4485">
        <w:rPr>
          <w:rFonts w:ascii="Times New Roman" w:hAnsi="Times New Roman"/>
          <w:sz w:val="28"/>
          <w:szCs w:val="28"/>
        </w:rPr>
        <w:lastRenderedPageBreak/>
        <w:t>підписаним розпорядчим документом перелік установ, структурних підрозділів, посадових</w:t>
      </w:r>
      <w:r w:rsidRPr="00DD416A">
        <w:rPr>
          <w:rFonts w:ascii="Times New Roman" w:hAnsi="Times New Roman"/>
          <w:sz w:val="28"/>
          <w:szCs w:val="28"/>
        </w:rPr>
        <w:t xml:space="preserve"> (службових) осіб, яких треба ознайомити із цим документом.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E97CCD" w:rsidRPr="00DD416A">
        <w:rPr>
          <w:rFonts w:ascii="Times New Roman" w:hAnsi="Times New Roman"/>
          <w:sz w:val="28"/>
          <w:szCs w:val="28"/>
        </w:rPr>
        <w:t>5</w:t>
      </w:r>
      <w:r w:rsidRPr="00DD416A">
        <w:rPr>
          <w:rFonts w:ascii="Times New Roman" w:hAnsi="Times New Roman"/>
          <w:sz w:val="28"/>
          <w:szCs w:val="28"/>
        </w:rPr>
        <w:t>.</w:t>
      </w:r>
      <w:r w:rsidR="00856CBB">
        <w:rPr>
          <w:rFonts w:ascii="Times New Roman" w:hAnsi="Times New Roman"/>
          <w:sz w:val="28"/>
          <w:szCs w:val="28"/>
        </w:rPr>
        <w:t> </w:t>
      </w:r>
      <w:r w:rsidR="006C34A5" w:rsidRPr="00DD416A">
        <w:rPr>
          <w:rFonts w:ascii="Times New Roman" w:hAnsi="Times New Roman"/>
          <w:sz w:val="28"/>
          <w:szCs w:val="28"/>
        </w:rPr>
        <w:t xml:space="preserve">Розпорядження (накази) </w:t>
      </w:r>
      <w:r w:rsidRPr="00DD416A">
        <w:rPr>
          <w:rFonts w:ascii="Times New Roman" w:hAnsi="Times New Roman"/>
          <w:sz w:val="28"/>
          <w:szCs w:val="28"/>
        </w:rPr>
        <w:t xml:space="preserve">з кадрових питань (особового складу) оформлюються у вигляді індивідуальних і зведених </w:t>
      </w:r>
      <w:r w:rsidR="006C34A5" w:rsidRPr="00DD416A">
        <w:rPr>
          <w:rFonts w:ascii="Times New Roman" w:hAnsi="Times New Roman"/>
          <w:sz w:val="28"/>
          <w:szCs w:val="28"/>
        </w:rPr>
        <w:t>розпоряджень (наказів)</w:t>
      </w:r>
      <w:r w:rsidRPr="00DD416A">
        <w:rPr>
          <w:rFonts w:ascii="Times New Roman" w:hAnsi="Times New Roman"/>
          <w:sz w:val="28"/>
          <w:szCs w:val="28"/>
        </w:rPr>
        <w:t xml:space="preserve">. В індивідуальних </w:t>
      </w:r>
      <w:r w:rsidR="006C34A5" w:rsidRPr="00DD416A">
        <w:rPr>
          <w:rFonts w:ascii="Times New Roman" w:hAnsi="Times New Roman"/>
          <w:sz w:val="28"/>
          <w:szCs w:val="28"/>
        </w:rPr>
        <w:t>розпорядженнях (наказах)</w:t>
      </w:r>
      <w:r w:rsidRPr="00DD416A">
        <w:rPr>
          <w:rFonts w:ascii="Times New Roman" w:hAnsi="Times New Roman"/>
          <w:sz w:val="28"/>
          <w:szCs w:val="28"/>
        </w:rPr>
        <w:t xml:space="preserve">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r w:rsidR="008676EA"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E97CCD" w:rsidRPr="00DD416A">
        <w:rPr>
          <w:rFonts w:ascii="Times New Roman" w:hAnsi="Times New Roman"/>
          <w:sz w:val="28"/>
          <w:szCs w:val="28"/>
        </w:rPr>
        <w:t>6</w:t>
      </w:r>
      <w:r w:rsidRPr="00DD416A">
        <w:rPr>
          <w:rFonts w:ascii="Times New Roman" w:hAnsi="Times New Roman"/>
          <w:sz w:val="28"/>
          <w:szCs w:val="28"/>
        </w:rPr>
        <w:t>.</w:t>
      </w:r>
      <w:r w:rsidR="00856CBB">
        <w:rPr>
          <w:rFonts w:ascii="Times New Roman" w:hAnsi="Times New Roman"/>
          <w:sz w:val="28"/>
          <w:szCs w:val="28"/>
        </w:rPr>
        <w:t> </w:t>
      </w:r>
      <w:r w:rsidRPr="00DD416A">
        <w:rPr>
          <w:rFonts w:ascii="Times New Roman" w:hAnsi="Times New Roman"/>
          <w:sz w:val="28"/>
          <w:szCs w:val="28"/>
        </w:rPr>
        <w:t xml:space="preserve">Зміст індивідуального </w:t>
      </w:r>
      <w:r w:rsidR="006C34A5" w:rsidRPr="00DD416A">
        <w:rPr>
          <w:rFonts w:ascii="Times New Roman" w:hAnsi="Times New Roman"/>
          <w:sz w:val="28"/>
          <w:szCs w:val="28"/>
        </w:rPr>
        <w:t xml:space="preserve">розпорядження (наказу) </w:t>
      </w:r>
      <w:r w:rsidRPr="00DD416A">
        <w:rPr>
          <w:rFonts w:ascii="Times New Roman" w:hAnsi="Times New Roman"/>
          <w:sz w:val="28"/>
          <w:szCs w:val="28"/>
        </w:rPr>
        <w:t xml:space="preserve">з кадрових питань (особового складу) стисло викладається в заголовку, </w:t>
      </w:r>
      <w:r w:rsidR="00BF66D5" w:rsidRPr="00DD416A">
        <w:rPr>
          <w:rFonts w:ascii="Times New Roman" w:hAnsi="Times New Roman"/>
          <w:sz w:val="28"/>
          <w:szCs w:val="28"/>
        </w:rPr>
        <w:t>який починається з прийменника «</w:t>
      </w:r>
      <w:r w:rsidRPr="00DD416A">
        <w:rPr>
          <w:rFonts w:ascii="Times New Roman" w:hAnsi="Times New Roman"/>
          <w:sz w:val="28"/>
          <w:szCs w:val="28"/>
        </w:rPr>
        <w:t>Про</w:t>
      </w:r>
      <w:r w:rsidR="00BF66D5" w:rsidRPr="00DD416A">
        <w:rPr>
          <w:rFonts w:ascii="Times New Roman" w:hAnsi="Times New Roman"/>
          <w:sz w:val="28"/>
          <w:szCs w:val="28"/>
        </w:rPr>
        <w:t>»</w:t>
      </w:r>
      <w:r w:rsidRPr="00DD416A">
        <w:rPr>
          <w:rFonts w:ascii="Times New Roman" w:hAnsi="Times New Roman"/>
          <w:sz w:val="28"/>
          <w:szCs w:val="28"/>
        </w:rPr>
        <w:t xml:space="preserve"> і складається за допомогою віддієслівного іменника, нап</w:t>
      </w:r>
      <w:r w:rsidR="00E5141B" w:rsidRPr="00DD416A">
        <w:rPr>
          <w:rFonts w:ascii="Times New Roman" w:hAnsi="Times New Roman"/>
          <w:sz w:val="28"/>
          <w:szCs w:val="28"/>
        </w:rPr>
        <w:t>риклад: «Про призначення...» , «Про прийняття...»</w:t>
      </w:r>
      <w:r w:rsidRPr="00DD416A">
        <w:rPr>
          <w:rFonts w:ascii="Times New Roman" w:hAnsi="Times New Roman"/>
          <w:sz w:val="28"/>
          <w:szCs w:val="28"/>
        </w:rPr>
        <w:t xml:space="preserve">. У зведених </w:t>
      </w:r>
      <w:r w:rsidR="006C34A5" w:rsidRPr="00DD416A">
        <w:rPr>
          <w:rFonts w:ascii="Times New Roman" w:hAnsi="Times New Roman"/>
          <w:sz w:val="28"/>
          <w:szCs w:val="28"/>
        </w:rPr>
        <w:t>розпорядженнях (наказах)</w:t>
      </w:r>
      <w:r w:rsidRPr="00DD416A">
        <w:rPr>
          <w:rFonts w:ascii="Times New Roman" w:hAnsi="Times New Roman"/>
          <w:sz w:val="28"/>
          <w:szCs w:val="28"/>
        </w:rPr>
        <w:t xml:space="preserve"> може застосовуватися узаг</w:t>
      </w:r>
      <w:r w:rsidR="00E5141B" w:rsidRPr="00DD416A">
        <w:rPr>
          <w:rFonts w:ascii="Times New Roman" w:hAnsi="Times New Roman"/>
          <w:sz w:val="28"/>
          <w:szCs w:val="28"/>
        </w:rPr>
        <w:t>альнений заголовок, наприклад: «</w:t>
      </w:r>
      <w:r w:rsidRPr="00DD416A">
        <w:rPr>
          <w:rFonts w:ascii="Times New Roman" w:hAnsi="Times New Roman"/>
          <w:sz w:val="28"/>
          <w:szCs w:val="28"/>
        </w:rPr>
        <w:t>Про кадрові питання</w:t>
      </w:r>
      <w:r w:rsidR="00E5141B" w:rsidRPr="00DD416A">
        <w:rPr>
          <w:rFonts w:ascii="Times New Roman" w:hAnsi="Times New Roman"/>
          <w:sz w:val="28"/>
          <w:szCs w:val="28"/>
        </w:rPr>
        <w:t>»</w:t>
      </w:r>
      <w:r w:rsidRPr="00DD416A">
        <w:rPr>
          <w:rFonts w:ascii="Times New Roman" w:hAnsi="Times New Roman"/>
          <w:sz w:val="28"/>
          <w:szCs w:val="28"/>
        </w:rPr>
        <w:t xml:space="preserve">, </w:t>
      </w:r>
      <w:r w:rsidR="00E5141B" w:rsidRPr="00DD416A">
        <w:rPr>
          <w:rFonts w:ascii="Times New Roman" w:hAnsi="Times New Roman"/>
          <w:sz w:val="28"/>
          <w:szCs w:val="28"/>
        </w:rPr>
        <w:t>«Про особовий склад»</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w:t>
      </w:r>
      <w:r w:rsidR="00E97CCD" w:rsidRPr="00DD416A">
        <w:rPr>
          <w:rFonts w:ascii="Times New Roman" w:hAnsi="Times New Roman"/>
          <w:sz w:val="28"/>
          <w:szCs w:val="28"/>
        </w:rPr>
        <w:t>7</w:t>
      </w:r>
      <w:r w:rsidRPr="00DD416A">
        <w:rPr>
          <w:rFonts w:ascii="Times New Roman" w:hAnsi="Times New Roman"/>
          <w:sz w:val="28"/>
          <w:szCs w:val="28"/>
        </w:rPr>
        <w:t xml:space="preserve">. У тексті </w:t>
      </w:r>
      <w:r w:rsidR="006C34A5" w:rsidRPr="00DD416A">
        <w:rPr>
          <w:rFonts w:ascii="Times New Roman" w:hAnsi="Times New Roman"/>
          <w:sz w:val="28"/>
          <w:szCs w:val="28"/>
        </w:rPr>
        <w:t>розпорядження (наказу</w:t>
      </w:r>
      <w:r w:rsidRPr="00DD416A">
        <w:rPr>
          <w:rFonts w:ascii="Times New Roman" w:hAnsi="Times New Roman"/>
          <w:sz w:val="28"/>
          <w:szCs w:val="28"/>
        </w:rPr>
        <w:t>)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98</w:t>
      </w:r>
      <w:r w:rsidR="00C33602" w:rsidRPr="00DD416A">
        <w:rPr>
          <w:rFonts w:ascii="Times New Roman" w:hAnsi="Times New Roman"/>
          <w:sz w:val="28"/>
          <w:szCs w:val="28"/>
        </w:rPr>
        <w:t xml:space="preserve">. Розпорядча частина </w:t>
      </w:r>
      <w:r w:rsidR="006C34A5" w:rsidRPr="00DD416A">
        <w:rPr>
          <w:rFonts w:ascii="Times New Roman" w:hAnsi="Times New Roman"/>
          <w:sz w:val="28"/>
          <w:szCs w:val="28"/>
        </w:rPr>
        <w:t>розпорядження (наказу</w:t>
      </w:r>
      <w:r w:rsidR="00C33602" w:rsidRPr="00DD416A">
        <w:rPr>
          <w:rFonts w:ascii="Times New Roman" w:hAnsi="Times New Roman"/>
          <w:sz w:val="28"/>
          <w:szCs w:val="28"/>
        </w:rPr>
        <w:t xml:space="preserve">) з кадрових питань (особового складу) починається, як правило, з дієслова </w:t>
      </w:r>
      <w:r w:rsidR="00460633" w:rsidRPr="00DD416A">
        <w:rPr>
          <w:rFonts w:ascii="Times New Roman" w:hAnsi="Times New Roman"/>
          <w:sz w:val="28"/>
          <w:szCs w:val="28"/>
        </w:rPr>
        <w:t>у формі інфінітиву «ПРИЙНЯТИ»</w:t>
      </w:r>
      <w:r w:rsidR="00670604" w:rsidRPr="00DD416A">
        <w:rPr>
          <w:rFonts w:ascii="Times New Roman" w:hAnsi="Times New Roman"/>
          <w:sz w:val="28"/>
          <w:szCs w:val="28"/>
        </w:rPr>
        <w:t>, «</w:t>
      </w:r>
      <w:r w:rsidR="00C33602" w:rsidRPr="00DD416A">
        <w:rPr>
          <w:rFonts w:ascii="Times New Roman" w:hAnsi="Times New Roman"/>
          <w:sz w:val="28"/>
          <w:szCs w:val="28"/>
        </w:rPr>
        <w:t>ПРИЗНАЧИТИ</w:t>
      </w:r>
      <w:r w:rsidR="00670604" w:rsidRPr="00DD416A">
        <w:rPr>
          <w:rFonts w:ascii="Times New Roman" w:hAnsi="Times New Roman"/>
          <w:sz w:val="28"/>
          <w:szCs w:val="28"/>
        </w:rPr>
        <w:t>» «</w:t>
      </w:r>
      <w:r w:rsidR="00C33602" w:rsidRPr="00DD416A">
        <w:rPr>
          <w:rFonts w:ascii="Times New Roman" w:hAnsi="Times New Roman"/>
          <w:sz w:val="28"/>
          <w:szCs w:val="28"/>
        </w:rPr>
        <w:t>ПЕРЕВЕСТИ</w:t>
      </w:r>
      <w:r w:rsidR="00670604" w:rsidRPr="00DD416A">
        <w:rPr>
          <w:rFonts w:ascii="Times New Roman" w:hAnsi="Times New Roman"/>
          <w:sz w:val="28"/>
          <w:szCs w:val="28"/>
        </w:rPr>
        <w:t>», «</w:t>
      </w:r>
      <w:r w:rsidR="00C33602" w:rsidRPr="00DD416A">
        <w:rPr>
          <w:rFonts w:ascii="Times New Roman" w:hAnsi="Times New Roman"/>
          <w:sz w:val="28"/>
          <w:szCs w:val="28"/>
        </w:rPr>
        <w:t>ЗВІЛЬНИТИ</w:t>
      </w:r>
      <w:r w:rsidR="00670604" w:rsidRPr="00DD416A">
        <w:rPr>
          <w:rFonts w:ascii="Times New Roman" w:hAnsi="Times New Roman"/>
          <w:sz w:val="28"/>
          <w:szCs w:val="28"/>
        </w:rPr>
        <w:t>», «</w:t>
      </w:r>
      <w:r w:rsidR="00C33602" w:rsidRPr="00DD416A">
        <w:rPr>
          <w:rFonts w:ascii="Times New Roman" w:hAnsi="Times New Roman"/>
          <w:sz w:val="28"/>
          <w:szCs w:val="28"/>
        </w:rPr>
        <w:t>ВІДРЯДИТИ</w:t>
      </w:r>
      <w:r w:rsidR="00670604" w:rsidRPr="00DD416A">
        <w:rPr>
          <w:rFonts w:ascii="Times New Roman" w:hAnsi="Times New Roman"/>
          <w:sz w:val="28"/>
          <w:szCs w:val="28"/>
        </w:rPr>
        <w:t>», «</w:t>
      </w:r>
      <w:r w:rsidR="00C33602" w:rsidRPr="00DD416A">
        <w:rPr>
          <w:rFonts w:ascii="Times New Roman" w:hAnsi="Times New Roman"/>
          <w:sz w:val="28"/>
          <w:szCs w:val="28"/>
        </w:rPr>
        <w:t>НАДАТИ</w:t>
      </w:r>
      <w:r w:rsidR="00670604" w:rsidRPr="00DD416A">
        <w:rPr>
          <w:rFonts w:ascii="Times New Roman" w:hAnsi="Times New Roman"/>
          <w:sz w:val="28"/>
          <w:szCs w:val="28"/>
        </w:rPr>
        <w:t>»</w:t>
      </w:r>
      <w:r w:rsidR="00C33602" w:rsidRPr="00DD416A">
        <w:rPr>
          <w:rFonts w:ascii="Times New Roman" w:hAnsi="Times New Roman"/>
          <w:sz w:val="28"/>
          <w:szCs w:val="28"/>
        </w:rPr>
        <w:t xml:space="preserve">, </w:t>
      </w:r>
      <w:r w:rsidR="00793DA1" w:rsidRPr="00DD416A">
        <w:rPr>
          <w:rFonts w:ascii="Times New Roman" w:hAnsi="Times New Roman"/>
          <w:sz w:val="28"/>
          <w:szCs w:val="28"/>
        </w:rPr>
        <w:t>«</w:t>
      </w:r>
      <w:r w:rsidR="00C33602" w:rsidRPr="00DD416A">
        <w:rPr>
          <w:rFonts w:ascii="Times New Roman" w:hAnsi="Times New Roman"/>
          <w:sz w:val="28"/>
          <w:szCs w:val="28"/>
        </w:rPr>
        <w:t>ОГОЛОСИТИ</w:t>
      </w:r>
      <w:r w:rsidR="00032D09" w:rsidRPr="00DD416A">
        <w:rPr>
          <w:rFonts w:ascii="Times New Roman" w:hAnsi="Times New Roman"/>
          <w:sz w:val="28"/>
          <w:szCs w:val="28"/>
        </w:rPr>
        <w:t>»</w:t>
      </w:r>
      <w:r w:rsidR="00C33602" w:rsidRPr="00DD416A">
        <w:rPr>
          <w:rFonts w:ascii="Times New Roman" w:hAnsi="Times New Roman"/>
          <w:sz w:val="28"/>
          <w:szCs w:val="28"/>
        </w:rPr>
        <w:t xml:space="preserve"> тощо. Далі зазначаються великими літерами прізвище працівника, на якого поширюється дія наказу (розпорядження), і малими — його ім’я, по батькові та текст наказу.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кожному пункті </w:t>
      </w:r>
      <w:r w:rsidR="006C34A5" w:rsidRPr="00DD416A">
        <w:rPr>
          <w:rFonts w:ascii="Times New Roman" w:hAnsi="Times New Roman"/>
          <w:sz w:val="28"/>
          <w:szCs w:val="28"/>
        </w:rPr>
        <w:t xml:space="preserve">розпорядження (наказу) </w:t>
      </w:r>
      <w:r w:rsidRPr="00DD416A">
        <w:rPr>
          <w:rFonts w:ascii="Times New Roman" w:hAnsi="Times New Roman"/>
          <w:sz w:val="28"/>
          <w:szCs w:val="28"/>
        </w:rPr>
        <w:t>з кадров</w:t>
      </w:r>
      <w:r w:rsidR="00534C12">
        <w:rPr>
          <w:rFonts w:ascii="Times New Roman" w:hAnsi="Times New Roman"/>
          <w:sz w:val="28"/>
          <w:szCs w:val="28"/>
        </w:rPr>
        <w:t xml:space="preserve">их питань зазначається підстава для </w:t>
      </w:r>
      <w:r w:rsidRPr="00DD416A">
        <w:rPr>
          <w:rFonts w:ascii="Times New Roman" w:hAnsi="Times New Roman"/>
          <w:sz w:val="28"/>
          <w:szCs w:val="28"/>
        </w:rPr>
        <w:t>йог</w:t>
      </w:r>
      <w:r w:rsidR="00534C12">
        <w:rPr>
          <w:rFonts w:ascii="Times New Roman" w:hAnsi="Times New Roman"/>
          <w:sz w:val="28"/>
          <w:szCs w:val="28"/>
        </w:rPr>
        <w:t>о</w:t>
      </w:r>
      <w:r w:rsidRPr="00DD416A">
        <w:rPr>
          <w:rFonts w:ascii="Times New Roman" w:hAnsi="Times New Roman"/>
          <w:sz w:val="28"/>
          <w:szCs w:val="28"/>
        </w:rPr>
        <w:t xml:space="preserve"> видання.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Під час ознайомлення з </w:t>
      </w:r>
      <w:r w:rsidR="006C34A5" w:rsidRPr="00DD416A">
        <w:rPr>
          <w:rFonts w:ascii="Times New Roman" w:hAnsi="Times New Roman"/>
          <w:sz w:val="28"/>
          <w:szCs w:val="28"/>
        </w:rPr>
        <w:t xml:space="preserve">розпорядженням (наказом) </w:t>
      </w:r>
      <w:r w:rsidRPr="00DD416A">
        <w:rPr>
          <w:rFonts w:ascii="Times New Roman" w:hAnsi="Times New Roman"/>
          <w:sz w:val="28"/>
          <w:szCs w:val="28"/>
        </w:rPr>
        <w:t>згаданими у ньому особами на першому примірнику наказу чи на спеціальному бланку проставляються підписи із зазначенням дати ознайомлення.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w:t>
      </w:r>
      <w:r w:rsidR="006C34A5" w:rsidRPr="00DD416A">
        <w:rPr>
          <w:rFonts w:ascii="Times New Roman" w:hAnsi="Times New Roman"/>
          <w:sz w:val="28"/>
          <w:szCs w:val="28"/>
        </w:rPr>
        <w:t>розпорядженні (наказі)</w:t>
      </w:r>
      <w:r w:rsidRPr="00DD416A">
        <w:rPr>
          <w:rFonts w:ascii="Times New Roman" w:hAnsi="Times New Roman"/>
          <w:sz w:val="28"/>
          <w:szCs w:val="28"/>
        </w:rPr>
        <w:t xml:space="preserve">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99</w:t>
      </w:r>
      <w:r w:rsidR="00C33602" w:rsidRPr="00DD416A">
        <w:rPr>
          <w:rFonts w:ascii="Times New Roman" w:hAnsi="Times New Roman"/>
          <w:sz w:val="28"/>
          <w:szCs w:val="28"/>
        </w:rPr>
        <w:t xml:space="preserve">. У зведених </w:t>
      </w:r>
      <w:r w:rsidR="006C34A5" w:rsidRPr="00DD416A">
        <w:rPr>
          <w:rFonts w:ascii="Times New Roman" w:hAnsi="Times New Roman"/>
          <w:sz w:val="28"/>
          <w:szCs w:val="28"/>
        </w:rPr>
        <w:t xml:space="preserve">розпорядженнях (наказах) </w:t>
      </w:r>
      <w:r w:rsidR="00C33602" w:rsidRPr="00DD416A">
        <w:rPr>
          <w:rFonts w:ascii="Times New Roman" w:hAnsi="Times New Roman"/>
          <w:sz w:val="28"/>
          <w:szCs w:val="28"/>
        </w:rPr>
        <w:t xml:space="preserve">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w:t>
      </w:r>
      <w:r w:rsidR="006C34A5" w:rsidRPr="00DD416A">
        <w:rPr>
          <w:rFonts w:ascii="Times New Roman" w:hAnsi="Times New Roman"/>
          <w:sz w:val="28"/>
          <w:szCs w:val="28"/>
        </w:rPr>
        <w:t>розпорядження (наказу)</w:t>
      </w:r>
      <w:r w:rsidR="00C33602" w:rsidRPr="00DD416A">
        <w:rPr>
          <w:rFonts w:ascii="Times New Roman" w:hAnsi="Times New Roman"/>
          <w:sz w:val="28"/>
          <w:szCs w:val="28"/>
        </w:rPr>
        <w:t xml:space="preserve"> не може включатися інформація, яка згідно із законодавством має різні строки зберігання.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зведених </w:t>
      </w:r>
      <w:r w:rsidR="006C34A5" w:rsidRPr="00DD416A">
        <w:rPr>
          <w:rFonts w:ascii="Times New Roman" w:hAnsi="Times New Roman"/>
          <w:sz w:val="28"/>
          <w:szCs w:val="28"/>
        </w:rPr>
        <w:t>розпорядженнях (наказах</w:t>
      </w:r>
      <w:r w:rsidRPr="00DD416A">
        <w:rPr>
          <w:rFonts w:ascii="Times New Roman" w:hAnsi="Times New Roman"/>
          <w:sz w:val="28"/>
          <w:szCs w:val="28"/>
        </w:rPr>
        <w:t>) прізвища осіб у межах пунктів розміщуються за алфавітом.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w:t>
      </w:r>
      <w:r w:rsidR="00E97CCD" w:rsidRPr="00DD416A">
        <w:rPr>
          <w:rFonts w:ascii="Times New Roman" w:hAnsi="Times New Roman"/>
          <w:sz w:val="28"/>
          <w:szCs w:val="28"/>
        </w:rPr>
        <w:t>0</w:t>
      </w:r>
      <w:r w:rsidRPr="00DD416A">
        <w:rPr>
          <w:rFonts w:ascii="Times New Roman" w:hAnsi="Times New Roman"/>
          <w:sz w:val="28"/>
          <w:szCs w:val="28"/>
        </w:rPr>
        <w:t>. Спільн</w:t>
      </w:r>
      <w:r w:rsidR="005B24EE" w:rsidRPr="00DD416A">
        <w:rPr>
          <w:rFonts w:ascii="Times New Roman" w:hAnsi="Times New Roman"/>
          <w:sz w:val="28"/>
          <w:szCs w:val="28"/>
        </w:rPr>
        <w:t>е</w:t>
      </w:r>
      <w:r w:rsidRPr="00DD416A">
        <w:rPr>
          <w:rFonts w:ascii="Times New Roman" w:hAnsi="Times New Roman"/>
          <w:sz w:val="28"/>
          <w:szCs w:val="28"/>
        </w:rPr>
        <w:t xml:space="preserve"> </w:t>
      </w:r>
      <w:r w:rsidR="005B24EE" w:rsidRPr="00DD416A">
        <w:rPr>
          <w:rFonts w:ascii="Times New Roman" w:hAnsi="Times New Roman"/>
          <w:sz w:val="28"/>
          <w:szCs w:val="28"/>
        </w:rPr>
        <w:t>розпорядження (наказ</w:t>
      </w:r>
      <w:r w:rsidRPr="00DD416A">
        <w:rPr>
          <w:rFonts w:ascii="Times New Roman" w:hAnsi="Times New Roman"/>
          <w:sz w:val="28"/>
          <w:szCs w:val="28"/>
        </w:rPr>
        <w:t xml:space="preserve">) установ одного рівня оформлюється на чистих аркушах паперу формату А4 (210 х 297 міліметрів). Державний Герб </w:t>
      </w:r>
      <w:r w:rsidRPr="00DD416A">
        <w:rPr>
          <w:rFonts w:ascii="Times New Roman" w:hAnsi="Times New Roman"/>
          <w:sz w:val="28"/>
          <w:szCs w:val="28"/>
        </w:rPr>
        <w:lastRenderedPageBreak/>
        <w:t xml:space="preserve">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w:t>
      </w:r>
      <w:r w:rsidR="005B24EE" w:rsidRPr="00DD416A">
        <w:rPr>
          <w:rFonts w:ascii="Times New Roman" w:hAnsi="Times New Roman"/>
          <w:sz w:val="28"/>
          <w:szCs w:val="28"/>
        </w:rPr>
        <w:t>розпорядження (наказу</w:t>
      </w:r>
      <w:r w:rsidRPr="00DD416A">
        <w:rPr>
          <w:rFonts w:ascii="Times New Roman" w:hAnsi="Times New Roman"/>
          <w:sz w:val="28"/>
          <w:szCs w:val="28"/>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w:t>
      </w:r>
      <w:r w:rsidR="005B24EE" w:rsidRPr="00DD416A">
        <w:rPr>
          <w:rFonts w:ascii="Times New Roman" w:hAnsi="Times New Roman"/>
          <w:sz w:val="28"/>
          <w:szCs w:val="28"/>
        </w:rPr>
        <w:t>розпорядження (наказу)</w:t>
      </w:r>
      <w:r w:rsidRPr="00DD416A">
        <w:rPr>
          <w:rFonts w:ascii="Times New Roman" w:hAnsi="Times New Roman"/>
          <w:sz w:val="28"/>
          <w:szCs w:val="28"/>
        </w:rPr>
        <w:t xml:space="preserve"> керівниками установ. Розпорядча частина</w:t>
      </w:r>
      <w:r w:rsidR="000B1A3E">
        <w:rPr>
          <w:rFonts w:ascii="Times New Roman" w:hAnsi="Times New Roman"/>
          <w:sz w:val="28"/>
          <w:szCs w:val="28"/>
        </w:rPr>
        <w:t xml:space="preserve"> наказу</w:t>
      </w:r>
      <w:r w:rsidRPr="00DD416A">
        <w:rPr>
          <w:rFonts w:ascii="Times New Roman" w:hAnsi="Times New Roman"/>
          <w:sz w:val="28"/>
          <w:szCs w:val="28"/>
        </w:rPr>
        <w:t xml:space="preserve"> починається із слова </w:t>
      </w:r>
      <w:r w:rsidR="005B24EE" w:rsidRPr="00DD416A">
        <w:rPr>
          <w:rFonts w:ascii="Times New Roman" w:hAnsi="Times New Roman"/>
          <w:sz w:val="28"/>
          <w:szCs w:val="28"/>
        </w:rPr>
        <w:t>«</w:t>
      </w:r>
      <w:r w:rsidRPr="00DD416A">
        <w:rPr>
          <w:rFonts w:ascii="Times New Roman" w:hAnsi="Times New Roman"/>
          <w:sz w:val="28"/>
          <w:szCs w:val="28"/>
        </w:rPr>
        <w:t>НАКАЗУЄМО</w:t>
      </w:r>
      <w:r w:rsidR="005B24EE" w:rsidRPr="00DD416A">
        <w:rPr>
          <w:rFonts w:ascii="Times New Roman" w:hAnsi="Times New Roman"/>
          <w:sz w:val="28"/>
          <w:szCs w:val="28"/>
        </w:rPr>
        <w:t>»</w:t>
      </w:r>
      <w:r w:rsidRPr="00DD416A">
        <w:rPr>
          <w:rFonts w:ascii="Times New Roman" w:hAnsi="Times New Roman"/>
          <w:sz w:val="28"/>
          <w:szCs w:val="28"/>
        </w:rPr>
        <w:t>. Підписи керівників установ розташовуються нижче тексту на одному рівні і скріплюються гербовими печатками цих установ.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Кількість примірників спільних </w:t>
      </w:r>
      <w:r w:rsidR="005B24EE" w:rsidRPr="00DD416A">
        <w:rPr>
          <w:rFonts w:ascii="Times New Roman" w:hAnsi="Times New Roman"/>
          <w:sz w:val="28"/>
          <w:szCs w:val="28"/>
        </w:rPr>
        <w:t xml:space="preserve">розпоряджень </w:t>
      </w:r>
      <w:r w:rsidRPr="00DD416A">
        <w:rPr>
          <w:rFonts w:ascii="Times New Roman" w:hAnsi="Times New Roman"/>
          <w:sz w:val="28"/>
          <w:szCs w:val="28"/>
        </w:rPr>
        <w:t>(</w:t>
      </w:r>
      <w:r w:rsidR="005B24EE" w:rsidRPr="00DD416A">
        <w:rPr>
          <w:rFonts w:ascii="Times New Roman" w:hAnsi="Times New Roman"/>
          <w:sz w:val="28"/>
          <w:szCs w:val="28"/>
        </w:rPr>
        <w:t>наказів</w:t>
      </w:r>
      <w:r w:rsidRPr="00DD416A">
        <w:rPr>
          <w:rFonts w:ascii="Times New Roman" w:hAnsi="Times New Roman"/>
          <w:sz w:val="28"/>
          <w:szCs w:val="28"/>
        </w:rPr>
        <w:t>) повинна відповідати кількості установ, що їх видають.</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101</w:t>
      </w:r>
      <w:r w:rsidR="00C33602" w:rsidRPr="00DD416A">
        <w:rPr>
          <w:rFonts w:ascii="Times New Roman" w:hAnsi="Times New Roman"/>
          <w:sz w:val="28"/>
          <w:szCs w:val="28"/>
        </w:rPr>
        <w:t xml:space="preserve">. Механізм подання нормативно-правових актів </w:t>
      </w:r>
      <w:r w:rsidR="00BA354F" w:rsidRPr="00DD416A">
        <w:rPr>
          <w:rFonts w:ascii="Times New Roman" w:hAnsi="Times New Roman"/>
          <w:sz w:val="28"/>
          <w:szCs w:val="28"/>
        </w:rPr>
        <w:t>облдержадміністрації</w:t>
      </w:r>
      <w:r w:rsidR="00C33602" w:rsidRPr="00DD416A">
        <w:rPr>
          <w:rFonts w:ascii="Times New Roman" w:hAnsi="Times New Roman"/>
          <w:sz w:val="28"/>
          <w:szCs w:val="28"/>
        </w:rPr>
        <w:t>, як</w:t>
      </w:r>
      <w:r w:rsidR="00BA354F" w:rsidRPr="00DD416A">
        <w:rPr>
          <w:rFonts w:ascii="Times New Roman" w:hAnsi="Times New Roman"/>
          <w:sz w:val="28"/>
          <w:szCs w:val="28"/>
        </w:rPr>
        <w:t>і</w:t>
      </w:r>
      <w:r w:rsidR="00C33602" w:rsidRPr="00DD416A">
        <w:rPr>
          <w:rFonts w:ascii="Times New Roman" w:hAnsi="Times New Roman"/>
          <w:sz w:val="28"/>
          <w:szCs w:val="28"/>
        </w:rPr>
        <w:t xml:space="preserve"> відповідно до законодавства підлягають державній реєстрації в</w:t>
      </w:r>
      <w:r w:rsidR="00BA354F" w:rsidRPr="00DD416A">
        <w:rPr>
          <w:rFonts w:ascii="Times New Roman" w:hAnsi="Times New Roman"/>
          <w:sz w:val="28"/>
          <w:szCs w:val="28"/>
        </w:rPr>
        <w:t xml:space="preserve"> у Головному </w:t>
      </w:r>
      <w:r w:rsidR="00D70D82">
        <w:rPr>
          <w:rFonts w:ascii="Times New Roman" w:hAnsi="Times New Roman"/>
          <w:sz w:val="28"/>
          <w:szCs w:val="28"/>
        </w:rPr>
        <w:t xml:space="preserve">територіальному </w:t>
      </w:r>
      <w:r w:rsidR="00BA354F" w:rsidRPr="00DD416A">
        <w:rPr>
          <w:rFonts w:ascii="Times New Roman" w:hAnsi="Times New Roman"/>
          <w:sz w:val="28"/>
          <w:szCs w:val="28"/>
        </w:rPr>
        <w:t>управлінні юстиції у Сумській області</w:t>
      </w:r>
      <w:r w:rsidR="00C33602" w:rsidRPr="00DD416A">
        <w:rPr>
          <w:rFonts w:ascii="Times New Roman" w:hAnsi="Times New Roman"/>
          <w:sz w:val="28"/>
          <w:szCs w:val="28"/>
        </w:rPr>
        <w:t>,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 № 731 (ЗП України, 1993 р., № 1—2,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102</w:t>
      </w:r>
      <w:r w:rsidR="00C33602" w:rsidRPr="00DD416A">
        <w:rPr>
          <w:rFonts w:ascii="Times New Roman" w:hAnsi="Times New Roman"/>
          <w:sz w:val="28"/>
          <w:szCs w:val="28"/>
        </w:rPr>
        <w:t xml:space="preserve">. </w:t>
      </w:r>
      <w:r w:rsidR="00BA354F" w:rsidRPr="00DD416A">
        <w:rPr>
          <w:rFonts w:ascii="Times New Roman" w:hAnsi="Times New Roman"/>
          <w:sz w:val="28"/>
          <w:szCs w:val="28"/>
        </w:rPr>
        <w:t>Р</w:t>
      </w:r>
      <w:r w:rsidR="00C33602" w:rsidRPr="00DD416A">
        <w:rPr>
          <w:rFonts w:ascii="Times New Roman" w:hAnsi="Times New Roman"/>
          <w:sz w:val="28"/>
          <w:szCs w:val="28"/>
        </w:rPr>
        <w:t>озпорядження</w:t>
      </w:r>
      <w:r w:rsidR="00BA354F" w:rsidRPr="00DD416A">
        <w:rPr>
          <w:rFonts w:ascii="Times New Roman" w:hAnsi="Times New Roman"/>
          <w:sz w:val="28"/>
          <w:szCs w:val="28"/>
        </w:rPr>
        <w:t xml:space="preserve"> (накази</w:t>
      </w:r>
      <w:r w:rsidR="00C33602" w:rsidRPr="00DD416A">
        <w:rPr>
          <w:rFonts w:ascii="Times New Roman" w:hAnsi="Times New Roman"/>
          <w:sz w:val="28"/>
          <w:szCs w:val="28"/>
        </w:rPr>
        <w:t xml:space="preserve">) нумеруються у порядку їх видання у межах календарного року; </w:t>
      </w:r>
      <w:r w:rsidR="00BA354F" w:rsidRPr="00DD416A">
        <w:rPr>
          <w:rFonts w:ascii="Times New Roman" w:hAnsi="Times New Roman"/>
          <w:sz w:val="28"/>
          <w:szCs w:val="28"/>
        </w:rPr>
        <w:t xml:space="preserve">розпорядження (накази) </w:t>
      </w:r>
      <w:r w:rsidR="00C33602" w:rsidRPr="00DD416A">
        <w:rPr>
          <w:rFonts w:ascii="Times New Roman" w:hAnsi="Times New Roman"/>
          <w:sz w:val="28"/>
          <w:szCs w:val="28"/>
        </w:rPr>
        <w:t>з основної діяльності, адміністративно-господарських питань та з кадрових питань (особового складу) мають окрему порядкову нумерацію.</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103</w:t>
      </w:r>
      <w:r w:rsidR="00C33602" w:rsidRPr="00DD416A">
        <w:rPr>
          <w:rFonts w:ascii="Times New Roman" w:hAnsi="Times New Roman"/>
          <w:sz w:val="28"/>
          <w:szCs w:val="28"/>
        </w:rPr>
        <w:t xml:space="preserve">. Копії </w:t>
      </w:r>
      <w:r w:rsidR="00BA354F" w:rsidRPr="00DD416A">
        <w:rPr>
          <w:rFonts w:ascii="Times New Roman" w:hAnsi="Times New Roman"/>
          <w:sz w:val="28"/>
          <w:szCs w:val="28"/>
        </w:rPr>
        <w:t xml:space="preserve">розпоряджень </w:t>
      </w:r>
      <w:r w:rsidR="00C33602" w:rsidRPr="00DD416A">
        <w:rPr>
          <w:rFonts w:ascii="Times New Roman" w:hAnsi="Times New Roman"/>
          <w:sz w:val="28"/>
          <w:szCs w:val="28"/>
        </w:rPr>
        <w:t>засвідчуються службою діловодства</w:t>
      </w:r>
      <w:r w:rsidR="00301EB4" w:rsidRPr="00DD416A">
        <w:rPr>
          <w:rFonts w:ascii="Times New Roman" w:hAnsi="Times New Roman"/>
          <w:sz w:val="28"/>
          <w:szCs w:val="28"/>
        </w:rPr>
        <w:t xml:space="preserve">, наказів </w:t>
      </w:r>
      <w:r w:rsidR="00E1276C" w:rsidRPr="00DD416A">
        <w:rPr>
          <w:rFonts w:ascii="Times New Roman" w:hAnsi="Times New Roman"/>
          <w:sz w:val="28"/>
          <w:szCs w:val="28"/>
        </w:rPr>
        <w:t xml:space="preserve">– </w:t>
      </w:r>
      <w:r w:rsidR="00C33602" w:rsidRPr="00DD416A">
        <w:rPr>
          <w:rFonts w:ascii="Times New Roman" w:hAnsi="Times New Roman"/>
          <w:sz w:val="28"/>
          <w:szCs w:val="28"/>
        </w:rPr>
        <w:t xml:space="preserve">кадровою службою і надсилаються заінтересованим установам, посадовим особам, працівникам у електронній формі. У разі необхідності надсилання копії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EA3088" w:rsidRPr="00DD416A" w:rsidRDefault="00EA3088"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i/>
          <w:sz w:val="28"/>
          <w:szCs w:val="28"/>
        </w:rPr>
      </w:pPr>
      <w:r w:rsidRPr="00DD416A">
        <w:rPr>
          <w:rFonts w:ascii="Times New Roman" w:hAnsi="Times New Roman"/>
          <w:b w:val="0"/>
          <w:i/>
          <w:sz w:val="28"/>
          <w:szCs w:val="28"/>
        </w:rPr>
        <w:t>Протоколи</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104</w:t>
      </w:r>
      <w:r w:rsidR="00C33602" w:rsidRPr="00DD416A">
        <w:rPr>
          <w:rFonts w:ascii="Times New Roman" w:hAnsi="Times New Roman"/>
          <w:sz w:val="28"/>
          <w:szCs w:val="28"/>
        </w:rPr>
        <w:t>.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C33602" w:rsidRPr="00DD416A" w:rsidRDefault="00E97CC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105</w:t>
      </w:r>
      <w:r w:rsidR="00C33602" w:rsidRPr="00DD416A">
        <w:rPr>
          <w:rFonts w:ascii="Times New Roman" w:hAnsi="Times New Roman"/>
          <w:sz w:val="28"/>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w:t>
      </w:r>
      <w:r w:rsidR="00EE3ABB" w:rsidRPr="00DD416A">
        <w:rPr>
          <w:rFonts w:ascii="Times New Roman" w:hAnsi="Times New Roman"/>
          <w:sz w:val="28"/>
          <w:szCs w:val="28"/>
        </w:rPr>
        <w:t>6</w:t>
      </w:r>
      <w:r w:rsidRPr="00DD416A">
        <w:rPr>
          <w:rFonts w:ascii="Times New Roman" w:hAnsi="Times New Roman"/>
          <w:sz w:val="28"/>
          <w:szCs w:val="28"/>
        </w:rPr>
        <w:t>.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w:t>
      </w:r>
      <w:r w:rsidR="00EE3ABB" w:rsidRPr="00DD416A">
        <w:rPr>
          <w:rFonts w:ascii="Times New Roman" w:hAnsi="Times New Roman"/>
          <w:sz w:val="28"/>
          <w:szCs w:val="28"/>
        </w:rPr>
        <w:t>7</w:t>
      </w:r>
      <w:r w:rsidRPr="00DD416A">
        <w:rPr>
          <w:rFonts w:ascii="Times New Roman" w:hAnsi="Times New Roman"/>
          <w:sz w:val="28"/>
          <w:szCs w:val="28"/>
        </w:rPr>
        <w:t xml:space="preserve">. Датою протоколу є дата проведення засідання. Якщо засідання </w:t>
      </w:r>
      <w:r w:rsidRPr="00DD416A">
        <w:rPr>
          <w:rFonts w:ascii="Times New Roman" w:hAnsi="Times New Roman"/>
          <w:sz w:val="28"/>
          <w:szCs w:val="28"/>
        </w:rPr>
        <w:lastRenderedPageBreak/>
        <w:t>тривало кілька днів, через тире зазначаються перший і останній день засідання.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EE3ABB" w:rsidRPr="00DD416A">
        <w:rPr>
          <w:rFonts w:ascii="Times New Roman" w:hAnsi="Times New Roman"/>
          <w:sz w:val="28"/>
          <w:szCs w:val="28"/>
        </w:rPr>
        <w:t>08</w:t>
      </w:r>
      <w:r w:rsidRPr="00DD416A">
        <w:rPr>
          <w:rFonts w:ascii="Times New Roman" w:hAnsi="Times New Roman"/>
          <w:sz w:val="28"/>
          <w:szCs w:val="28"/>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109</w:t>
      </w:r>
      <w:r w:rsidR="00032D09" w:rsidRPr="00DD416A">
        <w:rPr>
          <w:rFonts w:ascii="Times New Roman" w:hAnsi="Times New Roman"/>
          <w:sz w:val="28"/>
          <w:szCs w:val="28"/>
        </w:rPr>
        <w:t>. У реквізиті «</w:t>
      </w:r>
      <w:r w:rsidR="00C33602" w:rsidRPr="00DD416A">
        <w:rPr>
          <w:rFonts w:ascii="Times New Roman" w:hAnsi="Times New Roman"/>
          <w:sz w:val="28"/>
          <w:szCs w:val="28"/>
        </w:rPr>
        <w:t>місце засідан</w:t>
      </w:r>
      <w:r w:rsidR="00032D09" w:rsidRPr="00DD416A">
        <w:rPr>
          <w:rFonts w:ascii="Times New Roman" w:hAnsi="Times New Roman"/>
          <w:sz w:val="28"/>
          <w:szCs w:val="28"/>
        </w:rPr>
        <w:t>ня»</w:t>
      </w:r>
      <w:r w:rsidR="00C33602" w:rsidRPr="00DD416A">
        <w:rPr>
          <w:rFonts w:ascii="Times New Roman" w:hAnsi="Times New Roman"/>
          <w:sz w:val="28"/>
          <w:szCs w:val="28"/>
        </w:rPr>
        <w:t xml:space="preserve"> зазначається назва населеного пункту, в якому відбулося засідання.</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110</w:t>
      </w:r>
      <w:r w:rsidR="00C33602" w:rsidRPr="00DD416A">
        <w:rPr>
          <w:rFonts w:ascii="Times New Roman" w:hAnsi="Times New Roman"/>
          <w:sz w:val="28"/>
          <w:szCs w:val="28"/>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111</w:t>
      </w:r>
      <w:r w:rsidR="00C33602" w:rsidRPr="00DD416A">
        <w:rPr>
          <w:rFonts w:ascii="Times New Roman" w:hAnsi="Times New Roman"/>
          <w:sz w:val="28"/>
          <w:szCs w:val="28"/>
        </w:rPr>
        <w:t>. Текст протоколу складається з вступної та основної частин.</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112</w:t>
      </w:r>
      <w:r w:rsidR="00C33602" w:rsidRPr="00DD416A">
        <w:rPr>
          <w:rFonts w:ascii="Times New Roman" w:hAnsi="Times New Roman"/>
          <w:sz w:val="28"/>
          <w:szCs w:val="28"/>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C33602" w:rsidRPr="00DD416A" w:rsidRDefault="00032D0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Слова «</w:t>
      </w:r>
      <w:r w:rsidR="00C33602" w:rsidRPr="00DD416A">
        <w:rPr>
          <w:rFonts w:ascii="Times New Roman" w:hAnsi="Times New Roman"/>
          <w:sz w:val="28"/>
          <w:szCs w:val="28"/>
        </w:rPr>
        <w:t>Порядок денний</w:t>
      </w:r>
      <w:r w:rsidRPr="00DD416A">
        <w:rPr>
          <w:rFonts w:ascii="Times New Roman" w:hAnsi="Times New Roman"/>
          <w:sz w:val="28"/>
          <w:szCs w:val="28"/>
        </w:rPr>
        <w:t>»</w:t>
      </w:r>
      <w:r w:rsidR="00C33602" w:rsidRPr="00DD416A">
        <w:rPr>
          <w:rFonts w:ascii="Times New Roman" w:hAnsi="Times New Roman"/>
          <w:sz w:val="28"/>
          <w:szCs w:val="28"/>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w:t>
      </w:r>
      <w:r w:rsidR="001A7D67" w:rsidRPr="00DD416A">
        <w:rPr>
          <w:rFonts w:ascii="Times New Roman" w:hAnsi="Times New Roman"/>
          <w:sz w:val="28"/>
          <w:szCs w:val="28"/>
        </w:rPr>
        <w:t>у починається з прийменника «</w:t>
      </w:r>
      <w:r w:rsidR="00C33602" w:rsidRPr="00DD416A">
        <w:rPr>
          <w:rFonts w:ascii="Times New Roman" w:hAnsi="Times New Roman"/>
          <w:sz w:val="28"/>
          <w:szCs w:val="28"/>
        </w:rPr>
        <w:t>Про</w:t>
      </w:r>
      <w:r w:rsidR="001A7D67"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w:t>
      </w:r>
      <w:r w:rsidR="00EE3ABB" w:rsidRPr="00DD416A">
        <w:rPr>
          <w:rFonts w:ascii="Times New Roman" w:hAnsi="Times New Roman"/>
          <w:sz w:val="28"/>
          <w:szCs w:val="28"/>
        </w:rPr>
        <w:t>3</w:t>
      </w:r>
      <w:r w:rsidRPr="00DD416A">
        <w:rPr>
          <w:rFonts w:ascii="Times New Roman" w:hAnsi="Times New Roman"/>
          <w:sz w:val="28"/>
          <w:szCs w:val="28"/>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Зазначені слова друкуються великими літерами без відступу від межі лівого поля. Після слів ставиться двокрапка.</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114</w:t>
      </w:r>
      <w:r w:rsidR="001A7D67" w:rsidRPr="00DD416A">
        <w:rPr>
          <w:rFonts w:ascii="Times New Roman" w:hAnsi="Times New Roman"/>
          <w:sz w:val="28"/>
          <w:szCs w:val="28"/>
        </w:rPr>
        <w:t>. Після слова «СЛУХАЛИ»</w:t>
      </w:r>
      <w:r w:rsidR="00C33602" w:rsidRPr="00DD416A">
        <w:rPr>
          <w:rFonts w:ascii="Times New Roman" w:hAnsi="Times New Roman"/>
          <w:sz w:val="28"/>
          <w:szCs w:val="28"/>
        </w:rPr>
        <w:t xml:space="preserve">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115</w:t>
      </w:r>
      <w:r w:rsidR="00C33602" w:rsidRPr="00DD416A">
        <w:rPr>
          <w:rFonts w:ascii="Times New Roman" w:hAnsi="Times New Roman"/>
          <w:sz w:val="28"/>
          <w:szCs w:val="28"/>
        </w:rPr>
        <w:t>. Тексти або тези доповіді та виступів, оформлені як окремі документи, до тексту протоколу не включаються. Після відомостей про доповідача</w:t>
      </w:r>
      <w:r w:rsidR="001A7D67" w:rsidRPr="00DD416A">
        <w:rPr>
          <w:rFonts w:ascii="Times New Roman" w:hAnsi="Times New Roman"/>
          <w:sz w:val="28"/>
          <w:szCs w:val="28"/>
        </w:rPr>
        <w:t xml:space="preserve"> ставиться тире і зазначається «</w:t>
      </w:r>
      <w:r w:rsidR="00C33602" w:rsidRPr="00DD416A">
        <w:rPr>
          <w:rFonts w:ascii="Times New Roman" w:hAnsi="Times New Roman"/>
          <w:sz w:val="28"/>
          <w:szCs w:val="28"/>
        </w:rPr>
        <w:t>Текст доповіді (виступу) додається до протоколу</w:t>
      </w:r>
      <w:r w:rsidR="001A7D67" w:rsidRPr="00DD416A">
        <w:rPr>
          <w:rFonts w:ascii="Times New Roman" w:hAnsi="Times New Roman"/>
          <w:sz w:val="28"/>
          <w:szCs w:val="28"/>
        </w:rPr>
        <w:t>»</w:t>
      </w:r>
      <w:r w:rsidR="00C33602" w:rsidRPr="00DD416A">
        <w:rPr>
          <w:rFonts w:ascii="Times New Roman" w:hAnsi="Times New Roman"/>
          <w:sz w:val="28"/>
          <w:szCs w:val="28"/>
        </w:rPr>
        <w:t>.</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116</w:t>
      </w:r>
      <w:r w:rsidR="001A7D67" w:rsidRPr="00DD416A">
        <w:rPr>
          <w:rFonts w:ascii="Times New Roman" w:hAnsi="Times New Roman"/>
          <w:sz w:val="28"/>
          <w:szCs w:val="28"/>
        </w:rPr>
        <w:t>. Після слова «</w:t>
      </w:r>
      <w:r w:rsidR="00C33602" w:rsidRPr="00DD416A">
        <w:rPr>
          <w:rFonts w:ascii="Times New Roman" w:hAnsi="Times New Roman"/>
          <w:sz w:val="28"/>
          <w:szCs w:val="28"/>
        </w:rPr>
        <w:t>ВИСТУПИЛИ</w:t>
      </w:r>
      <w:r w:rsidR="001A7D67" w:rsidRPr="00DD416A">
        <w:rPr>
          <w:rFonts w:ascii="Times New Roman" w:hAnsi="Times New Roman"/>
          <w:sz w:val="28"/>
          <w:szCs w:val="28"/>
        </w:rPr>
        <w:t>»</w:t>
      </w:r>
      <w:r w:rsidR="00C33602" w:rsidRPr="00DD416A">
        <w:rPr>
          <w:rFonts w:ascii="Times New Roman" w:hAnsi="Times New Roman"/>
          <w:sz w:val="28"/>
          <w:szCs w:val="28"/>
        </w:rPr>
        <w:t xml:space="preserve">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117</w:t>
      </w:r>
      <w:r w:rsidR="001A7D67" w:rsidRPr="00DD416A">
        <w:rPr>
          <w:rFonts w:ascii="Times New Roman" w:hAnsi="Times New Roman"/>
          <w:sz w:val="28"/>
          <w:szCs w:val="28"/>
        </w:rPr>
        <w:t>. Після слова «</w:t>
      </w:r>
      <w:r w:rsidR="00C33602" w:rsidRPr="00DD416A">
        <w:rPr>
          <w:rFonts w:ascii="Times New Roman" w:hAnsi="Times New Roman"/>
          <w:sz w:val="28"/>
          <w:szCs w:val="28"/>
        </w:rPr>
        <w:t>ВИРІШИЛИ</w:t>
      </w:r>
      <w:r w:rsidR="001A7D67" w:rsidRPr="00DD416A">
        <w:rPr>
          <w:rFonts w:ascii="Times New Roman" w:hAnsi="Times New Roman"/>
          <w:sz w:val="28"/>
          <w:szCs w:val="28"/>
        </w:rPr>
        <w:t>» («</w:t>
      </w:r>
      <w:r w:rsidR="00C33602" w:rsidRPr="00DD416A">
        <w:rPr>
          <w:rFonts w:ascii="Times New Roman" w:hAnsi="Times New Roman"/>
          <w:sz w:val="28"/>
          <w:szCs w:val="28"/>
        </w:rPr>
        <w:t>УХВАЛИЛИ</w:t>
      </w:r>
      <w:r w:rsidR="001A7D67" w:rsidRPr="00DD416A">
        <w:rPr>
          <w:rFonts w:ascii="Times New Roman" w:hAnsi="Times New Roman"/>
          <w:sz w:val="28"/>
          <w:szCs w:val="28"/>
        </w:rPr>
        <w:t>», «</w:t>
      </w:r>
      <w:r w:rsidR="00C33602" w:rsidRPr="00DD416A">
        <w:rPr>
          <w:rFonts w:ascii="Times New Roman" w:hAnsi="Times New Roman"/>
          <w:sz w:val="28"/>
          <w:szCs w:val="28"/>
        </w:rPr>
        <w:t>ПОСТАНОВИЛИ</w:t>
      </w:r>
      <w:r w:rsidR="001A7D67" w:rsidRPr="00DD416A">
        <w:rPr>
          <w:rFonts w:ascii="Times New Roman" w:hAnsi="Times New Roman"/>
          <w:sz w:val="28"/>
          <w:szCs w:val="28"/>
        </w:rPr>
        <w:t>»</w:t>
      </w:r>
      <w:r w:rsidR="00C33602" w:rsidRPr="00DD416A">
        <w:rPr>
          <w:rFonts w:ascii="Times New Roman" w:hAnsi="Times New Roman"/>
          <w:sz w:val="28"/>
          <w:szCs w:val="28"/>
        </w:rPr>
        <w:t>)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A60B1D"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118</w:t>
      </w:r>
      <w:r w:rsidR="00C33602" w:rsidRPr="00DD416A">
        <w:rPr>
          <w:rFonts w:ascii="Times New Roman" w:hAnsi="Times New Roman"/>
          <w:sz w:val="28"/>
          <w:szCs w:val="28"/>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C33602" w:rsidRPr="00DD416A" w:rsidRDefault="001A7D67"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Реквізит «</w:t>
      </w:r>
      <w:r w:rsidR="00C33602" w:rsidRPr="00DD416A">
        <w:rPr>
          <w:rFonts w:ascii="Times New Roman" w:hAnsi="Times New Roman"/>
          <w:sz w:val="28"/>
          <w:szCs w:val="28"/>
        </w:rPr>
        <w:t>Відмітка про наявність додатків</w:t>
      </w:r>
      <w:r w:rsidRPr="00DD416A">
        <w:rPr>
          <w:rFonts w:ascii="Times New Roman" w:hAnsi="Times New Roman"/>
          <w:sz w:val="28"/>
          <w:szCs w:val="28"/>
        </w:rPr>
        <w:t>»</w:t>
      </w:r>
      <w:r w:rsidR="00C33602" w:rsidRPr="00DD416A">
        <w:rPr>
          <w:rFonts w:ascii="Times New Roman" w:hAnsi="Times New Roman"/>
          <w:sz w:val="28"/>
          <w:szCs w:val="28"/>
        </w:rPr>
        <w:t xml:space="preserve"> наприкінці тексту протоколу не зазначається.</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119</w:t>
      </w:r>
      <w:r w:rsidR="00C33602" w:rsidRPr="00DD416A">
        <w:rPr>
          <w:rFonts w:ascii="Times New Roman" w:hAnsi="Times New Roman"/>
          <w:sz w:val="28"/>
          <w:szCs w:val="28"/>
        </w:rPr>
        <w:t>. Протокол підписується головуючим на засіданні колегіального органу та секретарем.</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120</w:t>
      </w:r>
      <w:r w:rsidR="00C33602" w:rsidRPr="00DD416A">
        <w:rPr>
          <w:rFonts w:ascii="Times New Roman" w:hAnsi="Times New Roman"/>
          <w:sz w:val="28"/>
          <w:szCs w:val="28"/>
        </w:rPr>
        <w:t xml:space="preserve">. Паперові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 </w:t>
      </w:r>
    </w:p>
    <w:p w:rsidR="00EA3088" w:rsidRPr="00DD416A" w:rsidRDefault="00EA3088" w:rsidP="00A121D4">
      <w:pPr>
        <w:pStyle w:val="af"/>
        <w:keepNext w:val="0"/>
        <w:keepLines w:val="0"/>
        <w:widowControl w:val="0"/>
        <w:spacing w:before="0" w:after="0"/>
        <w:rPr>
          <w:rFonts w:ascii="Times New Roman" w:hAnsi="Times New Roman"/>
          <w:b w:val="0"/>
          <w:i/>
          <w:sz w:val="28"/>
          <w:szCs w:val="28"/>
        </w:rPr>
      </w:pPr>
    </w:p>
    <w:p w:rsidR="00C33602" w:rsidRPr="00DD416A" w:rsidRDefault="00C33602" w:rsidP="00A121D4">
      <w:pPr>
        <w:pStyle w:val="af"/>
        <w:keepNext w:val="0"/>
        <w:keepLines w:val="0"/>
        <w:widowControl w:val="0"/>
        <w:spacing w:before="0" w:after="0"/>
        <w:rPr>
          <w:rFonts w:ascii="Times New Roman" w:hAnsi="Times New Roman"/>
          <w:b w:val="0"/>
          <w:i/>
          <w:sz w:val="28"/>
          <w:szCs w:val="28"/>
        </w:rPr>
      </w:pPr>
      <w:r w:rsidRPr="00DD416A">
        <w:rPr>
          <w:rFonts w:ascii="Times New Roman" w:hAnsi="Times New Roman"/>
          <w:b w:val="0"/>
          <w:i/>
          <w:sz w:val="28"/>
          <w:szCs w:val="28"/>
        </w:rPr>
        <w:t>Службові листи</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121</w:t>
      </w:r>
      <w:r w:rsidR="00C33602" w:rsidRPr="00DD416A">
        <w:rPr>
          <w:rFonts w:ascii="Times New Roman" w:hAnsi="Times New Roman"/>
          <w:sz w:val="28"/>
          <w:szCs w:val="28"/>
        </w:rPr>
        <w:t>.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122</w:t>
      </w:r>
      <w:r w:rsidR="00C33602" w:rsidRPr="00DD416A">
        <w:rPr>
          <w:rFonts w:ascii="Times New Roman" w:hAnsi="Times New Roman"/>
          <w:sz w:val="28"/>
          <w:szCs w:val="28"/>
        </w:rPr>
        <w:t xml:space="preserve">. У разі наявності підстав, які визнаються обґрунтованими для створення </w:t>
      </w:r>
      <w:r w:rsidR="002B6B50" w:rsidRPr="00DD416A">
        <w:rPr>
          <w:rFonts w:ascii="Times New Roman" w:hAnsi="Times New Roman"/>
          <w:sz w:val="28"/>
          <w:szCs w:val="28"/>
        </w:rPr>
        <w:t xml:space="preserve">облдержадміністрацією </w:t>
      </w:r>
      <w:r w:rsidR="00C33602" w:rsidRPr="00DD416A">
        <w:rPr>
          <w:rFonts w:ascii="Times New Roman" w:hAnsi="Times New Roman"/>
          <w:sz w:val="28"/>
          <w:szCs w:val="28"/>
        </w:rPr>
        <w:t xml:space="preserve">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w:t>
      </w:r>
      <w:r w:rsidR="00A60B1D">
        <w:rPr>
          <w:rFonts w:ascii="Times New Roman" w:hAnsi="Times New Roman"/>
          <w:sz w:val="28"/>
          <w:szCs w:val="28"/>
        </w:rPr>
        <w:t xml:space="preserve">може </w:t>
      </w:r>
      <w:r w:rsidR="00C33602" w:rsidRPr="00DD416A">
        <w:rPr>
          <w:rFonts w:ascii="Times New Roman" w:hAnsi="Times New Roman"/>
          <w:sz w:val="28"/>
          <w:szCs w:val="28"/>
        </w:rPr>
        <w:t>використову</w:t>
      </w:r>
      <w:r w:rsidR="00A60B1D">
        <w:rPr>
          <w:rFonts w:ascii="Times New Roman" w:hAnsi="Times New Roman"/>
          <w:sz w:val="28"/>
          <w:szCs w:val="28"/>
        </w:rPr>
        <w:t>вати</w:t>
      </w:r>
      <w:r w:rsidR="00C33602" w:rsidRPr="00DD416A">
        <w:rPr>
          <w:rFonts w:ascii="Times New Roman" w:hAnsi="Times New Roman"/>
          <w:sz w:val="28"/>
          <w:szCs w:val="28"/>
        </w:rPr>
        <w:t>ся бланк формату А5 (210 х 148 міліметрів).</w:t>
      </w:r>
    </w:p>
    <w:p w:rsidR="00C33602" w:rsidRPr="00DD416A" w:rsidRDefault="00EE3AB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123</w:t>
      </w:r>
      <w:r w:rsidR="00C33602" w:rsidRPr="00DD416A">
        <w:rPr>
          <w:rFonts w:ascii="Times New Roman" w:hAnsi="Times New Roman"/>
          <w:sz w:val="28"/>
          <w:szCs w:val="28"/>
        </w:rPr>
        <w:t>.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124</w:t>
      </w:r>
      <w:r w:rsidR="00C33602" w:rsidRPr="00DD416A">
        <w:rPr>
          <w:rFonts w:ascii="Times New Roman" w:hAnsi="Times New Roman"/>
          <w:sz w:val="28"/>
          <w:szCs w:val="28"/>
        </w:rPr>
        <w:t>. Датою листа є дата реєстрації вихідної кореспонденції у службі діловодства.</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125</w:t>
      </w:r>
      <w:r w:rsidR="00C33602" w:rsidRPr="00DD416A">
        <w:rPr>
          <w:rFonts w:ascii="Times New Roman" w:hAnsi="Times New Roman"/>
          <w:sz w:val="28"/>
          <w:szCs w:val="28"/>
        </w:rPr>
        <w:t>. Як правило, у листі порушується одне питання.</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126</w:t>
      </w:r>
      <w:r w:rsidR="00C33602" w:rsidRPr="00DD416A">
        <w:rPr>
          <w:rFonts w:ascii="Times New Roman" w:hAnsi="Times New Roman"/>
          <w:sz w:val="28"/>
          <w:szCs w:val="28"/>
        </w:rPr>
        <w:t>. Текст листа викладається від першої особи</w:t>
      </w:r>
      <w:r w:rsidR="001A7D67" w:rsidRPr="00DD416A">
        <w:rPr>
          <w:rFonts w:ascii="Times New Roman" w:hAnsi="Times New Roman"/>
          <w:sz w:val="28"/>
          <w:szCs w:val="28"/>
        </w:rPr>
        <w:t xml:space="preserve"> множини з використанням слів: «</w:t>
      </w:r>
      <w:r w:rsidR="00C33602" w:rsidRPr="00DD416A">
        <w:rPr>
          <w:rFonts w:ascii="Times New Roman" w:hAnsi="Times New Roman"/>
          <w:sz w:val="28"/>
          <w:szCs w:val="28"/>
        </w:rPr>
        <w:t>просимо повідомити...</w:t>
      </w:r>
      <w:r w:rsidR="001A7D67" w:rsidRPr="00DD416A">
        <w:rPr>
          <w:rFonts w:ascii="Times New Roman" w:hAnsi="Times New Roman"/>
          <w:sz w:val="28"/>
          <w:szCs w:val="28"/>
        </w:rPr>
        <w:t>»</w:t>
      </w:r>
      <w:r w:rsidR="00C33602" w:rsidRPr="00DD416A">
        <w:rPr>
          <w:rFonts w:ascii="Times New Roman" w:hAnsi="Times New Roman"/>
          <w:sz w:val="28"/>
          <w:szCs w:val="28"/>
        </w:rPr>
        <w:t xml:space="preserve"> </w:t>
      </w:r>
      <w:r w:rsidR="001A7D67" w:rsidRPr="00DD416A">
        <w:rPr>
          <w:rFonts w:ascii="Times New Roman" w:hAnsi="Times New Roman"/>
          <w:sz w:val="28"/>
          <w:szCs w:val="28"/>
        </w:rPr>
        <w:t>«роз’яснюємо, що...»</w:t>
      </w:r>
      <w:r w:rsidR="00C33602" w:rsidRPr="00DD416A">
        <w:rPr>
          <w:rFonts w:ascii="Times New Roman" w:hAnsi="Times New Roman"/>
          <w:sz w:val="28"/>
          <w:szCs w:val="28"/>
        </w:rPr>
        <w:t xml:space="preserve">, або від третьої особи однини — </w:t>
      </w:r>
      <w:r w:rsidR="001A7D67" w:rsidRPr="00DD416A">
        <w:rPr>
          <w:rFonts w:ascii="Times New Roman" w:hAnsi="Times New Roman"/>
          <w:sz w:val="28"/>
          <w:szCs w:val="28"/>
        </w:rPr>
        <w:t>«</w:t>
      </w:r>
      <w:r w:rsidR="002B6B50" w:rsidRPr="00DD416A">
        <w:rPr>
          <w:rFonts w:ascii="Times New Roman" w:hAnsi="Times New Roman"/>
          <w:sz w:val="28"/>
          <w:szCs w:val="28"/>
        </w:rPr>
        <w:t>облдержадміністрація</w:t>
      </w:r>
      <w:r w:rsidR="001A7D67" w:rsidRPr="00DD416A">
        <w:rPr>
          <w:rFonts w:ascii="Times New Roman" w:hAnsi="Times New Roman"/>
          <w:sz w:val="28"/>
          <w:szCs w:val="28"/>
        </w:rPr>
        <w:t xml:space="preserve"> інформує...»</w:t>
      </w:r>
      <w:r w:rsidR="00C33602" w:rsidRPr="00DD416A">
        <w:rPr>
          <w:rFonts w:ascii="Times New Roman" w:hAnsi="Times New Roman"/>
          <w:sz w:val="28"/>
          <w:szCs w:val="28"/>
        </w:rPr>
        <w:t xml:space="preserve">, </w:t>
      </w:r>
      <w:r w:rsidR="001A7D67" w:rsidRPr="00DD416A">
        <w:rPr>
          <w:rFonts w:ascii="Times New Roman" w:hAnsi="Times New Roman"/>
          <w:sz w:val="28"/>
          <w:szCs w:val="28"/>
        </w:rPr>
        <w:t xml:space="preserve">«управління вважає за </w:t>
      </w:r>
      <w:r w:rsidR="001A7D67" w:rsidRPr="00DD416A">
        <w:rPr>
          <w:rFonts w:ascii="Times New Roman" w:hAnsi="Times New Roman"/>
          <w:sz w:val="28"/>
          <w:szCs w:val="28"/>
        </w:rPr>
        <w:lastRenderedPageBreak/>
        <w:t>доцільне»</w:t>
      </w:r>
      <w:r w:rsidR="00C33602" w:rsidRPr="00DD416A">
        <w:rPr>
          <w:rFonts w:ascii="Times New Roman" w:hAnsi="Times New Roman"/>
          <w:sz w:val="28"/>
          <w:szCs w:val="28"/>
        </w:rPr>
        <w:t>.</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127</w:t>
      </w:r>
      <w:r w:rsidR="00C33602" w:rsidRPr="00DD416A">
        <w:rPr>
          <w:rFonts w:ascii="Times New Roman" w:hAnsi="Times New Roman"/>
          <w:sz w:val="28"/>
          <w:szCs w:val="28"/>
        </w:rPr>
        <w:t xml:space="preserve">. Службові листи підписуються відповідно до </w:t>
      </w:r>
      <w:r w:rsidR="00BD3939" w:rsidRPr="00DD416A">
        <w:rPr>
          <w:rFonts w:ascii="Times New Roman" w:hAnsi="Times New Roman"/>
          <w:sz w:val="28"/>
          <w:szCs w:val="28"/>
        </w:rPr>
        <w:t>вимог цієї Інструкції</w:t>
      </w:r>
      <w:r w:rsidR="00C33602" w:rsidRPr="00DD416A">
        <w:rPr>
          <w:rFonts w:ascii="Times New Roman" w:hAnsi="Times New Roman"/>
          <w:sz w:val="28"/>
          <w:szCs w:val="28"/>
        </w:rPr>
        <w:t>. Гербовою печаткою засвідчуються лише гарантійні листи.</w:t>
      </w:r>
    </w:p>
    <w:p w:rsidR="00BD3939" w:rsidRPr="00DD416A" w:rsidRDefault="00BD393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128. Службовий лист у паперовій формі візує автор документа, керівник структурного підрозділу облдержадміністрації або її апарату, в якому його створено, у разі потреби  – керівники заінтересованих структурних підрозділів облдержадміністрації і/або її апарату, а також </w:t>
      </w:r>
      <w:r w:rsidR="00016595" w:rsidRPr="00DD416A">
        <w:rPr>
          <w:rFonts w:ascii="Times New Roman" w:hAnsi="Times New Roman"/>
          <w:sz w:val="28"/>
          <w:szCs w:val="28"/>
        </w:rPr>
        <w:t xml:space="preserve">перший заступник, заступники голови, </w:t>
      </w:r>
      <w:r w:rsidRPr="00DD416A">
        <w:rPr>
          <w:rFonts w:ascii="Times New Roman" w:hAnsi="Times New Roman"/>
          <w:sz w:val="28"/>
          <w:szCs w:val="28"/>
        </w:rPr>
        <w:t>керівник апарату облдержадміністрації</w:t>
      </w:r>
      <w:r w:rsidR="00016595" w:rsidRPr="00DD416A">
        <w:rPr>
          <w:rFonts w:ascii="Times New Roman" w:hAnsi="Times New Roman"/>
          <w:sz w:val="28"/>
          <w:szCs w:val="28"/>
        </w:rPr>
        <w:t xml:space="preserve"> відповідно до розподілу обов’язків</w:t>
      </w:r>
      <w:r w:rsidRPr="00DD416A">
        <w:rPr>
          <w:rFonts w:ascii="Times New Roman" w:hAnsi="Times New Roman"/>
          <w:sz w:val="28"/>
          <w:szCs w:val="28"/>
        </w:rPr>
        <w:t xml:space="preserve"> (якщо лист повинен підписувати голова облдержадміністрації</w:t>
      </w:r>
      <w:r w:rsidR="00D90235" w:rsidRPr="00DD416A">
        <w:rPr>
          <w:rFonts w:ascii="Times New Roman" w:hAnsi="Times New Roman"/>
          <w:sz w:val="28"/>
          <w:szCs w:val="28"/>
        </w:rPr>
        <w:t xml:space="preserve">, або особа яка виконує його обов’язки). </w:t>
      </w:r>
      <w:r w:rsidRPr="00DD416A">
        <w:rPr>
          <w:rFonts w:ascii="Times New Roman" w:hAnsi="Times New Roman"/>
          <w:sz w:val="28"/>
          <w:szCs w:val="28"/>
        </w:rPr>
        <w:t xml:space="preserve"> </w:t>
      </w:r>
    </w:p>
    <w:p w:rsidR="00BD3939" w:rsidRPr="00DD416A" w:rsidRDefault="00BD3939"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i/>
          <w:sz w:val="28"/>
          <w:szCs w:val="28"/>
        </w:rPr>
      </w:pPr>
      <w:r w:rsidRPr="00DD416A">
        <w:rPr>
          <w:rFonts w:ascii="Times New Roman" w:hAnsi="Times New Roman"/>
          <w:b w:val="0"/>
          <w:i/>
          <w:sz w:val="28"/>
          <w:szCs w:val="28"/>
        </w:rPr>
        <w:t>Документи до засідань колегі</w:t>
      </w:r>
      <w:r w:rsidR="0028372D" w:rsidRPr="00DD416A">
        <w:rPr>
          <w:rFonts w:ascii="Times New Roman" w:hAnsi="Times New Roman"/>
          <w:b w:val="0"/>
          <w:i/>
          <w:sz w:val="28"/>
          <w:szCs w:val="28"/>
        </w:rPr>
        <w:t>ї облдержадміністрації</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129</w:t>
      </w:r>
      <w:r w:rsidR="00C33602" w:rsidRPr="00DD416A">
        <w:rPr>
          <w:rFonts w:ascii="Times New Roman" w:hAnsi="Times New Roman"/>
          <w:sz w:val="28"/>
          <w:szCs w:val="28"/>
        </w:rPr>
        <w:t>.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130</w:t>
      </w:r>
      <w:r w:rsidR="00C33602" w:rsidRPr="00DD416A">
        <w:rPr>
          <w:rFonts w:ascii="Times New Roman" w:hAnsi="Times New Roman"/>
          <w:sz w:val="28"/>
          <w:szCs w:val="28"/>
        </w:rPr>
        <w:t>. Засідання колегі</w:t>
      </w:r>
      <w:r w:rsidR="002B6B50" w:rsidRPr="00DD416A">
        <w:rPr>
          <w:rFonts w:ascii="Times New Roman" w:hAnsi="Times New Roman"/>
          <w:sz w:val="28"/>
          <w:szCs w:val="28"/>
        </w:rPr>
        <w:t>ї облдержадміністрації</w:t>
      </w:r>
      <w:r w:rsidR="00C33602" w:rsidRPr="00DD416A">
        <w:rPr>
          <w:rFonts w:ascii="Times New Roman" w:hAnsi="Times New Roman"/>
          <w:sz w:val="28"/>
          <w:szCs w:val="28"/>
        </w:rPr>
        <w:t xml:space="preserve"> проводяться відповідно до затверджених планів їх роботи та у разі потреби</w:t>
      </w:r>
      <w:r w:rsidR="002B6B50" w:rsidRPr="00DD416A">
        <w:rPr>
          <w:rFonts w:ascii="Times New Roman" w:hAnsi="Times New Roman"/>
          <w:sz w:val="28"/>
          <w:szCs w:val="28"/>
        </w:rPr>
        <w:t xml:space="preserve"> за рішенням голови</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плані роботи </w:t>
      </w:r>
      <w:r w:rsidR="002B6B50" w:rsidRPr="00DD416A">
        <w:rPr>
          <w:rFonts w:ascii="Times New Roman" w:hAnsi="Times New Roman"/>
          <w:sz w:val="28"/>
          <w:szCs w:val="28"/>
        </w:rPr>
        <w:t xml:space="preserve">засідань колегії </w:t>
      </w:r>
      <w:r w:rsidRPr="00DD416A">
        <w:rPr>
          <w:rFonts w:ascii="Times New Roman" w:hAnsi="Times New Roman"/>
          <w:sz w:val="28"/>
          <w:szCs w:val="28"/>
        </w:rPr>
        <w:t xml:space="preserve">зазначаються питання, що повинні розглядатися, дата розгляду, прізвище, ініціал імені доповідача та найменування структурного підрозділу </w:t>
      </w:r>
      <w:r w:rsidR="002B6B50" w:rsidRPr="00DD416A">
        <w:rPr>
          <w:rFonts w:ascii="Times New Roman" w:hAnsi="Times New Roman"/>
          <w:sz w:val="28"/>
          <w:szCs w:val="28"/>
        </w:rPr>
        <w:t>облдержадміністрації</w:t>
      </w:r>
      <w:r w:rsidRPr="00DD416A">
        <w:rPr>
          <w:rFonts w:ascii="Times New Roman" w:hAnsi="Times New Roman"/>
          <w:sz w:val="28"/>
          <w:szCs w:val="28"/>
        </w:rPr>
        <w:t xml:space="preserve">, </w:t>
      </w:r>
      <w:r w:rsidR="002B6B50" w:rsidRPr="00DD416A">
        <w:rPr>
          <w:rFonts w:ascii="Times New Roman" w:hAnsi="Times New Roman"/>
          <w:sz w:val="28"/>
          <w:szCs w:val="28"/>
        </w:rPr>
        <w:t xml:space="preserve">що </w:t>
      </w:r>
      <w:r w:rsidRPr="00DD416A">
        <w:rPr>
          <w:rFonts w:ascii="Times New Roman" w:hAnsi="Times New Roman"/>
          <w:sz w:val="28"/>
          <w:szCs w:val="28"/>
        </w:rPr>
        <w:t>готує документи для розгляду</w:t>
      </w:r>
      <w:r w:rsidR="002B6B50" w:rsidRPr="00DD416A">
        <w:rPr>
          <w:rFonts w:ascii="Times New Roman" w:hAnsi="Times New Roman"/>
          <w:sz w:val="28"/>
          <w:szCs w:val="28"/>
        </w:rPr>
        <w:t xml:space="preserve">, </w:t>
      </w:r>
      <w:r w:rsidR="00A60B1D">
        <w:rPr>
          <w:rFonts w:ascii="Times New Roman" w:hAnsi="Times New Roman"/>
          <w:sz w:val="28"/>
          <w:szCs w:val="28"/>
        </w:rPr>
        <w:t>терміни подання документів</w:t>
      </w:r>
      <w:r w:rsidR="002B6B50" w:rsidRPr="00DD416A">
        <w:rPr>
          <w:rFonts w:ascii="Times New Roman" w:hAnsi="Times New Roman"/>
          <w:sz w:val="28"/>
          <w:szCs w:val="28"/>
        </w:rPr>
        <w:t>.</w:t>
      </w:r>
    </w:p>
    <w:p w:rsidR="002B6B50" w:rsidRPr="00DD416A" w:rsidRDefault="002B6B50" w:rsidP="00A121D4">
      <w:pPr>
        <w:widowControl w:val="0"/>
        <w:tabs>
          <w:tab w:val="left" w:pos="1134"/>
        </w:tabs>
        <w:ind w:firstLine="567"/>
        <w:jc w:val="both"/>
        <w:rPr>
          <w:rFonts w:ascii="Times New Roman" w:hAnsi="Times New Roman"/>
          <w:sz w:val="28"/>
          <w:szCs w:val="28"/>
        </w:rPr>
      </w:pPr>
      <w:r w:rsidRPr="00DD416A">
        <w:rPr>
          <w:rFonts w:ascii="Times New Roman" w:hAnsi="Times New Roman"/>
          <w:sz w:val="28"/>
          <w:szCs w:val="28"/>
        </w:rPr>
        <w:t xml:space="preserve">Проект плану роботи засідань колегії складається секретарем колегії з урахуванням пропозицій структурних підрозділів </w:t>
      </w:r>
      <w:r w:rsidR="000B1A3E" w:rsidRPr="00DD416A">
        <w:rPr>
          <w:rFonts w:ascii="Times New Roman" w:hAnsi="Times New Roman"/>
          <w:sz w:val="28"/>
          <w:szCs w:val="28"/>
        </w:rPr>
        <w:t>облдержадміністрації</w:t>
      </w:r>
      <w:r w:rsidRPr="00DD416A">
        <w:rPr>
          <w:rFonts w:ascii="Times New Roman" w:hAnsi="Times New Roman"/>
          <w:sz w:val="28"/>
          <w:szCs w:val="28"/>
        </w:rPr>
        <w:t xml:space="preserve">, погоджених з відповідним заступником голови </w:t>
      </w:r>
      <w:r w:rsidR="000B1A3E"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2B6B50" w:rsidRPr="00DD416A" w:rsidRDefault="002B6B50" w:rsidP="00A121D4">
      <w:pPr>
        <w:widowControl w:val="0"/>
        <w:tabs>
          <w:tab w:val="left" w:pos="1134"/>
        </w:tabs>
        <w:ind w:firstLine="567"/>
        <w:jc w:val="both"/>
        <w:rPr>
          <w:rFonts w:ascii="Times New Roman" w:hAnsi="Times New Roman"/>
          <w:sz w:val="28"/>
          <w:szCs w:val="28"/>
        </w:rPr>
      </w:pPr>
      <w:r w:rsidRPr="00DD416A">
        <w:rPr>
          <w:rFonts w:ascii="Times New Roman" w:hAnsi="Times New Roman"/>
          <w:sz w:val="28"/>
          <w:szCs w:val="28"/>
        </w:rPr>
        <w:t xml:space="preserve">Керівники структурних підрозділів </w:t>
      </w:r>
      <w:r w:rsidR="000B1A3E" w:rsidRPr="00DD416A">
        <w:rPr>
          <w:rFonts w:ascii="Times New Roman" w:hAnsi="Times New Roman"/>
          <w:sz w:val="28"/>
          <w:szCs w:val="28"/>
        </w:rPr>
        <w:t xml:space="preserve">облдержадміністрації </w:t>
      </w:r>
      <w:r w:rsidRPr="00DD416A">
        <w:rPr>
          <w:rFonts w:ascii="Times New Roman" w:hAnsi="Times New Roman"/>
          <w:sz w:val="28"/>
          <w:szCs w:val="28"/>
        </w:rPr>
        <w:t>завчасно подають для включення до плану роботи засідань колегії перелік питань, що необхідно розглянути. До переліку додається довідка з обґрунтуванням підстав внесення питання на розгляд.</w:t>
      </w:r>
    </w:p>
    <w:p w:rsidR="002B6B50" w:rsidRPr="00DD416A" w:rsidRDefault="002B6B50" w:rsidP="00A121D4">
      <w:pPr>
        <w:widowControl w:val="0"/>
        <w:tabs>
          <w:tab w:val="left" w:pos="1134"/>
        </w:tabs>
        <w:ind w:firstLine="567"/>
        <w:jc w:val="both"/>
        <w:rPr>
          <w:rFonts w:ascii="Times New Roman" w:hAnsi="Times New Roman"/>
          <w:sz w:val="28"/>
          <w:szCs w:val="28"/>
        </w:rPr>
      </w:pPr>
      <w:r w:rsidRPr="00DD416A">
        <w:rPr>
          <w:rFonts w:ascii="Times New Roman" w:hAnsi="Times New Roman"/>
          <w:sz w:val="28"/>
          <w:szCs w:val="28"/>
        </w:rPr>
        <w:t xml:space="preserve">Затверджений рішенням колегії план роботи засідань колегії доводиться до відома її членів, керівників структурних підрозділів </w:t>
      </w:r>
      <w:r w:rsidR="000B1A3E">
        <w:rPr>
          <w:rFonts w:ascii="Times New Roman" w:hAnsi="Times New Roman"/>
          <w:sz w:val="28"/>
          <w:szCs w:val="28"/>
        </w:rPr>
        <w:t>облдерж</w:t>
      </w:r>
      <w:r w:rsidRPr="00DD416A">
        <w:rPr>
          <w:rFonts w:ascii="Times New Roman" w:hAnsi="Times New Roman"/>
          <w:sz w:val="28"/>
          <w:szCs w:val="28"/>
        </w:rPr>
        <w:t>адміністрації, інших зацікавлених осіб. Додаткові питання до затвердженого плану роботи можуть бути включені за рішенням голови колегії. Секретар колегії інформує всіх членів колегії та відповідальних виконавців про внесені до плану зміни.</w:t>
      </w:r>
    </w:p>
    <w:p w:rsidR="00C33602" w:rsidRPr="00DD416A" w:rsidRDefault="001D323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131</w:t>
      </w:r>
      <w:r w:rsidR="00C33602" w:rsidRPr="00DD416A">
        <w:rPr>
          <w:rFonts w:ascii="Times New Roman" w:hAnsi="Times New Roman"/>
          <w:sz w:val="28"/>
          <w:szCs w:val="28"/>
        </w:rPr>
        <w:t xml:space="preserve">. Документи з питань, що вносяться на розгляд </w:t>
      </w:r>
      <w:r w:rsidR="005232A0" w:rsidRPr="00DD416A">
        <w:rPr>
          <w:rFonts w:ascii="Times New Roman" w:hAnsi="Times New Roman"/>
          <w:sz w:val="28"/>
          <w:szCs w:val="28"/>
        </w:rPr>
        <w:t>засідань колегії</w:t>
      </w:r>
      <w:r w:rsidR="00C33602" w:rsidRPr="00DD416A">
        <w:rPr>
          <w:rFonts w:ascii="Times New Roman" w:hAnsi="Times New Roman"/>
          <w:sz w:val="28"/>
          <w:szCs w:val="28"/>
        </w:rPr>
        <w:t>,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доповідну записку, в якій ґрунтовно викладені питання з висновками і пропозиціями;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проект розпорядження, </w:t>
      </w:r>
      <w:r w:rsidR="005232A0" w:rsidRPr="00DD416A">
        <w:rPr>
          <w:rFonts w:ascii="Times New Roman" w:hAnsi="Times New Roman"/>
          <w:sz w:val="28"/>
          <w:szCs w:val="28"/>
        </w:rPr>
        <w:t>доручення голови облдержадміністрації</w:t>
      </w:r>
      <w:r w:rsidRPr="00DD416A">
        <w:rPr>
          <w:rFonts w:ascii="Times New Roman" w:hAnsi="Times New Roman"/>
          <w:sz w:val="28"/>
          <w:szCs w:val="28"/>
        </w:rPr>
        <w:t xml:space="preserve">, завізований керівниками </w:t>
      </w:r>
      <w:r w:rsidR="00E55A80" w:rsidRPr="00DD416A">
        <w:rPr>
          <w:rFonts w:ascii="Times New Roman" w:hAnsi="Times New Roman"/>
          <w:sz w:val="28"/>
          <w:szCs w:val="28"/>
        </w:rPr>
        <w:t>заінтересованих структурних підрозділів облдержадміністрації і її апарату</w:t>
      </w:r>
      <w:r w:rsidRPr="00DD416A">
        <w:rPr>
          <w:rFonts w:ascii="Times New Roman" w:hAnsi="Times New Roman"/>
          <w:sz w:val="28"/>
          <w:szCs w:val="28"/>
        </w:rPr>
        <w:t>, та документи до нього (аналітичні довідки, таблиці, діаграми тощо), завізовані керівниками;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довідку про погодження проекту розпорядження</w:t>
      </w:r>
      <w:r w:rsidR="005232A0" w:rsidRPr="00DD416A">
        <w:rPr>
          <w:rFonts w:ascii="Times New Roman" w:hAnsi="Times New Roman"/>
          <w:sz w:val="28"/>
          <w:szCs w:val="28"/>
        </w:rPr>
        <w:t xml:space="preserve"> </w:t>
      </w:r>
      <w:r w:rsidRPr="00DD416A">
        <w:rPr>
          <w:rFonts w:ascii="Times New Roman" w:hAnsi="Times New Roman"/>
          <w:sz w:val="28"/>
          <w:szCs w:val="28"/>
        </w:rPr>
        <w:t xml:space="preserve">із заінтересованими структурними підрозділами </w:t>
      </w:r>
      <w:r w:rsidR="005232A0" w:rsidRPr="00DD416A">
        <w:rPr>
          <w:rFonts w:ascii="Times New Roman" w:hAnsi="Times New Roman"/>
          <w:sz w:val="28"/>
          <w:szCs w:val="28"/>
        </w:rPr>
        <w:t>облдержадміністрації</w:t>
      </w:r>
      <w:r w:rsidR="00630D72" w:rsidRPr="00DD416A">
        <w:rPr>
          <w:rFonts w:ascii="Times New Roman" w:hAnsi="Times New Roman"/>
          <w:sz w:val="28"/>
          <w:szCs w:val="28"/>
        </w:rPr>
        <w:t xml:space="preserve"> і її апарату</w:t>
      </w:r>
      <w:r w:rsidRPr="00DD416A">
        <w:rPr>
          <w:rFonts w:ascii="Times New Roman" w:hAnsi="Times New Roman"/>
          <w:sz w:val="28"/>
          <w:szCs w:val="28"/>
        </w:rPr>
        <w:t xml:space="preserve"> та у разі потреби </w:t>
      </w:r>
      <w:r w:rsidRPr="00DD416A">
        <w:rPr>
          <w:rFonts w:ascii="Times New Roman" w:hAnsi="Times New Roman"/>
          <w:sz w:val="28"/>
          <w:szCs w:val="28"/>
        </w:rPr>
        <w:lastRenderedPageBreak/>
        <w:t>іншими установами;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список осіб, які запрошуються на засідання </w:t>
      </w:r>
      <w:r w:rsidR="005232A0" w:rsidRPr="00DD416A">
        <w:rPr>
          <w:rFonts w:ascii="Times New Roman" w:hAnsi="Times New Roman"/>
          <w:sz w:val="28"/>
          <w:szCs w:val="28"/>
        </w:rPr>
        <w:t>колегії 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інші документи, необхідні для розгляду питань.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w:t>
      </w:r>
      <w:r w:rsidR="008D6329" w:rsidRPr="00DD416A">
        <w:rPr>
          <w:rFonts w:ascii="Times New Roman" w:hAnsi="Times New Roman"/>
          <w:sz w:val="28"/>
          <w:szCs w:val="28"/>
        </w:rPr>
        <w:t>2</w:t>
      </w:r>
      <w:r w:rsidRPr="00DD416A">
        <w:rPr>
          <w:rFonts w:ascii="Times New Roman" w:hAnsi="Times New Roman"/>
          <w:sz w:val="28"/>
          <w:szCs w:val="28"/>
        </w:rPr>
        <w:t xml:space="preserve">. Документи, підготовлені для розгляду </w:t>
      </w:r>
      <w:r w:rsidR="005232A0" w:rsidRPr="00DD416A">
        <w:rPr>
          <w:rFonts w:ascii="Times New Roman" w:hAnsi="Times New Roman"/>
          <w:sz w:val="28"/>
          <w:szCs w:val="28"/>
        </w:rPr>
        <w:t>на засідання колегії облдержадміністрації</w:t>
      </w:r>
      <w:r w:rsidRPr="00DD416A">
        <w:rPr>
          <w:rFonts w:ascii="Times New Roman" w:hAnsi="Times New Roman"/>
          <w:sz w:val="28"/>
          <w:szCs w:val="28"/>
        </w:rPr>
        <w:t>,</w:t>
      </w:r>
      <w:r w:rsidR="005232A0" w:rsidRPr="00DD416A">
        <w:rPr>
          <w:rFonts w:ascii="Times New Roman" w:hAnsi="Times New Roman"/>
          <w:sz w:val="28"/>
          <w:szCs w:val="28"/>
        </w:rPr>
        <w:t xml:space="preserve"> подаються до організаційного відділу апарату облдержадміністрації</w:t>
      </w:r>
      <w:r w:rsidRPr="00DD416A">
        <w:rPr>
          <w:rFonts w:ascii="Times New Roman" w:hAnsi="Times New Roman"/>
          <w:sz w:val="28"/>
          <w:szCs w:val="28"/>
        </w:rPr>
        <w:t>.</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133</w:t>
      </w:r>
      <w:r w:rsidR="00C33602" w:rsidRPr="00DD416A">
        <w:rPr>
          <w:rFonts w:ascii="Times New Roman" w:hAnsi="Times New Roman"/>
          <w:sz w:val="28"/>
          <w:szCs w:val="28"/>
        </w:rPr>
        <w:t>. У разі проведення закритого засідання колегі</w:t>
      </w:r>
      <w:r w:rsidR="005232A0" w:rsidRPr="00DD416A">
        <w:rPr>
          <w:rFonts w:ascii="Times New Roman" w:hAnsi="Times New Roman"/>
          <w:sz w:val="28"/>
          <w:szCs w:val="28"/>
        </w:rPr>
        <w:t>ї (</w:t>
      </w:r>
      <w:r w:rsidR="00C33602" w:rsidRPr="00DD416A">
        <w:rPr>
          <w:rFonts w:ascii="Times New Roman" w:hAnsi="Times New Roman"/>
          <w:sz w:val="28"/>
          <w:szCs w:val="28"/>
        </w:rPr>
        <w:t>закритого обговорення окремих питань</w:t>
      </w:r>
      <w:r w:rsidR="005232A0" w:rsidRPr="00DD416A">
        <w:rPr>
          <w:rFonts w:ascii="Times New Roman" w:hAnsi="Times New Roman"/>
          <w:sz w:val="28"/>
          <w:szCs w:val="28"/>
        </w:rPr>
        <w:t>)</w:t>
      </w:r>
      <w:r w:rsidR="00C33602" w:rsidRPr="00DD416A">
        <w:rPr>
          <w:rFonts w:ascii="Times New Roman" w:hAnsi="Times New Roman"/>
          <w:sz w:val="28"/>
          <w:szCs w:val="28"/>
        </w:rPr>
        <w:t xml:space="preserve"> підготовка документів здійснюється з дотриманням порядку роботи з документами, що містять інформацію з обмеженим доступом.</w:t>
      </w:r>
    </w:p>
    <w:p w:rsidR="005232A0"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134</w:t>
      </w:r>
      <w:r w:rsidR="00C33602" w:rsidRPr="00DD416A">
        <w:rPr>
          <w:rFonts w:ascii="Times New Roman" w:hAnsi="Times New Roman"/>
          <w:sz w:val="28"/>
          <w:szCs w:val="28"/>
        </w:rPr>
        <w:t xml:space="preserve">. За </w:t>
      </w:r>
      <w:r w:rsidR="005232A0" w:rsidRPr="00DD416A">
        <w:rPr>
          <w:rFonts w:ascii="Times New Roman" w:hAnsi="Times New Roman"/>
          <w:sz w:val="28"/>
          <w:szCs w:val="28"/>
        </w:rPr>
        <w:t xml:space="preserve">своєчасну та належну </w:t>
      </w:r>
      <w:r w:rsidR="00C33602" w:rsidRPr="00DD416A">
        <w:rPr>
          <w:rFonts w:ascii="Times New Roman" w:hAnsi="Times New Roman"/>
          <w:sz w:val="28"/>
          <w:szCs w:val="28"/>
        </w:rPr>
        <w:t>підготовку документів для проведення засідань колегі</w:t>
      </w:r>
      <w:r w:rsidR="005232A0" w:rsidRPr="00DD416A">
        <w:rPr>
          <w:rFonts w:ascii="Times New Roman" w:hAnsi="Times New Roman"/>
          <w:sz w:val="28"/>
          <w:szCs w:val="28"/>
        </w:rPr>
        <w:t>ї</w:t>
      </w:r>
      <w:r w:rsidR="00C33602" w:rsidRPr="00DD416A">
        <w:rPr>
          <w:rFonts w:ascii="Times New Roman" w:hAnsi="Times New Roman"/>
          <w:sz w:val="28"/>
          <w:szCs w:val="28"/>
        </w:rPr>
        <w:t xml:space="preserve"> відповідають </w:t>
      </w:r>
      <w:r w:rsidR="007C3D7F" w:rsidRPr="00DD416A">
        <w:rPr>
          <w:rFonts w:ascii="Times New Roman" w:hAnsi="Times New Roman"/>
          <w:sz w:val="28"/>
          <w:szCs w:val="28"/>
        </w:rPr>
        <w:t xml:space="preserve">перший заступник, </w:t>
      </w:r>
      <w:r w:rsidR="005232A0" w:rsidRPr="00DD416A">
        <w:rPr>
          <w:rFonts w:ascii="Times New Roman" w:hAnsi="Times New Roman"/>
          <w:sz w:val="28"/>
          <w:szCs w:val="28"/>
        </w:rPr>
        <w:t xml:space="preserve">заступники голови </w:t>
      </w:r>
      <w:r w:rsidR="007C3D7F" w:rsidRPr="00DD416A">
        <w:rPr>
          <w:rFonts w:ascii="Times New Roman" w:hAnsi="Times New Roman"/>
          <w:sz w:val="28"/>
          <w:szCs w:val="28"/>
        </w:rPr>
        <w:t xml:space="preserve">і керівник апарату  </w:t>
      </w:r>
      <w:r w:rsidR="005232A0" w:rsidRPr="00DD416A">
        <w:rPr>
          <w:rFonts w:ascii="Times New Roman" w:hAnsi="Times New Roman"/>
          <w:sz w:val="28"/>
          <w:szCs w:val="28"/>
        </w:rPr>
        <w:t xml:space="preserve">облдержадміністрації відповідно до розподілу обов’язків. </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135</w:t>
      </w:r>
      <w:r w:rsidR="00C33602" w:rsidRPr="00DD416A">
        <w:rPr>
          <w:rFonts w:ascii="Times New Roman" w:hAnsi="Times New Roman"/>
          <w:sz w:val="28"/>
          <w:szCs w:val="28"/>
        </w:rPr>
        <w:t xml:space="preserve">. Секретар </w:t>
      </w:r>
      <w:r w:rsidR="005232A0" w:rsidRPr="00DD416A">
        <w:rPr>
          <w:rFonts w:ascii="Times New Roman" w:hAnsi="Times New Roman"/>
          <w:sz w:val="28"/>
          <w:szCs w:val="28"/>
        </w:rPr>
        <w:t>колегії</w:t>
      </w:r>
      <w:r w:rsidR="00C33602" w:rsidRPr="00DD416A">
        <w:rPr>
          <w:rFonts w:ascii="Times New Roman" w:hAnsi="Times New Roman"/>
          <w:sz w:val="28"/>
          <w:szCs w:val="28"/>
        </w:rPr>
        <w:t xml:space="preserve"> здійснює контроль за своєчасним поданням документів на розгляд та перевіряє їх на наявність у повному обсязі та правильність оформлення.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Документи, подані з порушенням установленого порядку і строків, до розгляду не приймаються.</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136</w:t>
      </w:r>
      <w:r w:rsidR="00C33602" w:rsidRPr="00DD416A">
        <w:rPr>
          <w:rFonts w:ascii="Times New Roman" w:hAnsi="Times New Roman"/>
          <w:sz w:val="28"/>
          <w:szCs w:val="28"/>
        </w:rPr>
        <w:t>. Результати засідання колегі</w:t>
      </w:r>
      <w:r w:rsidR="005232A0" w:rsidRPr="00DD416A">
        <w:rPr>
          <w:rFonts w:ascii="Times New Roman" w:hAnsi="Times New Roman"/>
          <w:sz w:val="28"/>
          <w:szCs w:val="28"/>
        </w:rPr>
        <w:t>ї облдержадміністрації</w:t>
      </w:r>
      <w:r w:rsidR="00C33602" w:rsidRPr="00DD416A">
        <w:rPr>
          <w:rFonts w:ascii="Times New Roman" w:hAnsi="Times New Roman"/>
          <w:sz w:val="28"/>
          <w:szCs w:val="28"/>
        </w:rPr>
        <w:t xml:space="preserve"> оформлюються протоколом згідно з вимогами, зазначеними у пунктах 104—120 цієї Інструкції.</w:t>
      </w:r>
    </w:p>
    <w:p w:rsidR="00640323" w:rsidRPr="00DD416A" w:rsidRDefault="00640323"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137. Рішення колегій облдержадміністрації реалізуються шляхом видання розпоряджень, доручень голови облдержадміністрації, протокольних доручень. </w:t>
      </w:r>
    </w:p>
    <w:p w:rsidR="00C33602" w:rsidRPr="00DD416A" w:rsidRDefault="008D6329" w:rsidP="00A121D4">
      <w:pPr>
        <w:pStyle w:val="a5"/>
        <w:widowControl w:val="0"/>
        <w:spacing w:before="0"/>
        <w:jc w:val="both"/>
        <w:rPr>
          <w:rFonts w:ascii="Times New Roman" w:hAnsi="Times New Roman"/>
          <w:b/>
          <w:sz w:val="28"/>
          <w:szCs w:val="28"/>
        </w:rPr>
      </w:pPr>
      <w:r w:rsidRPr="00DD416A">
        <w:rPr>
          <w:rFonts w:ascii="Times New Roman" w:hAnsi="Times New Roman"/>
          <w:sz w:val="28"/>
          <w:szCs w:val="28"/>
        </w:rPr>
        <w:t>138</w:t>
      </w:r>
      <w:r w:rsidR="00C33602" w:rsidRPr="00DD416A">
        <w:rPr>
          <w:rFonts w:ascii="Times New Roman" w:hAnsi="Times New Roman"/>
          <w:sz w:val="28"/>
          <w:szCs w:val="28"/>
        </w:rPr>
        <w:t xml:space="preserve">. </w:t>
      </w:r>
      <w:r w:rsidR="00735F00" w:rsidRPr="00DD416A">
        <w:rPr>
          <w:rFonts w:ascii="Times New Roman" w:hAnsi="Times New Roman"/>
          <w:sz w:val="28"/>
          <w:szCs w:val="28"/>
        </w:rPr>
        <w:t>У разі потреби виконавцям надсилаються витяги з протоколів, які</w:t>
      </w:r>
      <w:r w:rsidR="00C33602" w:rsidRPr="00DD416A">
        <w:rPr>
          <w:rFonts w:ascii="Times New Roman" w:hAnsi="Times New Roman"/>
          <w:sz w:val="28"/>
          <w:szCs w:val="28"/>
        </w:rPr>
        <w:t xml:space="preserve"> засвідчуються печаткою служби діловодства</w:t>
      </w:r>
      <w:r w:rsidR="00C33602" w:rsidRPr="00DD416A">
        <w:rPr>
          <w:rFonts w:ascii="Times New Roman" w:hAnsi="Times New Roman"/>
          <w:b/>
          <w:sz w:val="28"/>
          <w:szCs w:val="28"/>
        </w:rPr>
        <w:t>.</w:t>
      </w:r>
    </w:p>
    <w:p w:rsidR="00C77E7E" w:rsidRPr="00DD416A" w:rsidRDefault="00C77E7E" w:rsidP="00A121D4">
      <w:pPr>
        <w:pStyle w:val="a5"/>
        <w:widowControl w:val="0"/>
        <w:spacing w:before="0"/>
        <w:jc w:val="both"/>
        <w:rPr>
          <w:rFonts w:ascii="Times New Roman" w:hAnsi="Times New Roman"/>
          <w:sz w:val="28"/>
          <w:szCs w:val="28"/>
        </w:rPr>
      </w:pPr>
    </w:p>
    <w:p w:rsidR="00C33602" w:rsidRPr="00DD416A" w:rsidRDefault="00355046" w:rsidP="00A121D4">
      <w:pPr>
        <w:pStyle w:val="af"/>
        <w:keepNext w:val="0"/>
        <w:keepLines w:val="0"/>
        <w:widowControl w:val="0"/>
        <w:spacing w:before="0" w:after="0"/>
        <w:rPr>
          <w:rFonts w:ascii="Times New Roman" w:hAnsi="Times New Roman"/>
          <w:b w:val="0"/>
          <w:i/>
          <w:sz w:val="28"/>
          <w:szCs w:val="28"/>
        </w:rPr>
      </w:pPr>
      <w:r w:rsidRPr="00DD416A">
        <w:rPr>
          <w:rFonts w:ascii="Times New Roman" w:hAnsi="Times New Roman"/>
          <w:b w:val="0"/>
          <w:i/>
          <w:sz w:val="28"/>
          <w:szCs w:val="28"/>
        </w:rPr>
        <w:t xml:space="preserve"> </w:t>
      </w:r>
      <w:r w:rsidR="00C33602" w:rsidRPr="00DD416A">
        <w:rPr>
          <w:rFonts w:ascii="Times New Roman" w:hAnsi="Times New Roman"/>
          <w:b w:val="0"/>
          <w:i/>
          <w:sz w:val="28"/>
          <w:szCs w:val="28"/>
        </w:rPr>
        <w:t>Документи про службові відрядження</w:t>
      </w:r>
    </w:p>
    <w:p w:rsidR="00EE7134"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139. Службові відрядження працівників</w:t>
      </w:r>
      <w:r>
        <w:rPr>
          <w:rFonts w:ascii="Times New Roman" w:hAnsi="Times New Roman"/>
          <w:sz w:val="28"/>
          <w:szCs w:val="28"/>
        </w:rPr>
        <w:t xml:space="preserve"> оформляються у порядку та згідно з формами документів, що визначені чинним законодавством і затверджені відповідним наказом керівника апарату </w:t>
      </w:r>
      <w:r w:rsidRPr="00DD416A">
        <w:rPr>
          <w:rFonts w:ascii="Times New Roman" w:hAnsi="Times New Roman"/>
          <w:sz w:val="28"/>
          <w:szCs w:val="28"/>
        </w:rPr>
        <w:t>облдержадміністрації</w:t>
      </w:r>
      <w:r>
        <w:rPr>
          <w:rFonts w:ascii="Times New Roman" w:hAnsi="Times New Roman"/>
          <w:sz w:val="28"/>
          <w:szCs w:val="28"/>
        </w:rPr>
        <w:t>.</w:t>
      </w:r>
    </w:p>
    <w:p w:rsidR="00EE7134" w:rsidRDefault="00EE7134" w:rsidP="00EE7134">
      <w:pPr>
        <w:pStyle w:val="a5"/>
        <w:widowControl w:val="0"/>
        <w:spacing w:before="0"/>
        <w:jc w:val="both"/>
        <w:rPr>
          <w:rFonts w:ascii="Times New Roman" w:hAnsi="Times New Roman"/>
          <w:sz w:val="28"/>
          <w:szCs w:val="28"/>
        </w:rPr>
      </w:pPr>
      <w:r>
        <w:rPr>
          <w:rFonts w:ascii="Times New Roman" w:hAnsi="Times New Roman"/>
          <w:sz w:val="28"/>
          <w:szCs w:val="28"/>
        </w:rPr>
        <w:t xml:space="preserve">Перший заступник голови, заступники голови, керівник апарату </w:t>
      </w:r>
      <w:r w:rsidRPr="00DD416A">
        <w:rPr>
          <w:rFonts w:ascii="Times New Roman" w:hAnsi="Times New Roman"/>
          <w:sz w:val="28"/>
          <w:szCs w:val="28"/>
        </w:rPr>
        <w:t>облдержадміністрації</w:t>
      </w:r>
      <w:r>
        <w:rPr>
          <w:rFonts w:ascii="Times New Roman" w:hAnsi="Times New Roman"/>
          <w:sz w:val="28"/>
          <w:szCs w:val="28"/>
        </w:rPr>
        <w:t xml:space="preserve"> у службові відрядження направляються на підставі відповідних розпоряджень голови </w:t>
      </w:r>
      <w:r w:rsidRPr="00DD416A">
        <w:rPr>
          <w:rFonts w:ascii="Times New Roman" w:hAnsi="Times New Roman"/>
          <w:sz w:val="28"/>
          <w:szCs w:val="28"/>
        </w:rPr>
        <w:t>облдержадміністрації</w:t>
      </w:r>
      <w:r>
        <w:rPr>
          <w:rFonts w:ascii="Times New Roman" w:hAnsi="Times New Roman"/>
          <w:sz w:val="28"/>
          <w:szCs w:val="28"/>
        </w:rPr>
        <w:t xml:space="preserve">. </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140.</w:t>
      </w:r>
      <w:r>
        <w:rPr>
          <w:rFonts w:ascii="Times New Roman" w:hAnsi="Times New Roman"/>
          <w:sz w:val="28"/>
          <w:szCs w:val="28"/>
        </w:rPr>
        <w:t xml:space="preserve"> </w:t>
      </w:r>
      <w:r w:rsidRPr="00DD416A">
        <w:rPr>
          <w:rFonts w:ascii="Times New Roman" w:hAnsi="Times New Roman"/>
          <w:sz w:val="28"/>
          <w:szCs w:val="28"/>
        </w:rPr>
        <w:t xml:space="preserve">Службові відрядження </w:t>
      </w:r>
      <w:r>
        <w:rPr>
          <w:rFonts w:ascii="Times New Roman" w:hAnsi="Times New Roman"/>
          <w:sz w:val="28"/>
          <w:szCs w:val="28"/>
        </w:rPr>
        <w:t>мають передбача</w:t>
      </w:r>
      <w:r w:rsidRPr="00DD416A">
        <w:rPr>
          <w:rFonts w:ascii="Times New Roman" w:hAnsi="Times New Roman"/>
          <w:sz w:val="28"/>
          <w:szCs w:val="28"/>
        </w:rPr>
        <w:t>т</w:t>
      </w:r>
      <w:r>
        <w:rPr>
          <w:rFonts w:ascii="Times New Roman" w:hAnsi="Times New Roman"/>
          <w:sz w:val="28"/>
          <w:szCs w:val="28"/>
        </w:rPr>
        <w:t>и</w:t>
      </w:r>
      <w:r w:rsidRPr="00DD416A">
        <w:rPr>
          <w:rFonts w:ascii="Times New Roman" w:hAnsi="Times New Roman"/>
          <w:sz w:val="28"/>
          <w:szCs w:val="28"/>
        </w:rPr>
        <w:t>ся план</w:t>
      </w:r>
      <w:r>
        <w:rPr>
          <w:rFonts w:ascii="Times New Roman" w:hAnsi="Times New Roman"/>
          <w:sz w:val="28"/>
          <w:szCs w:val="28"/>
        </w:rPr>
        <w:t>ами роботи</w:t>
      </w:r>
      <w:r w:rsidRPr="005760BA">
        <w:rPr>
          <w:rFonts w:ascii="Times New Roman" w:hAnsi="Times New Roman"/>
          <w:sz w:val="28"/>
          <w:szCs w:val="28"/>
        </w:rPr>
        <w:t xml:space="preserve"> </w:t>
      </w:r>
      <w:r>
        <w:rPr>
          <w:rFonts w:ascii="Times New Roman" w:hAnsi="Times New Roman"/>
          <w:sz w:val="28"/>
          <w:szCs w:val="28"/>
        </w:rPr>
        <w:t xml:space="preserve">відповідних структурних підрозділів апарату </w:t>
      </w:r>
      <w:r w:rsidRPr="00DD416A">
        <w:rPr>
          <w:rFonts w:ascii="Times New Roman" w:hAnsi="Times New Roman"/>
          <w:sz w:val="28"/>
          <w:szCs w:val="28"/>
        </w:rPr>
        <w:t>облдержадміністрації</w:t>
      </w:r>
      <w:r>
        <w:rPr>
          <w:rFonts w:ascii="Times New Roman" w:hAnsi="Times New Roman"/>
          <w:sz w:val="28"/>
          <w:szCs w:val="28"/>
        </w:rPr>
        <w:t>, особистими планами роботи працівників.</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виникнення потреби у направленні працівника у відрядження, не передбачене планом роботи, керівником структурного підрозділу апарату облдержадміністрації, в якому працює працівник, готується та надається не пізніше ніж за три доби до початку відрядження доповідна записка на ім’я керівника апарату, в якій зазначається про те, куди, на який строк, з якою метою відряджається працівник.</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Служба управління персоналом на підставі резолюції на доповідній записці готує проект наказу керівника апарату та передає його копію працівнику, який направляється у відрядження. </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141. Для реєстрації відряджень ведеться журнал, форма якого визначається окремим наказом керівника апарату облдержадміністрації.</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142. Після повернення з відрядження працівник відповідно до визначеного порядку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EE7134" w:rsidRPr="00DD416A" w:rsidRDefault="00EE7134" w:rsidP="00EE7134">
      <w:pPr>
        <w:pStyle w:val="a5"/>
        <w:widowControl w:val="0"/>
        <w:spacing w:before="0"/>
        <w:jc w:val="both"/>
        <w:rPr>
          <w:rFonts w:ascii="Times New Roman" w:hAnsi="Times New Roman"/>
          <w:sz w:val="28"/>
          <w:szCs w:val="28"/>
        </w:rPr>
      </w:pPr>
      <w:r w:rsidRPr="00DD416A">
        <w:rPr>
          <w:rFonts w:ascii="Times New Roman" w:hAnsi="Times New Roman"/>
          <w:sz w:val="28"/>
          <w:szCs w:val="28"/>
        </w:rPr>
        <w:t>Звіт</w:t>
      </w:r>
      <w:r>
        <w:rPr>
          <w:rFonts w:ascii="Times New Roman" w:hAnsi="Times New Roman"/>
          <w:sz w:val="28"/>
          <w:szCs w:val="28"/>
        </w:rPr>
        <w:t>и</w:t>
      </w:r>
      <w:r w:rsidRPr="00DD416A">
        <w:rPr>
          <w:rFonts w:ascii="Times New Roman" w:hAnsi="Times New Roman"/>
          <w:sz w:val="28"/>
          <w:szCs w:val="28"/>
        </w:rPr>
        <w:t xml:space="preserve"> про відрядження (виконання завдання) та про використання коштів підписуються працівником, який перебував у відрядженні, та передаються до служб</w:t>
      </w:r>
      <w:r>
        <w:rPr>
          <w:rFonts w:ascii="Times New Roman" w:hAnsi="Times New Roman"/>
          <w:sz w:val="28"/>
          <w:szCs w:val="28"/>
        </w:rPr>
        <w:t>и</w:t>
      </w:r>
      <w:r w:rsidRPr="00227E7A">
        <w:rPr>
          <w:rFonts w:ascii="Times New Roman" w:hAnsi="Times New Roman"/>
          <w:sz w:val="28"/>
          <w:szCs w:val="28"/>
        </w:rPr>
        <w:t xml:space="preserve"> </w:t>
      </w:r>
      <w:r w:rsidRPr="00DD416A">
        <w:rPr>
          <w:rFonts w:ascii="Times New Roman" w:hAnsi="Times New Roman"/>
          <w:sz w:val="28"/>
          <w:szCs w:val="28"/>
        </w:rPr>
        <w:t xml:space="preserve">управління персоналом </w:t>
      </w:r>
      <w:r>
        <w:rPr>
          <w:rFonts w:ascii="Times New Roman" w:hAnsi="Times New Roman"/>
          <w:sz w:val="28"/>
          <w:szCs w:val="28"/>
        </w:rPr>
        <w:t xml:space="preserve">та </w:t>
      </w:r>
      <w:r w:rsidRPr="00DD416A">
        <w:rPr>
          <w:rFonts w:ascii="Times New Roman" w:hAnsi="Times New Roman"/>
          <w:sz w:val="28"/>
          <w:szCs w:val="28"/>
        </w:rPr>
        <w:t>бухгалтерської</w:t>
      </w:r>
      <w:r>
        <w:rPr>
          <w:rFonts w:ascii="Times New Roman" w:hAnsi="Times New Roman"/>
          <w:sz w:val="28"/>
          <w:szCs w:val="28"/>
        </w:rPr>
        <w:t xml:space="preserve"> служби</w:t>
      </w:r>
      <w:r w:rsidRPr="00DD416A">
        <w:rPr>
          <w:rFonts w:ascii="Times New Roman" w:hAnsi="Times New Roman"/>
          <w:sz w:val="28"/>
          <w:szCs w:val="28"/>
        </w:rPr>
        <w:t xml:space="preserve"> відповідно. </w:t>
      </w:r>
    </w:p>
    <w:p w:rsidR="00EE7134" w:rsidRDefault="00EE7134"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 xml:space="preserve">III. Організація документообігу та виконання документів </w:t>
      </w:r>
    </w:p>
    <w:p w:rsidR="00C77E7E" w:rsidRPr="00DD416A" w:rsidRDefault="00C77E7E" w:rsidP="00C77E7E">
      <w:pPr>
        <w:pStyle w:val="a5"/>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Вимоги щодо раціоналізації документообігу</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143</w:t>
      </w:r>
      <w:r w:rsidR="00C33602" w:rsidRPr="00DD416A">
        <w:rPr>
          <w:rFonts w:ascii="Times New Roman" w:hAnsi="Times New Roman"/>
          <w:sz w:val="28"/>
          <w:szCs w:val="28"/>
        </w:rPr>
        <w:t xml:space="preserve">. Документи, створені у паперовій формі, проходять і опрацьовуються в </w:t>
      </w:r>
      <w:r w:rsidR="00B20B9B"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144</w:t>
      </w:r>
      <w:r w:rsidR="00C33602" w:rsidRPr="00DD416A">
        <w:rPr>
          <w:rFonts w:ascii="Times New Roman" w:hAnsi="Times New Roman"/>
          <w:sz w:val="28"/>
          <w:szCs w:val="28"/>
        </w:rPr>
        <w:t>. Ефективна організація документообігу передбачає:</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проходження документів в </w:t>
      </w:r>
      <w:r w:rsidR="00B20B9B" w:rsidRPr="00DD416A">
        <w:rPr>
          <w:rFonts w:ascii="Times New Roman" w:hAnsi="Times New Roman"/>
          <w:sz w:val="28"/>
          <w:szCs w:val="28"/>
        </w:rPr>
        <w:t>облдержадміністрації</w:t>
      </w:r>
      <w:r w:rsidRPr="00DD416A">
        <w:rPr>
          <w:rFonts w:ascii="Times New Roman" w:hAnsi="Times New Roman"/>
          <w:sz w:val="28"/>
          <w:szCs w:val="28"/>
        </w:rPr>
        <w:t xml:space="preserve"> найкоротшим шляхом;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скорочення кількості інстанцій проходження документів (зокрема, під час погодження);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уникнення дублетних операцій під час роботи з документами;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централізацію (здійснення однотипних операцій з документами в одному місці);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усунення ручних рутинних операцій, які можна автоматизувати. </w:t>
      </w:r>
    </w:p>
    <w:p w:rsidR="00C77E7E" w:rsidRPr="00DD416A" w:rsidRDefault="00C77E7E"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 xml:space="preserve">Приймання та первинне опрацювання документів, </w:t>
      </w:r>
      <w:r w:rsidRPr="00DD416A">
        <w:rPr>
          <w:rFonts w:ascii="Times New Roman" w:hAnsi="Times New Roman"/>
          <w:b w:val="0"/>
          <w:sz w:val="28"/>
          <w:szCs w:val="28"/>
        </w:rPr>
        <w:br/>
        <w:t xml:space="preserve">що надходять до </w:t>
      </w:r>
      <w:r w:rsidR="00B20B9B" w:rsidRPr="00DD416A">
        <w:rPr>
          <w:rFonts w:ascii="Times New Roman" w:hAnsi="Times New Roman"/>
          <w:b w:val="0"/>
          <w:sz w:val="28"/>
          <w:szCs w:val="28"/>
        </w:rPr>
        <w:t>облдержадміністрації</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145</w:t>
      </w:r>
      <w:r w:rsidR="00C33602" w:rsidRPr="00DD416A">
        <w:rPr>
          <w:rFonts w:ascii="Times New Roman" w:hAnsi="Times New Roman"/>
          <w:sz w:val="28"/>
          <w:szCs w:val="28"/>
        </w:rPr>
        <w:t xml:space="preserve">. Доставка документів до </w:t>
      </w:r>
      <w:r w:rsidR="00B20B9B"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Поштою та через кур’єрську службу доставляється письмова кореспонденція у разі наявності підстав, які визнаються обґрунтованими для створення </w:t>
      </w:r>
      <w:r w:rsidR="00B20B9B" w:rsidRPr="00DD416A">
        <w:rPr>
          <w:rFonts w:ascii="Times New Roman" w:hAnsi="Times New Roman"/>
          <w:sz w:val="28"/>
          <w:szCs w:val="28"/>
        </w:rPr>
        <w:t>облдержадміністрацією</w:t>
      </w:r>
      <w:r w:rsidRPr="00DD416A">
        <w:rPr>
          <w:rFonts w:ascii="Times New Roman" w:hAnsi="Times New Roman"/>
          <w:sz w:val="28"/>
          <w:szCs w:val="28"/>
        </w:rPr>
        <w:t xml:space="preserve"> документів у паперовій формі, поштові картки, бандеролі, дрібні пакети, а також періодичні друковані видання.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Фельд’єгерською службою доставляється спеціальна кореспонденція.</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146</w:t>
      </w:r>
      <w:r w:rsidR="00C33602" w:rsidRPr="00DD416A">
        <w:rPr>
          <w:rFonts w:ascii="Times New Roman" w:hAnsi="Times New Roman"/>
          <w:sz w:val="28"/>
          <w:szCs w:val="28"/>
        </w:rPr>
        <w:t xml:space="preserve">. Усі документи, що надходять до </w:t>
      </w:r>
      <w:r w:rsidR="00B20B9B" w:rsidRPr="00DD416A">
        <w:rPr>
          <w:rFonts w:ascii="Times New Roman" w:hAnsi="Times New Roman"/>
          <w:sz w:val="28"/>
          <w:szCs w:val="28"/>
        </w:rPr>
        <w:t>облдержадміністрації</w:t>
      </w:r>
      <w:r w:rsidR="00C33602" w:rsidRPr="00DD416A">
        <w:rPr>
          <w:rFonts w:ascii="Times New Roman" w:hAnsi="Times New Roman"/>
          <w:sz w:val="28"/>
          <w:szCs w:val="28"/>
        </w:rPr>
        <w:t>, приймаються централізовано службою діловодства.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службі діловодства розкриваються всі конверти, крім тих, що мають напис </w:t>
      </w:r>
      <w:r w:rsidR="00402C61" w:rsidRPr="00DD416A">
        <w:rPr>
          <w:rFonts w:ascii="Times New Roman" w:hAnsi="Times New Roman"/>
          <w:sz w:val="28"/>
          <w:szCs w:val="28"/>
        </w:rPr>
        <w:t>«особисто»</w:t>
      </w:r>
      <w:r w:rsidRPr="00DD416A">
        <w:rPr>
          <w:rFonts w:ascii="Times New Roman" w:hAnsi="Times New Roman"/>
          <w:sz w:val="28"/>
          <w:szCs w:val="28"/>
        </w:rPr>
        <w:t>. У такому випадку реєстраційний індекс та дата реєстрації наносяться на конверт.</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Рекомендована, спеціальна та кореспонденція з оголошеною цінністю приймається під </w:t>
      </w:r>
      <w:r w:rsidR="006C0B5C" w:rsidRPr="00DD416A">
        <w:rPr>
          <w:rFonts w:ascii="Times New Roman" w:hAnsi="Times New Roman"/>
          <w:sz w:val="28"/>
          <w:szCs w:val="28"/>
        </w:rPr>
        <w:t>підпис</w:t>
      </w:r>
      <w:r w:rsidRPr="00DD416A">
        <w:rPr>
          <w:rFonts w:ascii="Times New Roman" w:hAnsi="Times New Roman"/>
          <w:sz w:val="28"/>
          <w:szCs w:val="28"/>
        </w:rPr>
        <w:t xml:space="preserve"> </w:t>
      </w:r>
      <w:r w:rsidR="006C0B5C" w:rsidRPr="00DD416A">
        <w:rPr>
          <w:rFonts w:ascii="Times New Roman" w:hAnsi="Times New Roman"/>
          <w:sz w:val="28"/>
          <w:szCs w:val="28"/>
        </w:rPr>
        <w:t>у</w:t>
      </w:r>
      <w:r w:rsidRPr="00DD416A">
        <w:rPr>
          <w:rFonts w:ascii="Times New Roman" w:hAnsi="Times New Roman"/>
          <w:sz w:val="28"/>
          <w:szCs w:val="28"/>
        </w:rPr>
        <w:t xml:space="preserve"> журналі, реєстрі або повідомленні про вручення.</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147</w:t>
      </w:r>
      <w:r w:rsidR="00C33602" w:rsidRPr="00DD416A">
        <w:rPr>
          <w:rFonts w:ascii="Times New Roman" w:hAnsi="Times New Roman"/>
          <w:sz w:val="28"/>
          <w:szCs w:val="28"/>
        </w:rPr>
        <w:t>.</w:t>
      </w:r>
      <w:r w:rsidR="00B55EDC">
        <w:rPr>
          <w:rFonts w:ascii="Times New Roman" w:hAnsi="Times New Roman"/>
          <w:sz w:val="28"/>
          <w:szCs w:val="28"/>
        </w:rPr>
        <w:t> </w:t>
      </w:r>
      <w:r w:rsidR="00C33602" w:rsidRPr="00DD416A">
        <w:rPr>
          <w:rFonts w:ascii="Times New Roman" w:hAnsi="Times New Roman"/>
          <w:sz w:val="28"/>
          <w:szCs w:val="28"/>
        </w:rPr>
        <w:t>У разі надходже</w:t>
      </w:r>
      <w:r w:rsidR="00402C61" w:rsidRPr="00DD416A">
        <w:rPr>
          <w:rFonts w:ascii="Times New Roman" w:hAnsi="Times New Roman"/>
          <w:sz w:val="28"/>
          <w:szCs w:val="28"/>
        </w:rPr>
        <w:t>ння кореспонденції з відміткою «</w:t>
      </w:r>
      <w:r w:rsidR="00C33602" w:rsidRPr="00DD416A">
        <w:rPr>
          <w:rFonts w:ascii="Times New Roman" w:hAnsi="Times New Roman"/>
          <w:sz w:val="28"/>
          <w:szCs w:val="28"/>
        </w:rPr>
        <w:t>Терміново</w:t>
      </w:r>
      <w:r w:rsidR="00402C61" w:rsidRPr="00DD416A">
        <w:rPr>
          <w:rFonts w:ascii="Times New Roman" w:hAnsi="Times New Roman"/>
          <w:sz w:val="28"/>
          <w:szCs w:val="28"/>
        </w:rPr>
        <w:t>»</w:t>
      </w:r>
      <w:r w:rsidR="00C33602" w:rsidRPr="00DD416A">
        <w:rPr>
          <w:rFonts w:ascii="Times New Roman" w:hAnsi="Times New Roman"/>
          <w:sz w:val="28"/>
          <w:szCs w:val="28"/>
        </w:rPr>
        <w:t xml:space="preserve"> фіксується не лише дата, а </w:t>
      </w:r>
      <w:r w:rsidR="006C0B5C" w:rsidRPr="00DD416A">
        <w:rPr>
          <w:rFonts w:ascii="Times New Roman" w:hAnsi="Times New Roman"/>
          <w:sz w:val="28"/>
          <w:szCs w:val="28"/>
        </w:rPr>
        <w:t>й</w:t>
      </w:r>
      <w:r w:rsidR="00C33602" w:rsidRPr="00DD416A">
        <w:rPr>
          <w:rFonts w:ascii="Times New Roman" w:hAnsi="Times New Roman"/>
          <w:sz w:val="28"/>
          <w:szCs w:val="28"/>
        </w:rPr>
        <w:t xml:space="preserve"> години та хвилини доставки.</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148</w:t>
      </w:r>
      <w:r w:rsidR="00C33602" w:rsidRPr="00DD416A">
        <w:rPr>
          <w:rFonts w:ascii="Times New Roman" w:hAnsi="Times New Roman"/>
          <w:sz w:val="28"/>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ініціалу імені та прізвища особи, що здійснила запит.</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пошкодження конверта робиться відповідна відмітка у поштовому реєстрі.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149</w:t>
      </w:r>
      <w:r w:rsidR="00C33602" w:rsidRPr="00DD416A">
        <w:rPr>
          <w:rFonts w:ascii="Times New Roman" w:hAnsi="Times New Roman"/>
          <w:sz w:val="28"/>
          <w:szCs w:val="28"/>
        </w:rPr>
        <w:t xml:space="preserve">.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w:t>
      </w:r>
      <w:r w:rsidR="00FE5A70" w:rsidRPr="00DD416A">
        <w:rPr>
          <w:rFonts w:ascii="Times New Roman" w:hAnsi="Times New Roman"/>
          <w:sz w:val="28"/>
          <w:szCs w:val="28"/>
        </w:rPr>
        <w:t>облдержадміністрацією</w:t>
      </w:r>
      <w:r w:rsidR="00C33602" w:rsidRPr="00DD416A">
        <w:rPr>
          <w:rFonts w:ascii="Times New Roman" w:hAnsi="Times New Roman"/>
          <w:sz w:val="28"/>
          <w:szCs w:val="28"/>
        </w:rPr>
        <w:t xml:space="preserve"> документів у паперовій формі.</w:t>
      </w:r>
    </w:p>
    <w:p w:rsidR="00C33602" w:rsidRPr="00DD416A" w:rsidRDefault="008D6329" w:rsidP="00A121D4">
      <w:pPr>
        <w:pStyle w:val="a5"/>
        <w:widowControl w:val="0"/>
        <w:spacing w:before="0"/>
        <w:jc w:val="both"/>
        <w:rPr>
          <w:rFonts w:ascii="Times New Roman" w:hAnsi="Times New Roman"/>
          <w:sz w:val="28"/>
          <w:szCs w:val="28"/>
        </w:rPr>
      </w:pPr>
      <w:r w:rsidRPr="00783257">
        <w:rPr>
          <w:rFonts w:ascii="Times New Roman" w:hAnsi="Times New Roman"/>
          <w:sz w:val="28"/>
          <w:szCs w:val="28"/>
        </w:rPr>
        <w:t>150</w:t>
      </w:r>
      <w:r w:rsidR="00C33602" w:rsidRPr="00783257">
        <w:rPr>
          <w:rFonts w:ascii="Times New Roman" w:hAnsi="Times New Roman"/>
          <w:sz w:val="28"/>
          <w:szCs w:val="28"/>
        </w:rPr>
        <w:t xml:space="preserve">. У разі одержання факсимільного повідомлення документ </w:t>
      </w:r>
      <w:r w:rsidR="00783257" w:rsidRPr="00783257">
        <w:rPr>
          <w:rFonts w:ascii="Times New Roman" w:hAnsi="Times New Roman"/>
          <w:sz w:val="28"/>
          <w:szCs w:val="28"/>
        </w:rPr>
        <w:t xml:space="preserve">може </w:t>
      </w:r>
      <w:r w:rsidR="00C33602" w:rsidRPr="00783257">
        <w:rPr>
          <w:rFonts w:ascii="Times New Roman" w:hAnsi="Times New Roman"/>
          <w:sz w:val="28"/>
          <w:szCs w:val="28"/>
        </w:rPr>
        <w:t>не реєстру</w:t>
      </w:r>
      <w:r w:rsidR="00783257" w:rsidRPr="00783257">
        <w:rPr>
          <w:rFonts w:ascii="Times New Roman" w:hAnsi="Times New Roman"/>
          <w:sz w:val="28"/>
          <w:szCs w:val="28"/>
        </w:rPr>
        <w:t>ва</w:t>
      </w:r>
      <w:r w:rsidR="00C33602" w:rsidRPr="00783257">
        <w:rPr>
          <w:rFonts w:ascii="Times New Roman" w:hAnsi="Times New Roman"/>
          <w:sz w:val="28"/>
          <w:szCs w:val="28"/>
        </w:rPr>
        <w:t>т</w:t>
      </w:r>
      <w:r w:rsidR="00783257" w:rsidRPr="00783257">
        <w:rPr>
          <w:rFonts w:ascii="Times New Roman" w:hAnsi="Times New Roman"/>
          <w:sz w:val="28"/>
          <w:szCs w:val="28"/>
        </w:rPr>
        <w:t>и</w:t>
      </w:r>
      <w:r w:rsidR="00C33602" w:rsidRPr="00783257">
        <w:rPr>
          <w:rFonts w:ascii="Times New Roman" w:hAnsi="Times New Roman"/>
          <w:sz w:val="28"/>
          <w:szCs w:val="28"/>
        </w:rPr>
        <w:t>ся.</w:t>
      </w:r>
      <w:r w:rsidR="00C33602" w:rsidRPr="00DD416A">
        <w:rPr>
          <w:rFonts w:ascii="Times New Roman" w:hAnsi="Times New Roman"/>
          <w:sz w:val="28"/>
          <w:szCs w:val="28"/>
        </w:rPr>
        <w:t xml:space="preserve"> </w:t>
      </w:r>
    </w:p>
    <w:p w:rsidR="00C77E7E" w:rsidRPr="00DD416A" w:rsidRDefault="00C77E7E"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Попередній розгляд документів</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151</w:t>
      </w:r>
      <w:r w:rsidR="00C33602" w:rsidRPr="00DD416A">
        <w:rPr>
          <w:rFonts w:ascii="Times New Roman" w:hAnsi="Times New Roman"/>
          <w:sz w:val="28"/>
          <w:szCs w:val="28"/>
        </w:rPr>
        <w:t xml:space="preserve">. </w:t>
      </w:r>
      <w:r w:rsidR="00D11E2F" w:rsidRPr="00DD416A">
        <w:rPr>
          <w:rFonts w:ascii="Times New Roman" w:hAnsi="Times New Roman"/>
          <w:sz w:val="28"/>
          <w:szCs w:val="28"/>
        </w:rPr>
        <w:t>У</w:t>
      </w:r>
      <w:r w:rsidR="00C33602" w:rsidRPr="00DD416A">
        <w:rPr>
          <w:rFonts w:ascii="Times New Roman" w:hAnsi="Times New Roman"/>
          <w:sz w:val="28"/>
          <w:szCs w:val="28"/>
        </w:rPr>
        <w:t>сі вхідні документи підлягають попередньому розгляду в службі діловодства.</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152</w:t>
      </w:r>
      <w:r w:rsidR="00C33602" w:rsidRPr="00DD416A">
        <w:rPr>
          <w:rFonts w:ascii="Times New Roman" w:hAnsi="Times New Roman"/>
          <w:sz w:val="28"/>
          <w:szCs w:val="28"/>
        </w:rPr>
        <w:t>.</w:t>
      </w:r>
      <w:r w:rsidR="00227E7A">
        <w:rPr>
          <w:rFonts w:ascii="Times New Roman" w:hAnsi="Times New Roman"/>
          <w:sz w:val="28"/>
          <w:szCs w:val="28"/>
        </w:rPr>
        <w:t> </w:t>
      </w:r>
      <w:r w:rsidR="00C33602" w:rsidRPr="00DD416A">
        <w:rPr>
          <w:rFonts w:ascii="Times New Roman" w:hAnsi="Times New Roman"/>
          <w:sz w:val="28"/>
          <w:szCs w:val="28"/>
        </w:rPr>
        <w:t>Порядок попереднього розгляду визначається Інструкцією з діловодства в електронній формі.</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153</w:t>
      </w:r>
      <w:r w:rsidR="00C33602" w:rsidRPr="00DD416A">
        <w:rPr>
          <w:rFonts w:ascii="Times New Roman" w:hAnsi="Times New Roman"/>
          <w:sz w:val="28"/>
          <w:szCs w:val="28"/>
        </w:rPr>
        <w:t xml:space="preserve">.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додатку 4. </w:t>
      </w:r>
    </w:p>
    <w:p w:rsidR="00C77E7E" w:rsidRPr="00DD416A" w:rsidRDefault="00C77E7E"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Реєстрація документів</w:t>
      </w:r>
    </w:p>
    <w:p w:rsidR="00C33602"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154</w:t>
      </w:r>
      <w:r w:rsidR="00C33602" w:rsidRPr="00DD416A">
        <w:rPr>
          <w:rFonts w:ascii="Times New Roman" w:hAnsi="Times New Roman"/>
          <w:sz w:val="28"/>
          <w:szCs w:val="28"/>
        </w:rPr>
        <w:t xml:space="preserve">.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w:t>
      </w:r>
      <w:proofErr w:type="spellStart"/>
      <w:r w:rsidR="00C33602" w:rsidRPr="00DD416A">
        <w:rPr>
          <w:rFonts w:ascii="Times New Roman" w:hAnsi="Times New Roman"/>
          <w:sz w:val="28"/>
          <w:szCs w:val="28"/>
        </w:rPr>
        <w:t>проставлення</w:t>
      </w:r>
      <w:proofErr w:type="spellEnd"/>
      <w:r w:rsidR="00C33602" w:rsidRPr="00DD416A">
        <w:rPr>
          <w:rFonts w:ascii="Times New Roman" w:hAnsi="Times New Roman"/>
          <w:sz w:val="28"/>
          <w:szCs w:val="28"/>
        </w:rPr>
        <w:t xml:space="preserve"> на ньому </w:t>
      </w:r>
      <w:r w:rsidR="00C33602" w:rsidRPr="00DD416A">
        <w:rPr>
          <w:rFonts w:ascii="Times New Roman" w:hAnsi="Times New Roman"/>
          <w:sz w:val="28"/>
          <w:szCs w:val="28"/>
        </w:rPr>
        <w:lastRenderedPageBreak/>
        <w:t>реєстраційного індексу з подальшим внесенням до реєстраційно-моніторингової картки необхідних відомостей.</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разі потреби перелік обов’язкових реквізитів реєстраційно-моніторингової картки може бути доповнений.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28372D" w:rsidRPr="00DD416A" w:rsidRDefault="008D6329"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155</w:t>
      </w:r>
      <w:r w:rsidR="00C33602" w:rsidRPr="00DD416A">
        <w:rPr>
          <w:rFonts w:ascii="Times New Roman" w:hAnsi="Times New Roman"/>
          <w:sz w:val="28"/>
          <w:szCs w:val="28"/>
        </w:rPr>
        <w:t>. Реєстрація документів проводиться централізовано службою діловодства</w:t>
      </w:r>
      <w:r w:rsidR="00CD3D4D" w:rsidRPr="00DD416A">
        <w:rPr>
          <w:rFonts w:ascii="Times New Roman" w:hAnsi="Times New Roman"/>
          <w:sz w:val="28"/>
          <w:szCs w:val="28"/>
        </w:rPr>
        <w:t xml:space="preserve">, крім </w:t>
      </w:r>
      <w:r w:rsidR="00C33602" w:rsidRPr="00DD416A">
        <w:rPr>
          <w:rFonts w:ascii="Times New Roman" w:hAnsi="Times New Roman"/>
          <w:sz w:val="28"/>
          <w:szCs w:val="28"/>
        </w:rPr>
        <w:t>окремих г</w:t>
      </w:r>
      <w:r w:rsidR="00CD3D4D" w:rsidRPr="00DD416A">
        <w:rPr>
          <w:rFonts w:ascii="Times New Roman" w:hAnsi="Times New Roman"/>
          <w:sz w:val="28"/>
          <w:szCs w:val="28"/>
        </w:rPr>
        <w:t>руп спеціалізованих документів</w:t>
      </w:r>
      <w:r w:rsidR="00D42D05">
        <w:rPr>
          <w:rFonts w:ascii="Times New Roman" w:hAnsi="Times New Roman"/>
          <w:sz w:val="28"/>
          <w:szCs w:val="28"/>
        </w:rPr>
        <w:t>, щ</w:t>
      </w:r>
      <w:r w:rsidR="00D42D05" w:rsidRPr="00DD416A">
        <w:rPr>
          <w:rFonts w:ascii="Times New Roman" w:hAnsi="Times New Roman"/>
          <w:sz w:val="28"/>
          <w:szCs w:val="28"/>
        </w:rPr>
        <w:t>о реєструються</w:t>
      </w:r>
      <w:r w:rsidR="00D42D05">
        <w:rPr>
          <w:rFonts w:ascii="Times New Roman" w:hAnsi="Times New Roman"/>
          <w:sz w:val="28"/>
          <w:szCs w:val="28"/>
        </w:rPr>
        <w:t xml:space="preserve"> відповідно</w:t>
      </w:r>
      <w:r w:rsidR="00CD3D4D" w:rsidRPr="00DD416A">
        <w:rPr>
          <w:rFonts w:ascii="Times New Roman" w:hAnsi="Times New Roman"/>
          <w:sz w:val="28"/>
          <w:szCs w:val="28"/>
        </w:rPr>
        <w:t>:</w:t>
      </w:r>
    </w:p>
    <w:p w:rsidR="0028372D" w:rsidRPr="00DD416A" w:rsidRDefault="00CD3D4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BB50FF" w:rsidRPr="00DD416A">
        <w:rPr>
          <w:rFonts w:ascii="Times New Roman" w:hAnsi="Times New Roman"/>
          <w:sz w:val="28"/>
          <w:szCs w:val="28"/>
        </w:rPr>
        <w:t> </w:t>
      </w:r>
      <w:r w:rsidR="00794510" w:rsidRPr="00DD416A">
        <w:rPr>
          <w:rFonts w:ascii="Times New Roman" w:hAnsi="Times New Roman"/>
          <w:sz w:val="28"/>
          <w:szCs w:val="28"/>
        </w:rPr>
        <w:t>розпоряджень</w:t>
      </w:r>
      <w:r w:rsidR="00BB50FF" w:rsidRPr="00DD416A">
        <w:rPr>
          <w:rFonts w:ascii="Times New Roman" w:hAnsi="Times New Roman"/>
          <w:sz w:val="28"/>
          <w:szCs w:val="28"/>
        </w:rPr>
        <w:t xml:space="preserve"> голови облдержадміністрації з кадрових питань, відпусток, відряджень</w:t>
      </w:r>
      <w:r w:rsidR="00794510" w:rsidRPr="00DD416A">
        <w:rPr>
          <w:rFonts w:ascii="Times New Roman" w:hAnsi="Times New Roman"/>
          <w:sz w:val="28"/>
          <w:szCs w:val="28"/>
        </w:rPr>
        <w:t>;</w:t>
      </w:r>
      <w:r w:rsidR="00BB50FF" w:rsidRPr="00DD416A">
        <w:rPr>
          <w:rFonts w:ascii="Times New Roman" w:hAnsi="Times New Roman"/>
          <w:sz w:val="28"/>
          <w:szCs w:val="28"/>
        </w:rPr>
        <w:t xml:space="preserve"> </w:t>
      </w:r>
      <w:r w:rsidRPr="00DD416A">
        <w:rPr>
          <w:rFonts w:ascii="Times New Roman" w:hAnsi="Times New Roman"/>
          <w:sz w:val="28"/>
          <w:szCs w:val="28"/>
        </w:rPr>
        <w:t>н</w:t>
      </w:r>
      <w:r w:rsidR="00C33602" w:rsidRPr="00DD416A">
        <w:rPr>
          <w:rFonts w:ascii="Times New Roman" w:hAnsi="Times New Roman"/>
          <w:sz w:val="28"/>
          <w:szCs w:val="28"/>
        </w:rPr>
        <w:t>аказ</w:t>
      </w:r>
      <w:r w:rsidR="00794510" w:rsidRPr="00DD416A">
        <w:rPr>
          <w:rFonts w:ascii="Times New Roman" w:hAnsi="Times New Roman"/>
          <w:sz w:val="28"/>
          <w:szCs w:val="28"/>
        </w:rPr>
        <w:t>ів</w:t>
      </w:r>
      <w:r w:rsidR="0028372D" w:rsidRPr="00DD416A">
        <w:rPr>
          <w:rFonts w:ascii="Times New Roman" w:hAnsi="Times New Roman"/>
          <w:sz w:val="28"/>
          <w:szCs w:val="28"/>
        </w:rPr>
        <w:t xml:space="preserve"> </w:t>
      </w:r>
      <w:r w:rsidR="00240431" w:rsidRPr="00DD416A">
        <w:rPr>
          <w:rFonts w:ascii="Times New Roman" w:hAnsi="Times New Roman"/>
          <w:sz w:val="28"/>
          <w:szCs w:val="28"/>
        </w:rPr>
        <w:t>керівн</w:t>
      </w:r>
      <w:r w:rsidR="00D42D05">
        <w:rPr>
          <w:rFonts w:ascii="Times New Roman" w:hAnsi="Times New Roman"/>
          <w:sz w:val="28"/>
          <w:szCs w:val="28"/>
        </w:rPr>
        <w:t xml:space="preserve">ика апарату облдержадміністрації </w:t>
      </w:r>
      <w:r w:rsidR="00D42D05" w:rsidRPr="00DD416A">
        <w:rPr>
          <w:rFonts w:ascii="Times New Roman" w:hAnsi="Times New Roman"/>
          <w:sz w:val="28"/>
          <w:szCs w:val="28"/>
        </w:rPr>
        <w:t xml:space="preserve">– </w:t>
      </w:r>
      <w:r w:rsidR="00BB50FF" w:rsidRPr="00DD416A">
        <w:rPr>
          <w:rFonts w:ascii="Times New Roman" w:hAnsi="Times New Roman"/>
          <w:sz w:val="28"/>
          <w:szCs w:val="28"/>
        </w:rPr>
        <w:t>структурним підрозділом апарату облдержадміністрації з питань персоналу;</w:t>
      </w:r>
    </w:p>
    <w:p w:rsidR="0028372D" w:rsidRPr="00DD416A" w:rsidRDefault="00BB50F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2) </w:t>
      </w:r>
      <w:r w:rsidR="00C33602" w:rsidRPr="00DD416A">
        <w:rPr>
          <w:rFonts w:ascii="Times New Roman" w:hAnsi="Times New Roman"/>
          <w:sz w:val="28"/>
          <w:szCs w:val="28"/>
        </w:rPr>
        <w:t>договор</w:t>
      </w:r>
      <w:r w:rsidR="00794510" w:rsidRPr="00DD416A">
        <w:rPr>
          <w:rFonts w:ascii="Times New Roman" w:hAnsi="Times New Roman"/>
          <w:sz w:val="28"/>
          <w:szCs w:val="28"/>
        </w:rPr>
        <w:t>ів</w:t>
      </w:r>
      <w:r w:rsidRPr="00DD416A">
        <w:rPr>
          <w:rFonts w:ascii="Times New Roman" w:hAnsi="Times New Roman"/>
          <w:sz w:val="28"/>
          <w:szCs w:val="28"/>
        </w:rPr>
        <w:t xml:space="preserve"> –</w:t>
      </w:r>
      <w:r w:rsidR="0028372D" w:rsidRPr="00DD416A">
        <w:rPr>
          <w:rFonts w:ascii="Times New Roman" w:hAnsi="Times New Roman"/>
          <w:sz w:val="28"/>
          <w:szCs w:val="28"/>
        </w:rPr>
        <w:t xml:space="preserve"> </w:t>
      </w:r>
      <w:r w:rsidRPr="00DD416A">
        <w:rPr>
          <w:rFonts w:ascii="Times New Roman" w:hAnsi="Times New Roman"/>
          <w:sz w:val="28"/>
          <w:szCs w:val="28"/>
        </w:rPr>
        <w:t>юридичною службою;</w:t>
      </w:r>
    </w:p>
    <w:p w:rsidR="00BB50FF" w:rsidRPr="00DD416A" w:rsidRDefault="00BB50F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3) </w:t>
      </w:r>
      <w:r w:rsidR="00794510" w:rsidRPr="00DD416A">
        <w:rPr>
          <w:rFonts w:ascii="Times New Roman" w:hAnsi="Times New Roman"/>
          <w:sz w:val="28"/>
          <w:szCs w:val="28"/>
        </w:rPr>
        <w:t>довідок</w:t>
      </w:r>
      <w:r w:rsidR="00342129" w:rsidRPr="00DD416A">
        <w:rPr>
          <w:rFonts w:ascii="Times New Roman" w:hAnsi="Times New Roman"/>
          <w:sz w:val="28"/>
          <w:szCs w:val="28"/>
        </w:rPr>
        <w:t xml:space="preserve"> про заробітну плату</w:t>
      </w:r>
      <w:r w:rsidR="00924E7D" w:rsidRPr="00DD416A">
        <w:rPr>
          <w:rFonts w:ascii="Times New Roman" w:hAnsi="Times New Roman"/>
          <w:sz w:val="28"/>
          <w:szCs w:val="28"/>
        </w:rPr>
        <w:t>, актів ревізій фінансово-господарської діяльності, іншої бухгалтерської документації</w:t>
      </w:r>
      <w:r w:rsidR="00342129" w:rsidRPr="00DD416A">
        <w:rPr>
          <w:rFonts w:ascii="Times New Roman" w:hAnsi="Times New Roman"/>
          <w:sz w:val="28"/>
          <w:szCs w:val="28"/>
        </w:rPr>
        <w:t xml:space="preserve"> </w:t>
      </w:r>
      <w:r w:rsidRPr="00DD416A">
        <w:rPr>
          <w:rFonts w:ascii="Times New Roman" w:hAnsi="Times New Roman"/>
          <w:sz w:val="28"/>
          <w:szCs w:val="28"/>
        </w:rPr>
        <w:t>– структурним підрозділом апарату облдержад</w:t>
      </w:r>
      <w:r w:rsidR="00924E7D" w:rsidRPr="00DD416A">
        <w:rPr>
          <w:rFonts w:ascii="Times New Roman" w:hAnsi="Times New Roman"/>
          <w:sz w:val="28"/>
          <w:szCs w:val="28"/>
        </w:rPr>
        <w:t>міністрації з фінансових питань;</w:t>
      </w:r>
    </w:p>
    <w:p w:rsidR="00924E7D" w:rsidRPr="00DD416A" w:rsidRDefault="00924E7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4) звернень громадян – структурним підрозділом апарату облдержадміністрації з питань роботи зі зверненнями громадян;</w:t>
      </w:r>
    </w:p>
    <w:p w:rsidR="00924E7D" w:rsidRPr="00DD416A" w:rsidRDefault="00924E7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5) запитів на інформацію</w:t>
      </w:r>
      <w:r w:rsidRPr="00DD416A">
        <w:rPr>
          <w:rFonts w:ascii="Times New Roman" w:hAnsi="Times New Roman"/>
          <w:b/>
          <w:sz w:val="28"/>
          <w:szCs w:val="28"/>
        </w:rPr>
        <w:t xml:space="preserve"> </w:t>
      </w:r>
      <w:r w:rsidRPr="00DD416A">
        <w:rPr>
          <w:rFonts w:ascii="Times New Roman" w:hAnsi="Times New Roman"/>
          <w:sz w:val="28"/>
          <w:szCs w:val="28"/>
        </w:rPr>
        <w:t>– структурним підрозділом облдержадміністрації, на який покладено функції роботи із запитами на інформацію;</w:t>
      </w:r>
    </w:p>
    <w:p w:rsidR="00924E7D" w:rsidRPr="00DD416A" w:rsidRDefault="00924E7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6) заявок на матеріально-технічне постачання – структурним підрозділом апарату облдержадміністрації з питань </w:t>
      </w:r>
      <w:r w:rsidR="003A6EED" w:rsidRPr="00DD416A">
        <w:rPr>
          <w:rFonts w:ascii="Times New Roman" w:hAnsi="Times New Roman"/>
          <w:sz w:val="28"/>
          <w:szCs w:val="28"/>
        </w:rPr>
        <w:t>господарського забезпечення.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w:t>
      </w:r>
      <w:r w:rsidR="00922E1B" w:rsidRPr="00DD416A">
        <w:rPr>
          <w:rFonts w:ascii="Times New Roman" w:hAnsi="Times New Roman"/>
          <w:sz w:val="28"/>
          <w:szCs w:val="28"/>
        </w:rPr>
        <w:t>6</w:t>
      </w:r>
      <w:r w:rsidRPr="00DD416A">
        <w:rPr>
          <w:rFonts w:ascii="Times New Roman" w:hAnsi="Times New Roman"/>
          <w:sz w:val="28"/>
          <w:szCs w:val="28"/>
        </w:rPr>
        <w:t>. Документи реєструються лише один раз: вхідні — у день надходження, створювані — у день підписання або затвердження.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15</w:t>
      </w:r>
      <w:r w:rsidR="00D612E4" w:rsidRPr="00DD416A">
        <w:rPr>
          <w:rFonts w:ascii="Times New Roman" w:hAnsi="Times New Roman"/>
          <w:sz w:val="28"/>
          <w:szCs w:val="28"/>
        </w:rPr>
        <w:t>7</w:t>
      </w:r>
      <w:r w:rsidRPr="00DD416A">
        <w:rPr>
          <w:rFonts w:ascii="Times New Roman" w:hAnsi="Times New Roman"/>
          <w:sz w:val="28"/>
          <w:szCs w:val="28"/>
        </w:rPr>
        <w:t xml:space="preserve">. У разі передачі зареєстрованого документа з одного структурного підрозділу </w:t>
      </w:r>
      <w:r w:rsidR="001B205E" w:rsidRPr="00DD416A">
        <w:rPr>
          <w:rFonts w:ascii="Times New Roman" w:hAnsi="Times New Roman"/>
          <w:sz w:val="28"/>
          <w:szCs w:val="28"/>
        </w:rPr>
        <w:t>ап</w:t>
      </w:r>
      <w:r w:rsidR="005353BA" w:rsidRPr="00DD416A">
        <w:rPr>
          <w:rFonts w:ascii="Times New Roman" w:hAnsi="Times New Roman"/>
          <w:sz w:val="28"/>
          <w:szCs w:val="28"/>
        </w:rPr>
        <w:t xml:space="preserve">арату облдержадміністрації </w:t>
      </w:r>
      <w:r w:rsidRPr="00DD416A">
        <w:rPr>
          <w:rFonts w:ascii="Times New Roman" w:hAnsi="Times New Roman"/>
          <w:sz w:val="28"/>
          <w:szCs w:val="28"/>
        </w:rPr>
        <w:t>до іншого новий реєстраційний індекс на документі не проставляється.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D612E4" w:rsidRPr="00DD416A">
        <w:rPr>
          <w:rFonts w:ascii="Times New Roman" w:hAnsi="Times New Roman"/>
          <w:sz w:val="28"/>
          <w:szCs w:val="28"/>
        </w:rPr>
        <w:t>58</w:t>
      </w:r>
      <w:r w:rsidRPr="00DD416A">
        <w:rPr>
          <w:rFonts w:ascii="Times New Roman" w:hAnsi="Times New Roman"/>
          <w:sz w:val="28"/>
          <w:szCs w:val="28"/>
        </w:rPr>
        <w:t>. Документи реєструються за групами залежно від назви виду, автора і змісту документів. Наприклад, окремо реєструються: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розпорядження</w:t>
      </w:r>
      <w:r w:rsidR="005353BA" w:rsidRPr="00DD416A">
        <w:rPr>
          <w:rFonts w:ascii="Times New Roman" w:hAnsi="Times New Roman"/>
          <w:sz w:val="28"/>
          <w:szCs w:val="28"/>
        </w:rPr>
        <w:t xml:space="preserve"> (накази</w:t>
      </w:r>
      <w:r w:rsidRPr="00DD416A">
        <w:rPr>
          <w:rFonts w:ascii="Times New Roman" w:hAnsi="Times New Roman"/>
          <w:sz w:val="28"/>
          <w:szCs w:val="28"/>
        </w:rPr>
        <w:t>) з основних питань діяльності установи;</w:t>
      </w:r>
    </w:p>
    <w:p w:rsidR="00C33602" w:rsidRPr="00DD416A" w:rsidRDefault="005353BA"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розпорядження (накази) </w:t>
      </w:r>
      <w:r w:rsidR="00C33602" w:rsidRPr="00DD416A">
        <w:rPr>
          <w:rFonts w:ascii="Times New Roman" w:hAnsi="Times New Roman"/>
          <w:sz w:val="28"/>
          <w:szCs w:val="28"/>
        </w:rPr>
        <w:t>з адміністративно-господарських питань;</w:t>
      </w:r>
    </w:p>
    <w:p w:rsidR="00C33602" w:rsidRPr="00DD416A" w:rsidRDefault="005353BA"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розпорядження (накази)</w:t>
      </w:r>
      <w:r w:rsidR="00C33602" w:rsidRPr="00DD416A">
        <w:rPr>
          <w:rFonts w:ascii="Times New Roman" w:hAnsi="Times New Roman"/>
          <w:sz w:val="28"/>
          <w:szCs w:val="28"/>
        </w:rPr>
        <w:t xml:space="preserve"> з кадрових питань (особового складу) (відповідно до їх видів та строків зберігання);</w:t>
      </w:r>
    </w:p>
    <w:p w:rsidR="00C33602" w:rsidRPr="00DD416A" w:rsidRDefault="005353BA"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протоколи </w:t>
      </w:r>
      <w:r w:rsidR="00794894" w:rsidRPr="00DD416A">
        <w:rPr>
          <w:rFonts w:ascii="Times New Roman" w:hAnsi="Times New Roman"/>
          <w:sz w:val="28"/>
          <w:szCs w:val="28"/>
        </w:rPr>
        <w:t xml:space="preserve"> окремо за кожною групою протоколів засідання відповідної комісії, колегії, дорадчого органу, робочої групи, наради тощо</w:t>
      </w:r>
      <w:r w:rsidR="00C33602" w:rsidRPr="00DD416A">
        <w:rPr>
          <w:rFonts w:ascii="Times New Roman" w:hAnsi="Times New Roman"/>
          <w:sz w:val="28"/>
          <w:szCs w:val="28"/>
        </w:rPr>
        <w:t>;</w:t>
      </w:r>
    </w:p>
    <w:p w:rsidR="001C5D4D" w:rsidRPr="00DD416A" w:rsidRDefault="00690640"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службова кореспонденція.</w:t>
      </w:r>
    </w:p>
    <w:p w:rsidR="00C33602" w:rsidRPr="00DD416A" w:rsidRDefault="00D612E4" w:rsidP="00C77E7E">
      <w:pPr>
        <w:pStyle w:val="a5"/>
        <w:widowControl w:val="0"/>
        <w:spacing w:before="0"/>
        <w:jc w:val="both"/>
        <w:rPr>
          <w:rFonts w:ascii="Times New Roman" w:hAnsi="Times New Roman"/>
          <w:sz w:val="28"/>
          <w:szCs w:val="28"/>
        </w:rPr>
      </w:pPr>
      <w:r w:rsidRPr="00DD416A">
        <w:rPr>
          <w:rFonts w:ascii="Times New Roman" w:hAnsi="Times New Roman"/>
          <w:sz w:val="28"/>
          <w:szCs w:val="28"/>
        </w:rPr>
        <w:t>159</w:t>
      </w:r>
      <w:r w:rsidR="00C33602" w:rsidRPr="00DD416A">
        <w:rPr>
          <w:rFonts w:ascii="Times New Roman" w:hAnsi="Times New Roman"/>
          <w:sz w:val="28"/>
          <w:szCs w:val="28"/>
        </w:rPr>
        <w:t>.</w:t>
      </w:r>
      <w:r w:rsidR="00D42D05">
        <w:rPr>
          <w:rFonts w:ascii="Times New Roman" w:hAnsi="Times New Roman"/>
          <w:sz w:val="28"/>
          <w:szCs w:val="28"/>
        </w:rPr>
        <w:t> </w:t>
      </w:r>
      <w:r w:rsidR="00C33602" w:rsidRPr="00DD416A">
        <w:rPr>
          <w:rFonts w:ascii="Times New Roman" w:hAnsi="Times New Roman"/>
          <w:sz w:val="28"/>
          <w:szCs w:val="28"/>
        </w:rPr>
        <w:t xml:space="preserve">Реєстрація документа здійснюється з використанням системи електронного діловодства </w:t>
      </w:r>
      <w:r w:rsidR="005353BA" w:rsidRPr="00DD416A">
        <w:rPr>
          <w:rFonts w:ascii="Times New Roman" w:hAnsi="Times New Roman"/>
          <w:sz w:val="28"/>
          <w:szCs w:val="28"/>
        </w:rPr>
        <w:t>облдержадміністрації</w:t>
      </w:r>
      <w:r w:rsidR="009677A4">
        <w:rPr>
          <w:rFonts w:ascii="Times New Roman" w:hAnsi="Times New Roman"/>
          <w:sz w:val="28"/>
          <w:szCs w:val="28"/>
        </w:rPr>
        <w:t>.</w:t>
      </w:r>
    </w:p>
    <w:p w:rsidR="00690F4A"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w:t>
      </w:r>
      <w:r w:rsidR="00690F4A" w:rsidRPr="00DD416A">
        <w:rPr>
          <w:rFonts w:ascii="Times New Roman" w:hAnsi="Times New Roman"/>
          <w:sz w:val="28"/>
          <w:szCs w:val="28"/>
        </w:rPr>
        <w:t>.</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160</w:t>
      </w:r>
      <w:r w:rsidR="00C33602" w:rsidRPr="00DD416A">
        <w:rPr>
          <w:rFonts w:ascii="Times New Roman" w:hAnsi="Times New Roman"/>
          <w:sz w:val="28"/>
          <w:szCs w:val="28"/>
        </w:rPr>
        <w:t>.</w:t>
      </w:r>
      <w:r w:rsidR="00D42D05">
        <w:rPr>
          <w:rFonts w:ascii="Times New Roman" w:hAnsi="Times New Roman"/>
          <w:sz w:val="28"/>
          <w:szCs w:val="28"/>
        </w:rPr>
        <w:t> </w:t>
      </w:r>
      <w:r w:rsidR="00C33602" w:rsidRPr="00DD416A">
        <w:rPr>
          <w:rFonts w:ascii="Times New Roman" w:hAnsi="Times New Roman"/>
          <w:sz w:val="28"/>
          <w:szCs w:val="28"/>
        </w:rPr>
        <w:t xml:space="preserve">У разі застосування системи електронного діловодства </w:t>
      </w:r>
      <w:r w:rsidR="005353BA" w:rsidRPr="00DD416A">
        <w:rPr>
          <w:rFonts w:ascii="Times New Roman" w:hAnsi="Times New Roman"/>
          <w:sz w:val="28"/>
          <w:szCs w:val="28"/>
        </w:rPr>
        <w:lastRenderedPageBreak/>
        <w:t>облдержадміністрації</w:t>
      </w:r>
      <w:r w:rsidR="00C33602" w:rsidRPr="00DD416A">
        <w:rPr>
          <w:rFonts w:ascii="Times New Roman" w:hAnsi="Times New Roman"/>
          <w:sz w:val="28"/>
          <w:szCs w:val="28"/>
        </w:rPr>
        <w:t xml:space="preserve"> формується єдина централізована база реєстраційних даних </w:t>
      </w:r>
      <w:r w:rsidR="005353BA"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що забезпечує працівників інформацією про всі документи </w:t>
      </w:r>
      <w:r w:rsidR="005353BA"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та їх місцезнаходження.</w:t>
      </w:r>
    </w:p>
    <w:p w:rsidR="00C77E7E" w:rsidRPr="00DD416A" w:rsidRDefault="00C77E7E"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Організація передачі документів та їх виконання</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161</w:t>
      </w:r>
      <w:r w:rsidR="00C33602" w:rsidRPr="00DD416A">
        <w:rPr>
          <w:rFonts w:ascii="Times New Roman" w:hAnsi="Times New Roman"/>
          <w:sz w:val="28"/>
          <w:szCs w:val="28"/>
        </w:rPr>
        <w:t>.</w:t>
      </w:r>
      <w:r w:rsidR="008E1AE4" w:rsidRPr="00DD416A">
        <w:rPr>
          <w:rFonts w:ascii="Times New Roman" w:hAnsi="Times New Roman"/>
          <w:sz w:val="28"/>
          <w:szCs w:val="28"/>
        </w:rPr>
        <w:t> </w:t>
      </w:r>
      <w:r w:rsidR="00C33602" w:rsidRPr="00DD416A">
        <w:rPr>
          <w:rFonts w:ascii="Times New Roman" w:hAnsi="Times New Roman"/>
          <w:sz w:val="28"/>
          <w:szCs w:val="28"/>
        </w:rPr>
        <w:t xml:space="preserve">Для забезпечення своєчасного виконання документів служба діловодства розробляє графіки передачі кореспонденції керівництву </w:t>
      </w:r>
      <w:r w:rsidR="005353BA"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і структурним підрозділам.</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162</w:t>
      </w:r>
      <w:r w:rsidR="00C33602" w:rsidRPr="00DD416A">
        <w:rPr>
          <w:rFonts w:ascii="Times New Roman" w:hAnsi="Times New Roman"/>
          <w:sz w:val="28"/>
          <w:szCs w:val="28"/>
        </w:rPr>
        <w:t>.</w:t>
      </w:r>
      <w:r w:rsidR="008E1AE4" w:rsidRPr="00DD416A">
        <w:rPr>
          <w:rFonts w:ascii="Times New Roman" w:hAnsi="Times New Roman"/>
          <w:sz w:val="28"/>
          <w:szCs w:val="28"/>
        </w:rPr>
        <w:t> </w:t>
      </w:r>
      <w:r w:rsidR="00C33602" w:rsidRPr="00DD416A">
        <w:rPr>
          <w:rFonts w:ascii="Times New Roman" w:hAnsi="Times New Roman"/>
          <w:sz w:val="28"/>
          <w:szCs w:val="28"/>
        </w:rPr>
        <w:t xml:space="preserve">Зареєстровані документи передаються на розгляд </w:t>
      </w:r>
      <w:r w:rsidR="00987EF8" w:rsidRPr="00DD416A">
        <w:rPr>
          <w:rFonts w:ascii="Times New Roman" w:hAnsi="Times New Roman"/>
          <w:sz w:val="28"/>
          <w:szCs w:val="28"/>
        </w:rPr>
        <w:t>голові облдержадміністрації, а в разі його відсутності – виконуючому обов’язки го</w:t>
      </w:r>
      <w:r w:rsidR="00A31B26" w:rsidRPr="00DD416A">
        <w:rPr>
          <w:rFonts w:ascii="Times New Roman" w:hAnsi="Times New Roman"/>
          <w:sz w:val="28"/>
          <w:szCs w:val="28"/>
        </w:rPr>
        <w:t>л</w:t>
      </w:r>
      <w:r w:rsidR="00987EF8" w:rsidRPr="00DD416A">
        <w:rPr>
          <w:rFonts w:ascii="Times New Roman" w:hAnsi="Times New Roman"/>
          <w:sz w:val="28"/>
          <w:szCs w:val="28"/>
        </w:rPr>
        <w:t>ови</w:t>
      </w:r>
      <w:r w:rsidR="00C33602" w:rsidRPr="00DD416A">
        <w:rPr>
          <w:rFonts w:ascii="Times New Roman" w:hAnsi="Times New Roman"/>
          <w:sz w:val="28"/>
          <w:szCs w:val="28"/>
        </w:rPr>
        <w:t xml:space="preserve"> в день їх надходження або наступного робочого дня у разі їх надходження після 17</w:t>
      </w:r>
      <w:r w:rsidR="005353BA" w:rsidRPr="00DD416A">
        <w:rPr>
          <w:rFonts w:ascii="Times New Roman" w:hAnsi="Times New Roman"/>
          <w:sz w:val="28"/>
          <w:szCs w:val="28"/>
        </w:rPr>
        <w:t> </w:t>
      </w:r>
      <w:r w:rsidR="00C33602" w:rsidRPr="00DD416A">
        <w:rPr>
          <w:rFonts w:ascii="Times New Roman" w:hAnsi="Times New Roman"/>
          <w:sz w:val="28"/>
          <w:szCs w:val="28"/>
        </w:rPr>
        <w:t>години. Телеграми, акти органів державної влади, органів влади Автономної Республіки Крим,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163</w:t>
      </w:r>
      <w:r w:rsidR="00C33602" w:rsidRPr="00DD416A">
        <w:rPr>
          <w:rFonts w:ascii="Times New Roman" w:hAnsi="Times New Roman"/>
          <w:sz w:val="28"/>
          <w:szCs w:val="28"/>
        </w:rPr>
        <w:t>.</w:t>
      </w:r>
      <w:r w:rsidR="00CA3CB2" w:rsidRPr="00DD416A">
        <w:rPr>
          <w:rFonts w:ascii="Times New Roman" w:hAnsi="Times New Roman"/>
          <w:sz w:val="28"/>
          <w:szCs w:val="28"/>
        </w:rPr>
        <w:t> </w:t>
      </w:r>
      <w:r w:rsidR="00C33602" w:rsidRPr="00DD416A">
        <w:rPr>
          <w:rFonts w:ascii="Times New Roman" w:hAnsi="Times New Roman"/>
          <w:sz w:val="28"/>
          <w:szCs w:val="28"/>
        </w:rPr>
        <w:t xml:space="preserve">Документи, розглянуті керівництвом </w:t>
      </w:r>
      <w:r w:rsidR="00987EF8" w:rsidRPr="00DD416A">
        <w:rPr>
          <w:rFonts w:ascii="Times New Roman" w:hAnsi="Times New Roman"/>
          <w:sz w:val="28"/>
          <w:szCs w:val="28"/>
        </w:rPr>
        <w:t>облдержадміністрації</w:t>
      </w:r>
      <w:r w:rsidR="00C33602" w:rsidRPr="00DD416A">
        <w:rPr>
          <w:rFonts w:ascii="Times New Roman" w:hAnsi="Times New Roman"/>
          <w:sz w:val="28"/>
          <w:szCs w:val="28"/>
        </w:rPr>
        <w:t>, повертаються з відповідною резолюцією службі діловодства, яка здійснює передачу документів на виконання.</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164</w:t>
      </w:r>
      <w:r w:rsidR="00C33602" w:rsidRPr="00DD416A">
        <w:rPr>
          <w:rFonts w:ascii="Times New Roman" w:hAnsi="Times New Roman"/>
          <w:sz w:val="28"/>
          <w:szCs w:val="28"/>
        </w:rPr>
        <w:t>.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165</w:t>
      </w:r>
      <w:r w:rsidR="00C33602" w:rsidRPr="00DD416A">
        <w:rPr>
          <w:rFonts w:ascii="Times New Roman" w:hAnsi="Times New Roman"/>
          <w:sz w:val="28"/>
          <w:szCs w:val="28"/>
        </w:rPr>
        <w:t>.</w:t>
      </w:r>
      <w:r w:rsidR="002A653A" w:rsidRPr="00DD416A">
        <w:rPr>
          <w:rFonts w:ascii="Times New Roman" w:hAnsi="Times New Roman"/>
          <w:sz w:val="28"/>
          <w:szCs w:val="28"/>
        </w:rPr>
        <w:t> </w:t>
      </w:r>
      <w:r w:rsidR="00C33602" w:rsidRPr="00DD416A">
        <w:rPr>
          <w:rFonts w:ascii="Times New Roman" w:hAnsi="Times New Roman"/>
          <w:sz w:val="28"/>
          <w:szCs w:val="28"/>
        </w:rPr>
        <w:t xml:space="preserve">Факт передачі документів виконавцям фіксується шляхом </w:t>
      </w:r>
      <w:proofErr w:type="spellStart"/>
      <w:r w:rsidR="00C33602" w:rsidRPr="00DD416A">
        <w:rPr>
          <w:rFonts w:ascii="Times New Roman" w:hAnsi="Times New Roman"/>
          <w:sz w:val="28"/>
          <w:szCs w:val="28"/>
        </w:rPr>
        <w:t>проставлення</w:t>
      </w:r>
      <w:proofErr w:type="spellEnd"/>
      <w:r w:rsidR="00C33602" w:rsidRPr="00DD416A">
        <w:rPr>
          <w:rFonts w:ascii="Times New Roman" w:hAnsi="Times New Roman"/>
          <w:sz w:val="28"/>
          <w:szCs w:val="28"/>
        </w:rPr>
        <w:t xml:space="preserve">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166</w:t>
      </w:r>
      <w:r w:rsidR="00C33602" w:rsidRPr="00DD416A">
        <w:rPr>
          <w:rFonts w:ascii="Times New Roman" w:hAnsi="Times New Roman"/>
          <w:sz w:val="28"/>
          <w:szCs w:val="28"/>
        </w:rPr>
        <w:t>. Передача документа з одного структурного підрозділу до іншого в обов’язковому порядку здійснюється через службу діловодства, яка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службі контролю.</w:t>
      </w:r>
    </w:p>
    <w:p w:rsidR="00C33602" w:rsidRPr="00DD416A" w:rsidRDefault="00D612E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167</w:t>
      </w:r>
      <w:r w:rsidR="00C33602" w:rsidRPr="00DD416A">
        <w:rPr>
          <w:rFonts w:ascii="Times New Roman" w:hAnsi="Times New Roman"/>
          <w:sz w:val="28"/>
          <w:szCs w:val="28"/>
        </w:rPr>
        <w:t>. Передача документів у межах структурного підрозділу здійснюється через особу, відповідальну за ділово</w:t>
      </w:r>
      <w:r w:rsidR="00987EF8" w:rsidRPr="00DD416A">
        <w:rPr>
          <w:rFonts w:ascii="Times New Roman" w:hAnsi="Times New Roman"/>
          <w:sz w:val="28"/>
          <w:szCs w:val="28"/>
        </w:rPr>
        <w:t>дство в структурному підрозділі</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8E5DC1" w:rsidRPr="00DD416A">
        <w:rPr>
          <w:rFonts w:ascii="Times New Roman" w:hAnsi="Times New Roman"/>
          <w:sz w:val="28"/>
          <w:szCs w:val="28"/>
        </w:rPr>
        <w:t>68</w:t>
      </w:r>
      <w:r w:rsidRPr="00DD416A">
        <w:rPr>
          <w:rFonts w:ascii="Times New Roman" w:hAnsi="Times New Roman"/>
          <w:sz w:val="28"/>
          <w:szCs w:val="28"/>
        </w:rPr>
        <w:t xml:space="preserve">. Відповідальність за виконання документа несуть особи, зазначені у розпорядчому документі, резолюції </w:t>
      </w:r>
      <w:r w:rsidR="00987EF8" w:rsidRPr="00DD416A">
        <w:rPr>
          <w:rFonts w:ascii="Times New Roman" w:hAnsi="Times New Roman"/>
          <w:sz w:val="28"/>
          <w:szCs w:val="28"/>
        </w:rPr>
        <w:t>голови облдержадміністрації, його заступники</w:t>
      </w:r>
      <w:r w:rsidRPr="00DD416A">
        <w:rPr>
          <w:rFonts w:ascii="Times New Roman" w:hAnsi="Times New Roman"/>
          <w:sz w:val="28"/>
          <w:szCs w:val="28"/>
        </w:rPr>
        <w:t xml:space="preserve"> та працівники, яким безпосередньо доручено його виконання.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r w:rsidR="003F1569">
        <w:rPr>
          <w:rFonts w:ascii="Times New Roman" w:hAnsi="Times New Roman"/>
          <w:sz w:val="28"/>
          <w:szCs w:val="28"/>
        </w:rPr>
        <w:t xml:space="preserve"> </w:t>
      </w:r>
      <w:r w:rsidRPr="00DD416A">
        <w:rPr>
          <w:rFonts w:ascii="Times New Roman" w:hAnsi="Times New Roman"/>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C33602" w:rsidRPr="00DD416A" w:rsidRDefault="008E5DC1"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169</w:t>
      </w:r>
      <w:r w:rsidR="00C33602" w:rsidRPr="00DD416A">
        <w:rPr>
          <w:rFonts w:ascii="Times New Roman" w:hAnsi="Times New Roman"/>
          <w:sz w:val="28"/>
          <w:szCs w:val="28"/>
        </w:rPr>
        <w:t>.</w:t>
      </w:r>
      <w:r w:rsidR="003F1569">
        <w:rPr>
          <w:rFonts w:ascii="Times New Roman" w:hAnsi="Times New Roman"/>
          <w:sz w:val="28"/>
          <w:szCs w:val="28"/>
        </w:rPr>
        <w:t> </w:t>
      </w:r>
      <w:r w:rsidR="00C33602" w:rsidRPr="00DD416A">
        <w:rPr>
          <w:rFonts w:ascii="Times New Roman" w:hAnsi="Times New Roman"/>
          <w:sz w:val="28"/>
          <w:szCs w:val="28"/>
        </w:rPr>
        <w:t xml:space="preserve">Виконання документа передбачає збирання та опрацювання </w:t>
      </w:r>
      <w:r w:rsidR="00C33602" w:rsidRPr="00DD416A">
        <w:rPr>
          <w:rFonts w:ascii="Times New Roman" w:hAnsi="Times New Roman"/>
          <w:sz w:val="28"/>
          <w:szCs w:val="28"/>
        </w:rPr>
        <w:lastRenderedPageBreak/>
        <w:t xml:space="preserve">необхідної інформації, підготовку проекту відповіді на документ чи нового документа, його оформлення, погодження, подання для підписання (затвердження) </w:t>
      </w:r>
      <w:r w:rsidR="00987EF8" w:rsidRPr="00DD416A">
        <w:rPr>
          <w:rFonts w:ascii="Times New Roman" w:hAnsi="Times New Roman"/>
          <w:sz w:val="28"/>
          <w:szCs w:val="28"/>
        </w:rPr>
        <w:t>голові (</w:t>
      </w:r>
      <w:r w:rsidR="002A653A" w:rsidRPr="00DD416A">
        <w:rPr>
          <w:rFonts w:ascii="Times New Roman" w:hAnsi="Times New Roman"/>
          <w:sz w:val="28"/>
          <w:szCs w:val="28"/>
        </w:rPr>
        <w:t xml:space="preserve">першому </w:t>
      </w:r>
      <w:r w:rsidR="00987EF8" w:rsidRPr="00DD416A">
        <w:rPr>
          <w:rFonts w:ascii="Times New Roman" w:hAnsi="Times New Roman"/>
          <w:sz w:val="28"/>
          <w:szCs w:val="28"/>
        </w:rPr>
        <w:t>заступнику</w:t>
      </w:r>
      <w:r w:rsidR="002A653A" w:rsidRPr="00DD416A">
        <w:rPr>
          <w:rFonts w:ascii="Times New Roman" w:hAnsi="Times New Roman"/>
          <w:sz w:val="28"/>
          <w:szCs w:val="28"/>
        </w:rPr>
        <w:t>, заступникам, керівникові апарату</w:t>
      </w:r>
      <w:r w:rsidR="00987EF8" w:rsidRPr="00DD416A">
        <w:rPr>
          <w:rFonts w:ascii="Times New Roman" w:hAnsi="Times New Roman"/>
          <w:sz w:val="28"/>
          <w:szCs w:val="28"/>
        </w:rPr>
        <w:t>) облдержадміністрації</w:t>
      </w:r>
      <w:r w:rsidR="00C33602" w:rsidRPr="00DD416A">
        <w:rPr>
          <w:rFonts w:ascii="Times New Roman" w:hAnsi="Times New Roman"/>
          <w:sz w:val="28"/>
          <w:szCs w:val="28"/>
        </w:rPr>
        <w:t>.</w:t>
      </w:r>
    </w:p>
    <w:p w:rsidR="00C33602" w:rsidRPr="00DD416A" w:rsidRDefault="008E5DC1"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170</w:t>
      </w:r>
      <w:r w:rsidR="00C33602" w:rsidRPr="00DD416A">
        <w:rPr>
          <w:rFonts w:ascii="Times New Roman" w:hAnsi="Times New Roman"/>
          <w:sz w:val="28"/>
          <w:szCs w:val="28"/>
        </w:rPr>
        <w:t>.</w:t>
      </w:r>
      <w:r w:rsidR="003F1569">
        <w:rPr>
          <w:rFonts w:ascii="Times New Roman" w:hAnsi="Times New Roman"/>
          <w:sz w:val="28"/>
          <w:szCs w:val="28"/>
        </w:rPr>
        <w:t> </w:t>
      </w:r>
      <w:r w:rsidR="00C33602" w:rsidRPr="00DD416A">
        <w:rPr>
          <w:rFonts w:ascii="Times New Roman" w:hAnsi="Times New Roman"/>
          <w:sz w:val="28"/>
          <w:szCs w:val="28"/>
        </w:rPr>
        <w:t xml:space="preserve">Перед поданням проекту документа на підпис </w:t>
      </w:r>
      <w:r w:rsidR="00987EF8" w:rsidRPr="00DD416A">
        <w:rPr>
          <w:rFonts w:ascii="Times New Roman" w:hAnsi="Times New Roman"/>
          <w:sz w:val="28"/>
          <w:szCs w:val="28"/>
        </w:rPr>
        <w:t>голові (</w:t>
      </w:r>
      <w:r w:rsidR="002A653A" w:rsidRPr="00DD416A">
        <w:rPr>
          <w:rFonts w:ascii="Times New Roman" w:hAnsi="Times New Roman"/>
          <w:sz w:val="28"/>
          <w:szCs w:val="28"/>
        </w:rPr>
        <w:t>першому заступнику, заступникам, керівникові апарату</w:t>
      </w:r>
      <w:r w:rsidR="00987EF8" w:rsidRPr="00DD416A">
        <w:rPr>
          <w:rFonts w:ascii="Times New Roman" w:hAnsi="Times New Roman"/>
          <w:sz w:val="28"/>
          <w:szCs w:val="28"/>
        </w:rPr>
        <w:t xml:space="preserve">) облдержадміністрації </w:t>
      </w:r>
      <w:r w:rsidR="00C33602" w:rsidRPr="00DD416A">
        <w:rPr>
          <w:rFonts w:ascii="Times New Roman" w:hAnsi="Times New Roman"/>
          <w:sz w:val="28"/>
          <w:szCs w:val="28"/>
        </w:rPr>
        <w:t>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C33602" w:rsidRPr="00DD416A" w:rsidRDefault="008E5DC1"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171</w:t>
      </w:r>
      <w:r w:rsidR="00C33602" w:rsidRPr="00DD416A">
        <w:rPr>
          <w:rFonts w:ascii="Times New Roman" w:hAnsi="Times New Roman"/>
          <w:sz w:val="28"/>
          <w:szCs w:val="28"/>
        </w:rPr>
        <w:t>. Документ подається на підпис разом з документами, на виконання чи на підставі яких його складено.</w:t>
      </w:r>
    </w:p>
    <w:p w:rsidR="00C33602" w:rsidRPr="00D70D82" w:rsidRDefault="008E5DC1"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172</w:t>
      </w:r>
      <w:r w:rsidR="003F1569">
        <w:rPr>
          <w:rFonts w:ascii="Times New Roman" w:hAnsi="Times New Roman"/>
          <w:sz w:val="28"/>
          <w:szCs w:val="28"/>
        </w:rPr>
        <w:t>. </w:t>
      </w:r>
      <w:r w:rsidR="00C33602" w:rsidRPr="00DD416A">
        <w:rPr>
          <w:rFonts w:ascii="Times New Roman" w:hAnsi="Times New Roman"/>
          <w:sz w:val="28"/>
          <w:szCs w:val="28"/>
        </w:rPr>
        <w:t xml:space="preserve">Якщо документ надсилається до кількох установ, які не є </w:t>
      </w:r>
      <w:r w:rsidR="00C33602" w:rsidRPr="00D70D82">
        <w:rPr>
          <w:rFonts w:ascii="Times New Roman" w:hAnsi="Times New Roman"/>
          <w:sz w:val="28"/>
          <w:szCs w:val="28"/>
        </w:rPr>
        <w:t xml:space="preserve">користувачами системи взаємодії, після його реєстрації </w:t>
      </w:r>
      <w:r w:rsidR="00690F4A" w:rsidRPr="00D70D82">
        <w:rPr>
          <w:rFonts w:ascii="Times New Roman" w:hAnsi="Times New Roman"/>
          <w:sz w:val="28"/>
          <w:szCs w:val="28"/>
        </w:rPr>
        <w:t>автор документа</w:t>
      </w:r>
      <w:r w:rsidR="00C33602" w:rsidRPr="00D70D82">
        <w:rPr>
          <w:rFonts w:ascii="Times New Roman" w:hAnsi="Times New Roman"/>
          <w:sz w:val="28"/>
          <w:szCs w:val="28"/>
        </w:rPr>
        <w:t xml:space="preserve"> організовує виготовлення необхідної кількості примірників.</w:t>
      </w:r>
    </w:p>
    <w:p w:rsidR="00C33602" w:rsidRPr="00D70D82" w:rsidRDefault="008E5DC1" w:rsidP="00A121D4">
      <w:pPr>
        <w:pStyle w:val="a5"/>
        <w:widowControl w:val="0"/>
        <w:spacing w:before="0"/>
        <w:jc w:val="both"/>
        <w:rPr>
          <w:rFonts w:ascii="Times New Roman" w:hAnsi="Times New Roman"/>
          <w:sz w:val="28"/>
          <w:szCs w:val="28"/>
        </w:rPr>
      </w:pPr>
      <w:r w:rsidRPr="00D70D82">
        <w:rPr>
          <w:rFonts w:ascii="Times New Roman" w:hAnsi="Times New Roman"/>
          <w:sz w:val="28"/>
          <w:szCs w:val="28"/>
        </w:rPr>
        <w:t>173</w:t>
      </w:r>
      <w:r w:rsidR="00C33602" w:rsidRPr="00D70D82">
        <w:rPr>
          <w:rFonts w:ascii="Times New Roman" w:hAnsi="Times New Roman"/>
          <w:sz w:val="28"/>
          <w:szCs w:val="28"/>
        </w:rPr>
        <w:t>.</w:t>
      </w:r>
      <w:r w:rsidR="003F1569" w:rsidRPr="00D70D82">
        <w:rPr>
          <w:rFonts w:ascii="Times New Roman" w:hAnsi="Times New Roman"/>
          <w:sz w:val="28"/>
          <w:szCs w:val="28"/>
        </w:rPr>
        <w:t> </w:t>
      </w:r>
      <w:r w:rsidR="00C33602" w:rsidRPr="00D70D82">
        <w:rPr>
          <w:rFonts w:ascii="Times New Roman" w:hAnsi="Times New Roman"/>
          <w:sz w:val="28"/>
          <w:szCs w:val="28"/>
        </w:rPr>
        <w:t>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службу контролю про передачу документів, виконання яких перебуває на контролі.</w:t>
      </w:r>
    </w:p>
    <w:p w:rsidR="00C77E7E" w:rsidRPr="00D70D82" w:rsidRDefault="00C77E7E" w:rsidP="00A121D4">
      <w:pPr>
        <w:pStyle w:val="a5"/>
        <w:widowControl w:val="0"/>
        <w:spacing w:before="0"/>
        <w:jc w:val="both"/>
        <w:rPr>
          <w:rFonts w:ascii="Times New Roman" w:hAnsi="Times New Roman"/>
          <w:sz w:val="28"/>
          <w:szCs w:val="28"/>
        </w:rPr>
      </w:pPr>
    </w:p>
    <w:p w:rsidR="00C33602" w:rsidRPr="00D70D82" w:rsidRDefault="00C33602" w:rsidP="00A121D4">
      <w:pPr>
        <w:pStyle w:val="af"/>
        <w:keepNext w:val="0"/>
        <w:keepLines w:val="0"/>
        <w:widowControl w:val="0"/>
        <w:spacing w:before="0" w:after="0"/>
        <w:rPr>
          <w:rFonts w:ascii="Times New Roman" w:hAnsi="Times New Roman"/>
          <w:b w:val="0"/>
          <w:sz w:val="28"/>
          <w:szCs w:val="28"/>
        </w:rPr>
      </w:pPr>
      <w:r w:rsidRPr="00D70D82">
        <w:rPr>
          <w:rFonts w:ascii="Times New Roman" w:hAnsi="Times New Roman"/>
          <w:b w:val="0"/>
          <w:sz w:val="28"/>
          <w:szCs w:val="28"/>
        </w:rPr>
        <w:t>Організація моніторингу виконання документів</w:t>
      </w:r>
    </w:p>
    <w:p w:rsidR="00C33602" w:rsidRPr="00D70D82" w:rsidRDefault="008E5DC1" w:rsidP="00A121D4">
      <w:pPr>
        <w:pStyle w:val="a5"/>
        <w:widowControl w:val="0"/>
        <w:spacing w:before="0"/>
        <w:jc w:val="both"/>
        <w:rPr>
          <w:rFonts w:ascii="Times New Roman" w:hAnsi="Times New Roman"/>
          <w:sz w:val="28"/>
          <w:szCs w:val="28"/>
        </w:rPr>
      </w:pPr>
      <w:r w:rsidRPr="00D70D82">
        <w:rPr>
          <w:rFonts w:ascii="Times New Roman" w:hAnsi="Times New Roman"/>
          <w:sz w:val="28"/>
          <w:szCs w:val="28"/>
        </w:rPr>
        <w:t>174</w:t>
      </w:r>
      <w:r w:rsidR="00C33602" w:rsidRPr="00D70D82">
        <w:rPr>
          <w:rFonts w:ascii="Times New Roman" w:hAnsi="Times New Roman"/>
          <w:sz w:val="28"/>
          <w:szCs w:val="28"/>
        </w:rPr>
        <w:t>. Основні засади проведення моніторингу виконання документів визначаються Інструкцією з діловодства в електронній формі.</w:t>
      </w:r>
    </w:p>
    <w:p w:rsidR="002C1646" w:rsidRPr="00DD416A" w:rsidRDefault="008E5DC1" w:rsidP="00A121D4">
      <w:pPr>
        <w:pStyle w:val="a5"/>
        <w:widowControl w:val="0"/>
        <w:spacing w:before="0"/>
        <w:jc w:val="both"/>
        <w:rPr>
          <w:rFonts w:ascii="Times New Roman" w:hAnsi="Times New Roman"/>
          <w:sz w:val="28"/>
          <w:szCs w:val="28"/>
        </w:rPr>
      </w:pPr>
      <w:r w:rsidRPr="00D70D82">
        <w:rPr>
          <w:rFonts w:ascii="Times New Roman" w:hAnsi="Times New Roman"/>
          <w:sz w:val="28"/>
          <w:szCs w:val="28"/>
        </w:rPr>
        <w:t>175</w:t>
      </w:r>
      <w:r w:rsidR="00C33602" w:rsidRPr="00D70D82">
        <w:rPr>
          <w:rFonts w:ascii="Times New Roman" w:hAnsi="Times New Roman"/>
          <w:sz w:val="28"/>
          <w:szCs w:val="28"/>
        </w:rPr>
        <w:t xml:space="preserve">. Строк виконання документа може встановлюватися у нормативно-правовому акті, розпорядчому документі або резолюції </w:t>
      </w:r>
      <w:r w:rsidR="002C1646" w:rsidRPr="00D70D82">
        <w:rPr>
          <w:rFonts w:ascii="Times New Roman" w:hAnsi="Times New Roman"/>
          <w:sz w:val="28"/>
          <w:szCs w:val="28"/>
        </w:rPr>
        <w:t>голови, першого заступника</w:t>
      </w:r>
      <w:r w:rsidR="002C1646" w:rsidRPr="00DD416A">
        <w:rPr>
          <w:rFonts w:ascii="Times New Roman" w:hAnsi="Times New Roman"/>
          <w:sz w:val="28"/>
          <w:szCs w:val="28"/>
        </w:rPr>
        <w:t>, заступників або керівника апарату</w:t>
      </w:r>
      <w:r w:rsidR="00C33602" w:rsidRPr="00DD416A">
        <w:rPr>
          <w:rFonts w:ascii="Times New Roman" w:hAnsi="Times New Roman"/>
          <w:sz w:val="28"/>
          <w:szCs w:val="28"/>
        </w:rPr>
        <w:t xml:space="preserve"> </w:t>
      </w:r>
      <w:r w:rsidR="002C1646"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w:t>
      </w:r>
    </w:p>
    <w:p w:rsidR="00C33602" w:rsidRPr="00DD416A" w:rsidRDefault="008E5DC1" w:rsidP="003F1569">
      <w:pPr>
        <w:pStyle w:val="a5"/>
        <w:widowControl w:val="0"/>
        <w:spacing w:before="0"/>
        <w:jc w:val="both"/>
        <w:rPr>
          <w:rFonts w:ascii="Times New Roman" w:hAnsi="Times New Roman"/>
          <w:sz w:val="28"/>
          <w:szCs w:val="28"/>
        </w:rPr>
      </w:pPr>
      <w:r w:rsidRPr="00DD416A">
        <w:rPr>
          <w:rFonts w:ascii="Times New Roman" w:hAnsi="Times New Roman"/>
          <w:sz w:val="28"/>
          <w:szCs w:val="28"/>
        </w:rPr>
        <w:t>176</w:t>
      </w:r>
      <w:r w:rsidR="00C33602" w:rsidRPr="00DD416A">
        <w:rPr>
          <w:rFonts w:ascii="Times New Roman" w:hAnsi="Times New Roman"/>
          <w:sz w:val="28"/>
          <w:szCs w:val="28"/>
        </w:rPr>
        <w:t>. Строки можуть бути типовими або індивідуальними.</w:t>
      </w:r>
      <w:r w:rsidR="003F1569">
        <w:rPr>
          <w:rFonts w:ascii="Times New Roman" w:hAnsi="Times New Roman"/>
          <w:sz w:val="28"/>
          <w:szCs w:val="28"/>
        </w:rPr>
        <w:t xml:space="preserve"> </w:t>
      </w:r>
      <w:r w:rsidR="00C33602" w:rsidRPr="00DD416A">
        <w:rPr>
          <w:rFonts w:ascii="Times New Roman" w:hAnsi="Times New Roman"/>
          <w:sz w:val="28"/>
          <w:szCs w:val="28"/>
        </w:rPr>
        <w:t xml:space="preserve">Типові строки виконання документів установлюються законодавством. Строки виконання основних документів наводяться у додатку </w:t>
      </w:r>
      <w:r w:rsidR="00227E7A">
        <w:rPr>
          <w:rFonts w:ascii="Times New Roman" w:hAnsi="Times New Roman"/>
          <w:sz w:val="28"/>
          <w:szCs w:val="28"/>
        </w:rPr>
        <w:t>5</w:t>
      </w:r>
      <w:r w:rsidR="00C33602" w:rsidRPr="00DD416A">
        <w:rPr>
          <w:rFonts w:ascii="Times New Roman" w:hAnsi="Times New Roman"/>
          <w:sz w:val="28"/>
          <w:szCs w:val="28"/>
        </w:rPr>
        <w:t>.</w:t>
      </w:r>
    </w:p>
    <w:p w:rsidR="00987EF8" w:rsidRPr="00DD416A" w:rsidRDefault="008E5DC1"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177</w:t>
      </w:r>
      <w:r w:rsidR="00C33602" w:rsidRPr="00DD416A">
        <w:rPr>
          <w:rFonts w:ascii="Times New Roman" w:hAnsi="Times New Roman"/>
          <w:sz w:val="28"/>
          <w:szCs w:val="28"/>
        </w:rPr>
        <w:t xml:space="preserve">.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w:t>
      </w:r>
      <w:r w:rsidR="00987EF8" w:rsidRPr="00DD416A">
        <w:rPr>
          <w:rFonts w:ascii="Times New Roman" w:hAnsi="Times New Roman"/>
          <w:sz w:val="28"/>
          <w:szCs w:val="28"/>
        </w:rPr>
        <w:t>облдержадміністрації.</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120B30" w:rsidRPr="00DD416A">
        <w:rPr>
          <w:rFonts w:ascii="Times New Roman" w:hAnsi="Times New Roman"/>
          <w:sz w:val="28"/>
          <w:szCs w:val="28"/>
        </w:rPr>
        <w:t>78</w:t>
      </w:r>
      <w:r w:rsidRPr="00DD416A">
        <w:rPr>
          <w:rFonts w:ascii="Times New Roman" w:hAnsi="Times New Roman"/>
          <w:sz w:val="28"/>
          <w:szCs w:val="28"/>
        </w:rPr>
        <w:t>. Якщо завдання потребує термінового виконання, у тексті завдання обов’язково зазначається конкретний кінцевий строк виконання.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D563DF" w:rsidRPr="00DD416A">
        <w:rPr>
          <w:rFonts w:ascii="Times New Roman" w:hAnsi="Times New Roman"/>
          <w:sz w:val="28"/>
          <w:szCs w:val="28"/>
        </w:rPr>
        <w:t>79</w:t>
      </w:r>
      <w:r w:rsidRPr="00DD416A">
        <w:rPr>
          <w:rFonts w:ascii="Times New Roman" w:hAnsi="Times New Roman"/>
          <w:sz w:val="28"/>
          <w:szCs w:val="28"/>
        </w:rPr>
        <w:t>. Співвиконавці зобов’язані подавати пропозиції головному виконавцю протягом першої половини строку, відведеного для виконання завдання.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0</w:t>
      </w:r>
      <w:r w:rsidRPr="00DD416A">
        <w:rPr>
          <w:rFonts w:ascii="Times New Roman" w:hAnsi="Times New Roman"/>
          <w:sz w:val="28"/>
          <w:szCs w:val="28"/>
        </w:rPr>
        <w:t>.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C33602" w:rsidRPr="00DD416A" w:rsidRDefault="00C33602" w:rsidP="00A121D4">
      <w:pPr>
        <w:pStyle w:val="a5"/>
        <w:widowControl w:val="0"/>
        <w:spacing w:before="0"/>
        <w:jc w:val="both"/>
        <w:rPr>
          <w:rFonts w:ascii="Times New Roman" w:hAnsi="Times New Roman"/>
          <w:sz w:val="28"/>
          <w:szCs w:val="28"/>
        </w:rPr>
      </w:pPr>
      <w:r w:rsidRPr="00AD050E">
        <w:rPr>
          <w:rFonts w:ascii="Times New Roman" w:hAnsi="Times New Roman"/>
          <w:sz w:val="28"/>
          <w:szCs w:val="28"/>
        </w:rPr>
        <w:t>18</w:t>
      </w:r>
      <w:r w:rsidR="00D563DF" w:rsidRPr="00AD050E">
        <w:rPr>
          <w:rFonts w:ascii="Times New Roman" w:hAnsi="Times New Roman"/>
          <w:sz w:val="28"/>
          <w:szCs w:val="28"/>
        </w:rPr>
        <w:t>1</w:t>
      </w:r>
      <w:r w:rsidRPr="00AD050E">
        <w:rPr>
          <w:rFonts w:ascii="Times New Roman" w:hAnsi="Times New Roman"/>
          <w:sz w:val="28"/>
          <w:szCs w:val="28"/>
        </w:rPr>
        <w:t>. Пропозиція щодо продовження строку виконання завдань, визначених Верховною Радою України або Президентом України, що надіслані Кабінетом</w:t>
      </w:r>
      <w:r w:rsidRPr="00DD416A">
        <w:rPr>
          <w:rFonts w:ascii="Times New Roman" w:hAnsi="Times New Roman"/>
          <w:sz w:val="28"/>
          <w:szCs w:val="28"/>
        </w:rPr>
        <w:t xml:space="preserve"> Міністрів України, подається Секретаріату Кабінету Міністрів України </w:t>
      </w:r>
      <w:r w:rsidR="000A40D3">
        <w:rPr>
          <w:rFonts w:ascii="Times New Roman" w:hAnsi="Times New Roman"/>
          <w:sz w:val="28"/>
          <w:szCs w:val="28"/>
        </w:rPr>
        <w:t>облдержадміністрацією</w:t>
      </w:r>
      <w:r w:rsidRPr="00DD416A">
        <w:rPr>
          <w:rFonts w:ascii="Times New Roman" w:hAnsi="Times New Roman"/>
          <w:sz w:val="28"/>
          <w:szCs w:val="28"/>
        </w:rPr>
        <w:t xml:space="preserve"> разом з проектом листа, адресованого відповідно </w:t>
      </w:r>
      <w:r w:rsidRPr="00DD416A">
        <w:rPr>
          <w:rFonts w:ascii="Times New Roman" w:hAnsi="Times New Roman"/>
          <w:sz w:val="28"/>
          <w:szCs w:val="28"/>
        </w:rPr>
        <w:lastRenderedPageBreak/>
        <w:t xml:space="preserve">керівникові Апарату Верховної Ради України чи Главі Адміністрації </w:t>
      </w:r>
      <w:r w:rsidRPr="00AD050E">
        <w:rPr>
          <w:rFonts w:ascii="Times New Roman" w:hAnsi="Times New Roman"/>
          <w:sz w:val="28"/>
          <w:szCs w:val="28"/>
        </w:rPr>
        <w:t>Президента України, за сім днів до закінчення встановленого строку.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2</w:t>
      </w:r>
      <w:r w:rsidRPr="00DD416A">
        <w:rPr>
          <w:rFonts w:ascii="Times New Roman" w:hAnsi="Times New Roman"/>
          <w:sz w:val="28"/>
          <w:szCs w:val="28"/>
        </w:rPr>
        <w:t xml:space="preserve">. Безпосередній моніторинг виконання документа проводиться на підставі резолюції </w:t>
      </w:r>
      <w:r w:rsidR="00C70311" w:rsidRPr="00DD416A">
        <w:rPr>
          <w:rFonts w:ascii="Times New Roman" w:hAnsi="Times New Roman"/>
          <w:sz w:val="28"/>
          <w:szCs w:val="28"/>
        </w:rPr>
        <w:t>голови (</w:t>
      </w:r>
      <w:r w:rsidR="0024360B" w:rsidRPr="00DD416A">
        <w:rPr>
          <w:rFonts w:ascii="Times New Roman" w:hAnsi="Times New Roman"/>
          <w:sz w:val="28"/>
          <w:szCs w:val="28"/>
        </w:rPr>
        <w:t xml:space="preserve">першого заступника, заступника, керівника апарату) </w:t>
      </w:r>
      <w:r w:rsidR="00C70311"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3</w:t>
      </w:r>
      <w:r w:rsidRPr="00DD416A">
        <w:rPr>
          <w:rFonts w:ascii="Times New Roman" w:hAnsi="Times New Roman"/>
          <w:sz w:val="28"/>
          <w:szCs w:val="28"/>
        </w:rPr>
        <w:t xml:space="preserve">.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w:t>
      </w:r>
      <w:r w:rsidR="0024360B" w:rsidRPr="00DD416A">
        <w:rPr>
          <w:rFonts w:ascii="Times New Roman" w:hAnsi="Times New Roman"/>
          <w:sz w:val="28"/>
          <w:szCs w:val="28"/>
        </w:rPr>
        <w:t xml:space="preserve">голови облдержадміністрації </w:t>
      </w:r>
      <w:r w:rsidRPr="00DD416A">
        <w:rPr>
          <w:rFonts w:ascii="Times New Roman" w:hAnsi="Times New Roman"/>
          <w:sz w:val="28"/>
          <w:szCs w:val="28"/>
        </w:rPr>
        <w:t>тощо).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4</w:t>
      </w:r>
      <w:r w:rsidRPr="00DD416A">
        <w:rPr>
          <w:rFonts w:ascii="Times New Roman" w:hAnsi="Times New Roman"/>
          <w:sz w:val="28"/>
          <w:szCs w:val="28"/>
        </w:rPr>
        <w:t>.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5</w:t>
      </w:r>
      <w:r w:rsidRPr="00DD416A">
        <w:rPr>
          <w:rFonts w:ascii="Times New Roman" w:hAnsi="Times New Roman"/>
          <w:sz w:val="28"/>
          <w:szCs w:val="28"/>
        </w:rPr>
        <w:t>.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w:t>
      </w:r>
      <w:r w:rsidR="00D563DF" w:rsidRPr="00DD416A">
        <w:rPr>
          <w:rFonts w:ascii="Times New Roman" w:hAnsi="Times New Roman"/>
          <w:sz w:val="28"/>
          <w:szCs w:val="28"/>
        </w:rPr>
        <w:t>6</w:t>
      </w:r>
      <w:r w:rsidRPr="00DD416A">
        <w:rPr>
          <w:rFonts w:ascii="Times New Roman" w:hAnsi="Times New Roman"/>
          <w:sz w:val="28"/>
          <w:szCs w:val="28"/>
        </w:rPr>
        <w:t>.</w:t>
      </w:r>
      <w:r w:rsidR="003F1569">
        <w:rPr>
          <w:rFonts w:ascii="Times New Roman" w:hAnsi="Times New Roman"/>
          <w:sz w:val="28"/>
          <w:szCs w:val="28"/>
        </w:rPr>
        <w:t> </w:t>
      </w:r>
      <w:r w:rsidRPr="00DD416A">
        <w:rPr>
          <w:rFonts w:ascii="Times New Roman" w:hAnsi="Times New Roman"/>
          <w:sz w:val="28"/>
          <w:szCs w:val="28"/>
        </w:rPr>
        <w:t>За запитом структурного підрозділу служба контролю надає інформацію про документи, виконавцем яких є відповідний підрозділ, щодо яких проводиться моніторинг.</w:t>
      </w:r>
    </w:p>
    <w:p w:rsidR="00C77E7E"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D563DF" w:rsidRPr="00DD416A">
        <w:rPr>
          <w:rFonts w:ascii="Times New Roman" w:hAnsi="Times New Roman"/>
          <w:sz w:val="28"/>
          <w:szCs w:val="28"/>
        </w:rPr>
        <w:t>87</w:t>
      </w:r>
      <w:r w:rsidRPr="00DD416A">
        <w:rPr>
          <w:rFonts w:ascii="Times New Roman" w:hAnsi="Times New Roman"/>
          <w:sz w:val="28"/>
          <w:szCs w:val="28"/>
        </w:rPr>
        <w:t>. Інформація про стан виконання взятих на контроль документів узагальнюється станом на перше число кожного місяця і подається керівни</w:t>
      </w:r>
      <w:r w:rsidR="00412AD3" w:rsidRPr="00DD416A">
        <w:rPr>
          <w:rFonts w:ascii="Times New Roman" w:hAnsi="Times New Roman"/>
          <w:sz w:val="28"/>
          <w:szCs w:val="28"/>
        </w:rPr>
        <w:t>кові апарату</w:t>
      </w:r>
      <w:r w:rsidRPr="00DD416A">
        <w:rPr>
          <w:rFonts w:ascii="Times New Roman" w:hAnsi="Times New Roman"/>
          <w:sz w:val="28"/>
          <w:szCs w:val="28"/>
        </w:rPr>
        <w:t xml:space="preserve"> </w:t>
      </w:r>
      <w:r w:rsidR="00C70311" w:rsidRPr="00DD416A">
        <w:rPr>
          <w:rFonts w:ascii="Times New Roman" w:hAnsi="Times New Roman"/>
          <w:sz w:val="28"/>
          <w:szCs w:val="28"/>
        </w:rPr>
        <w:t>облдержадміністрації</w:t>
      </w:r>
      <w:r w:rsidRPr="00DD416A">
        <w:rPr>
          <w:rFonts w:ascii="Times New Roman" w:hAnsi="Times New Roman"/>
          <w:sz w:val="28"/>
          <w:szCs w:val="28"/>
        </w:rPr>
        <w:t xml:space="preserve"> (додаток </w:t>
      </w:r>
      <w:r w:rsidR="00227E7A">
        <w:rPr>
          <w:rFonts w:ascii="Times New Roman" w:hAnsi="Times New Roman"/>
          <w:sz w:val="28"/>
          <w:szCs w:val="28"/>
        </w:rPr>
        <w:t>6</w:t>
      </w:r>
      <w:r w:rsidRPr="00DD416A">
        <w:rPr>
          <w:rFonts w:ascii="Times New Roman" w:hAnsi="Times New Roman"/>
          <w:sz w:val="28"/>
          <w:szCs w:val="28"/>
        </w:rPr>
        <w:t>).</w:t>
      </w:r>
      <w:r w:rsidR="00412AD3" w:rsidRPr="00DD416A">
        <w:rPr>
          <w:rFonts w:ascii="Times New Roman" w:hAnsi="Times New Roman"/>
          <w:sz w:val="28"/>
          <w:szCs w:val="28"/>
        </w:rPr>
        <w:t xml:space="preserve"> </w:t>
      </w:r>
    </w:p>
    <w:p w:rsidR="00227E7A" w:rsidRPr="00DD416A" w:rsidRDefault="00227E7A"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Інформаційно-довідкова робота з документами</w:t>
      </w:r>
    </w:p>
    <w:p w:rsidR="00C33602"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w:t>
      </w:r>
      <w:r w:rsidR="00D563DF" w:rsidRPr="00DD416A">
        <w:rPr>
          <w:rFonts w:ascii="Times New Roman" w:hAnsi="Times New Roman"/>
          <w:sz w:val="28"/>
          <w:szCs w:val="28"/>
        </w:rPr>
        <w:t>88</w:t>
      </w:r>
      <w:r w:rsidRPr="00DD416A">
        <w:rPr>
          <w:rFonts w:ascii="Times New Roman" w:hAnsi="Times New Roman"/>
          <w:sz w:val="28"/>
          <w:szCs w:val="28"/>
        </w:rPr>
        <w:t>. Засади проведення інформаційно-довідкової роботи з документами визначаються Інструкцією з діловодства в електронній формі.</w:t>
      </w:r>
    </w:p>
    <w:p w:rsidR="003F1569" w:rsidRPr="00DD416A" w:rsidRDefault="003F1569"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Порядок опрацювання та надсилання вихідних документів</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189</w:t>
      </w:r>
      <w:r w:rsidR="00C33602" w:rsidRPr="00DD416A">
        <w:rPr>
          <w:rFonts w:ascii="Times New Roman" w:hAnsi="Times New Roman"/>
          <w:sz w:val="28"/>
          <w:szCs w:val="28"/>
        </w:rPr>
        <w:t xml:space="preserve">. Вихідні документи у паперовій формі, створені в </w:t>
      </w:r>
      <w:r w:rsidR="00C70311" w:rsidRPr="00DD416A">
        <w:rPr>
          <w:rFonts w:ascii="Times New Roman" w:hAnsi="Times New Roman"/>
          <w:sz w:val="28"/>
          <w:szCs w:val="28"/>
        </w:rPr>
        <w:t xml:space="preserve">облдержадміністрації </w:t>
      </w:r>
      <w:r w:rsidR="00C33602" w:rsidRPr="00DD416A">
        <w:rPr>
          <w:rFonts w:ascii="Times New Roman" w:hAnsi="Times New Roman"/>
          <w:sz w:val="28"/>
          <w:szCs w:val="28"/>
        </w:rPr>
        <w:t>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190</w:t>
      </w:r>
      <w:r w:rsidR="00C33602" w:rsidRPr="00DD416A">
        <w:rPr>
          <w:rFonts w:ascii="Times New Roman" w:hAnsi="Times New Roman"/>
          <w:sz w:val="28"/>
          <w:szCs w:val="28"/>
        </w:rPr>
        <w:t xml:space="preserve">. Опрацювання документів для відправлення засобами поштового зв’язку здійснюється службою діловодства </w:t>
      </w:r>
      <w:r w:rsidR="00C70311"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відповідно до Правил надання послуг поштового зв’язку.</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191</w:t>
      </w:r>
      <w:r w:rsidR="00C33602" w:rsidRPr="00DD416A">
        <w:rPr>
          <w:rFonts w:ascii="Times New Roman" w:hAnsi="Times New Roman"/>
          <w:sz w:val="28"/>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192</w:t>
      </w:r>
      <w:r w:rsidR="00C33602" w:rsidRPr="00DD416A">
        <w:rPr>
          <w:rFonts w:ascii="Times New Roman" w:hAnsi="Times New Roman"/>
          <w:sz w:val="28"/>
          <w:szCs w:val="28"/>
        </w:rPr>
        <w:t>. Не допускається: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надсилання або передача документів без їх реєстрації у службі діловодства;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дублетне надсилання примірника, у тому числі оригінального, документа у паперовій формі, якщо його примірник або копію вже надіслано в електронній </w:t>
      </w:r>
      <w:r w:rsidRPr="00DD416A">
        <w:rPr>
          <w:rFonts w:ascii="Times New Roman" w:hAnsi="Times New Roman"/>
          <w:sz w:val="28"/>
          <w:szCs w:val="28"/>
        </w:rPr>
        <w:lastRenderedPageBreak/>
        <w:t>формі через систему взаємодії.</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193</w:t>
      </w:r>
      <w:r w:rsidR="00C33602" w:rsidRPr="00DD416A">
        <w:rPr>
          <w:rFonts w:ascii="Times New Roman" w:hAnsi="Times New Roman"/>
          <w:sz w:val="28"/>
          <w:szCs w:val="28"/>
        </w:rPr>
        <w:t>. Під час приймання від виконавців вихідних документів працівники служби діловодства зобов’язані перевірити: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правильність оформлення документа (склад і розміщення всіх реквізитів);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наявність і правильність зазначення адреси;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наявність на документі відмітки про додатки;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наявність усіх необхідних підписів (печаток) на документі та додатках до нього;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наявність додатків та їх відповідність заявленому складу;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відповідність кількості примірників кількості адресатів;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наявність віз на паперовому примірнику вихідного документа (у разі необхідності його створення), що залишається у справах </w:t>
      </w:r>
      <w:r w:rsidR="00C70311"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194</w:t>
      </w:r>
      <w:r w:rsidR="00C33602" w:rsidRPr="00DD416A">
        <w:rPr>
          <w:rFonts w:ascii="Times New Roman" w:hAnsi="Times New Roman"/>
          <w:sz w:val="28"/>
          <w:szCs w:val="28"/>
        </w:rPr>
        <w:t xml:space="preserve">. На оригіналах документів, які підлягають поверненню, на верхньому правому полі першої сторінки ставиться </w:t>
      </w:r>
      <w:r w:rsidR="00861B60" w:rsidRPr="00DD416A">
        <w:rPr>
          <w:rFonts w:ascii="Times New Roman" w:hAnsi="Times New Roman"/>
          <w:sz w:val="28"/>
          <w:szCs w:val="28"/>
        </w:rPr>
        <w:t>штамп «</w:t>
      </w:r>
      <w:r w:rsidR="00C33602" w:rsidRPr="00DD416A">
        <w:rPr>
          <w:rFonts w:ascii="Times New Roman" w:hAnsi="Times New Roman"/>
          <w:sz w:val="28"/>
          <w:szCs w:val="28"/>
        </w:rPr>
        <w:t>Підлягає поверненню</w:t>
      </w:r>
      <w:r w:rsidR="00861B60" w:rsidRPr="00DD416A">
        <w:rPr>
          <w:rFonts w:ascii="Times New Roman" w:hAnsi="Times New Roman"/>
          <w:sz w:val="28"/>
          <w:szCs w:val="28"/>
        </w:rPr>
        <w:t>»</w:t>
      </w:r>
      <w:r w:rsidR="00C33602" w:rsidRPr="00DD416A">
        <w:rPr>
          <w:rFonts w:ascii="Times New Roman" w:hAnsi="Times New Roman"/>
          <w:sz w:val="28"/>
          <w:szCs w:val="28"/>
        </w:rPr>
        <w:t>.</w:t>
      </w:r>
      <w:r w:rsidR="00C70311" w:rsidRPr="00DD416A">
        <w:rPr>
          <w:rFonts w:ascii="Times New Roman" w:hAnsi="Times New Roman"/>
          <w:sz w:val="28"/>
          <w:szCs w:val="28"/>
        </w:rPr>
        <w:t xml:space="preserve"> </w:t>
      </w:r>
    </w:p>
    <w:p w:rsidR="00C33602" w:rsidRPr="00DD416A" w:rsidRDefault="00D563D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195</w:t>
      </w:r>
      <w:r w:rsidR="00C33602" w:rsidRPr="00DD416A">
        <w:rPr>
          <w:rFonts w:ascii="Times New Roman" w:hAnsi="Times New Roman"/>
          <w:sz w:val="28"/>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w:t>
      </w:r>
      <w:r w:rsidR="007537BF" w:rsidRPr="00DD416A">
        <w:rPr>
          <w:rFonts w:ascii="Times New Roman" w:hAnsi="Times New Roman"/>
          <w:sz w:val="28"/>
          <w:szCs w:val="28"/>
        </w:rPr>
        <w:t>6</w:t>
      </w:r>
      <w:r w:rsidRPr="00DD416A">
        <w:rPr>
          <w:rFonts w:ascii="Times New Roman" w:hAnsi="Times New Roman"/>
          <w:sz w:val="28"/>
          <w:szCs w:val="28"/>
        </w:rPr>
        <w:t>. Адреси можуть наноситися на конверт друкарським способом.</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197</w:t>
      </w:r>
      <w:r w:rsidR="00C33602" w:rsidRPr="00DD416A">
        <w:rPr>
          <w:rFonts w:ascii="Times New Roman" w:hAnsi="Times New Roman"/>
          <w:sz w:val="28"/>
          <w:szCs w:val="28"/>
        </w:rPr>
        <w:t>.</w:t>
      </w:r>
      <w:r w:rsidR="0024360B" w:rsidRPr="00DD416A">
        <w:rPr>
          <w:rFonts w:ascii="Times New Roman" w:hAnsi="Times New Roman"/>
          <w:sz w:val="28"/>
          <w:szCs w:val="28"/>
        </w:rPr>
        <w:t> </w:t>
      </w:r>
      <w:r w:rsidR="00C33602" w:rsidRPr="00DD416A">
        <w:rPr>
          <w:rFonts w:ascii="Times New Roman" w:hAnsi="Times New Roman"/>
          <w:sz w:val="28"/>
          <w:szCs w:val="28"/>
        </w:rPr>
        <w:t xml:space="preserve">Документи, що доставляються фельд’єгерською службою, передаються адресатам під </w:t>
      </w:r>
      <w:r w:rsidR="0024360B" w:rsidRPr="00DD416A">
        <w:rPr>
          <w:rFonts w:ascii="Times New Roman" w:hAnsi="Times New Roman"/>
          <w:sz w:val="28"/>
          <w:szCs w:val="28"/>
        </w:rPr>
        <w:t>підпис</w:t>
      </w:r>
      <w:r w:rsidR="00C33602" w:rsidRPr="00DD416A">
        <w:rPr>
          <w:rFonts w:ascii="Times New Roman" w:hAnsi="Times New Roman"/>
          <w:sz w:val="28"/>
          <w:szCs w:val="28"/>
        </w:rPr>
        <w:t xml:space="preserve"> у відповідній книзі.</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198</w:t>
      </w:r>
      <w:r w:rsidR="00C33602" w:rsidRPr="00DD416A">
        <w:rPr>
          <w:rFonts w:ascii="Times New Roman" w:hAnsi="Times New Roman"/>
          <w:sz w:val="28"/>
          <w:szCs w:val="28"/>
        </w:rPr>
        <w:t>.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2C1646"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199</w:t>
      </w:r>
      <w:r w:rsidR="00C33602" w:rsidRPr="00DD416A">
        <w:rPr>
          <w:rFonts w:ascii="Times New Roman" w:hAnsi="Times New Roman"/>
          <w:sz w:val="28"/>
          <w:szCs w:val="28"/>
        </w:rPr>
        <w:t xml:space="preserve">. </w:t>
      </w:r>
      <w:r w:rsidR="00C70311" w:rsidRPr="00DD416A">
        <w:rPr>
          <w:rFonts w:ascii="Times New Roman" w:hAnsi="Times New Roman"/>
          <w:sz w:val="28"/>
          <w:szCs w:val="28"/>
        </w:rPr>
        <w:t xml:space="preserve">Структурні підрозділи та окремі виконавці зобов’язані передавати вихідні документи та інші поштові відправлення до служби діловодства </w:t>
      </w:r>
      <w:r w:rsidR="0024360B" w:rsidRPr="00DD416A">
        <w:rPr>
          <w:rFonts w:ascii="Times New Roman" w:hAnsi="Times New Roman"/>
          <w:sz w:val="28"/>
          <w:szCs w:val="28"/>
        </w:rPr>
        <w:br/>
      </w:r>
      <w:r w:rsidR="00C70311" w:rsidRPr="00DD416A">
        <w:rPr>
          <w:rFonts w:ascii="Times New Roman" w:hAnsi="Times New Roman"/>
          <w:sz w:val="28"/>
          <w:szCs w:val="28"/>
        </w:rPr>
        <w:t xml:space="preserve">до 14 години. </w:t>
      </w:r>
    </w:p>
    <w:p w:rsidR="00EA3570" w:rsidRPr="00DD416A" w:rsidRDefault="00EA3570"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IV. Систематизація та зберігання документів у діловодстві</w:t>
      </w:r>
    </w:p>
    <w:p w:rsidR="00EA3570" w:rsidRPr="00DD416A" w:rsidRDefault="00EA3570" w:rsidP="00EA3570">
      <w:pPr>
        <w:pStyle w:val="a5"/>
      </w:pPr>
    </w:p>
    <w:p w:rsidR="00C33602"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Складення номенклатури справ</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200</w:t>
      </w:r>
      <w:r w:rsidR="00C33602" w:rsidRPr="00DD416A">
        <w:rPr>
          <w:rFonts w:ascii="Times New Roman" w:hAnsi="Times New Roman"/>
          <w:sz w:val="28"/>
          <w:szCs w:val="28"/>
        </w:rPr>
        <w:t xml:space="preserve">. Основні засади складення номенклатури справ, формування справ та зберігання документів в </w:t>
      </w:r>
      <w:r w:rsidR="00C70311"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визначаються Інструкцією з діловодства в електронній формі.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w:t>
      </w:r>
      <w:r w:rsidR="007E5286" w:rsidRPr="00DD416A">
        <w:rPr>
          <w:rFonts w:ascii="Times New Roman" w:hAnsi="Times New Roman"/>
          <w:sz w:val="28"/>
          <w:szCs w:val="28"/>
        </w:rPr>
        <w:t xml:space="preserve">облдержадміністрацією </w:t>
      </w:r>
      <w:r w:rsidRPr="00DD416A">
        <w:rPr>
          <w:rFonts w:ascii="Times New Roman" w:hAnsi="Times New Roman"/>
          <w:sz w:val="28"/>
          <w:szCs w:val="28"/>
        </w:rPr>
        <w:t>документів у паперовій формі</w:t>
      </w:r>
      <w:r w:rsidR="007E5286" w:rsidRPr="00DD416A">
        <w:rPr>
          <w:rFonts w:ascii="Times New Roman" w:hAnsi="Times New Roman"/>
          <w:sz w:val="28"/>
          <w:szCs w:val="28"/>
        </w:rPr>
        <w:t>.</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201</w:t>
      </w:r>
      <w:r w:rsidR="00C33602" w:rsidRPr="00DD416A">
        <w:rPr>
          <w:rFonts w:ascii="Times New Roman" w:hAnsi="Times New Roman"/>
          <w:sz w:val="28"/>
          <w:szCs w:val="28"/>
        </w:rPr>
        <w:t xml:space="preserve">.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003066F3" w:rsidRPr="00DD416A">
        <w:rPr>
          <w:rFonts w:ascii="Times New Roman" w:hAnsi="Times New Roman"/>
          <w:sz w:val="28"/>
          <w:szCs w:val="28"/>
        </w:rPr>
        <w:br/>
      </w:r>
      <w:r w:rsidR="00C33602" w:rsidRPr="00DD416A">
        <w:rPr>
          <w:rFonts w:ascii="Times New Roman" w:hAnsi="Times New Roman"/>
          <w:sz w:val="28"/>
          <w:szCs w:val="28"/>
        </w:rPr>
        <w:t xml:space="preserve">(додатки </w:t>
      </w:r>
      <w:r w:rsidR="00227E7A">
        <w:rPr>
          <w:rFonts w:ascii="Times New Roman" w:hAnsi="Times New Roman"/>
          <w:sz w:val="28"/>
          <w:szCs w:val="28"/>
        </w:rPr>
        <w:t>7</w:t>
      </w:r>
      <w:r w:rsidR="00C33602" w:rsidRPr="00DD416A">
        <w:rPr>
          <w:rFonts w:ascii="Times New Roman" w:hAnsi="Times New Roman"/>
          <w:sz w:val="28"/>
          <w:szCs w:val="28"/>
        </w:rPr>
        <w:t xml:space="preserve"> і </w:t>
      </w:r>
      <w:r w:rsidR="00227E7A">
        <w:rPr>
          <w:rFonts w:ascii="Times New Roman" w:hAnsi="Times New Roman"/>
          <w:sz w:val="28"/>
          <w:szCs w:val="28"/>
        </w:rPr>
        <w:t>8</w:t>
      </w:r>
      <w:r w:rsidR="00C33602" w:rsidRPr="00DD416A">
        <w:rPr>
          <w:rFonts w:ascii="Times New Roman" w:hAnsi="Times New Roman"/>
          <w:sz w:val="28"/>
          <w:szCs w:val="28"/>
        </w:rPr>
        <w:t>).</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202</w:t>
      </w:r>
      <w:r w:rsidR="00C33602" w:rsidRPr="00DD416A">
        <w:rPr>
          <w:rFonts w:ascii="Times New Roman" w:hAnsi="Times New Roman"/>
          <w:sz w:val="28"/>
          <w:szCs w:val="28"/>
        </w:rPr>
        <w:t xml:space="preserve">. Зведена номенклатура справ </w:t>
      </w:r>
      <w:r w:rsidR="00C70311"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складається у чотирьох примірниках, на кожному з яких повинен бути заповнений гриф </w:t>
      </w:r>
      <w:r w:rsidR="00C33602" w:rsidRPr="00DD416A">
        <w:rPr>
          <w:rFonts w:ascii="Times New Roman" w:hAnsi="Times New Roman"/>
          <w:sz w:val="28"/>
          <w:szCs w:val="28"/>
        </w:rPr>
        <w:lastRenderedPageBreak/>
        <w:t xml:space="preserve">погодження з </w:t>
      </w:r>
      <w:r w:rsidR="00C70311" w:rsidRPr="00DD416A">
        <w:rPr>
          <w:rFonts w:ascii="Times New Roman" w:hAnsi="Times New Roman"/>
          <w:sz w:val="28"/>
          <w:szCs w:val="28"/>
        </w:rPr>
        <w:t>експертно-перевірною комісією Д</w:t>
      </w:r>
      <w:r w:rsidR="00C33602" w:rsidRPr="00DD416A">
        <w:rPr>
          <w:rFonts w:ascii="Times New Roman" w:hAnsi="Times New Roman"/>
          <w:sz w:val="28"/>
          <w:szCs w:val="28"/>
        </w:rPr>
        <w:t>ержавн</w:t>
      </w:r>
      <w:r w:rsidR="00C70311" w:rsidRPr="00DD416A">
        <w:rPr>
          <w:rFonts w:ascii="Times New Roman" w:hAnsi="Times New Roman"/>
          <w:sz w:val="28"/>
          <w:szCs w:val="28"/>
        </w:rPr>
        <w:t>ого</w:t>
      </w:r>
      <w:r w:rsidR="00C33602" w:rsidRPr="00DD416A">
        <w:rPr>
          <w:rFonts w:ascii="Times New Roman" w:hAnsi="Times New Roman"/>
          <w:sz w:val="28"/>
          <w:szCs w:val="28"/>
        </w:rPr>
        <w:t xml:space="preserve"> архів</w:t>
      </w:r>
      <w:r w:rsidR="00C70311" w:rsidRPr="00DD416A">
        <w:rPr>
          <w:rFonts w:ascii="Times New Roman" w:hAnsi="Times New Roman"/>
          <w:sz w:val="28"/>
          <w:szCs w:val="28"/>
        </w:rPr>
        <w:t>у Сумської області</w:t>
      </w:r>
      <w:r w:rsidR="00C33602" w:rsidRPr="00DD416A">
        <w:rPr>
          <w:rFonts w:ascii="Times New Roman" w:hAnsi="Times New Roman"/>
          <w:sz w:val="28"/>
          <w:szCs w:val="28"/>
        </w:rPr>
        <w:t xml:space="preserve">. Перший (недоторканний) примірник зведеної номенклатури справ зберігається у службі діловодства, другий — використовується службою діловодства як робочий, третій — передається до </w:t>
      </w:r>
      <w:r w:rsidR="004500D2" w:rsidRPr="00DD416A">
        <w:rPr>
          <w:rFonts w:ascii="Times New Roman" w:hAnsi="Times New Roman"/>
          <w:sz w:val="28"/>
          <w:szCs w:val="28"/>
        </w:rPr>
        <w:t xml:space="preserve">відповідального за </w:t>
      </w:r>
      <w:r w:rsidR="00C33602" w:rsidRPr="00DD416A">
        <w:rPr>
          <w:rFonts w:ascii="Times New Roman" w:hAnsi="Times New Roman"/>
          <w:sz w:val="28"/>
          <w:szCs w:val="28"/>
        </w:rPr>
        <w:t>архів</w:t>
      </w:r>
      <w:r w:rsidR="004500D2" w:rsidRPr="00DD416A">
        <w:rPr>
          <w:rFonts w:ascii="Times New Roman" w:hAnsi="Times New Roman"/>
          <w:sz w:val="28"/>
          <w:szCs w:val="28"/>
        </w:rPr>
        <w:t xml:space="preserve"> апарату облдержадміністрації</w:t>
      </w:r>
      <w:r w:rsidR="00C33602" w:rsidRPr="00DD416A">
        <w:rPr>
          <w:rFonts w:ascii="Times New Roman" w:hAnsi="Times New Roman"/>
          <w:sz w:val="28"/>
          <w:szCs w:val="28"/>
        </w:rPr>
        <w:t xml:space="preserve"> для здійснення контролю за формуванням справ у структурних підрозділах, четвертий — надсилається до </w:t>
      </w:r>
      <w:r w:rsidR="00C70311" w:rsidRPr="00DD416A">
        <w:rPr>
          <w:rFonts w:ascii="Times New Roman" w:hAnsi="Times New Roman"/>
          <w:sz w:val="28"/>
          <w:szCs w:val="28"/>
        </w:rPr>
        <w:t>Державного архіву Сумської області</w:t>
      </w:r>
      <w:r w:rsidR="00C33602" w:rsidRPr="00DD416A">
        <w:rPr>
          <w:rFonts w:ascii="Times New Roman" w:hAnsi="Times New Roman"/>
          <w:sz w:val="28"/>
          <w:szCs w:val="28"/>
        </w:rPr>
        <w:t>.</w:t>
      </w:r>
    </w:p>
    <w:p w:rsidR="00104CCE"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203</w:t>
      </w:r>
      <w:r w:rsidR="00C33602" w:rsidRPr="00DD416A">
        <w:rPr>
          <w:rFonts w:ascii="Times New Roman" w:hAnsi="Times New Roman"/>
          <w:sz w:val="28"/>
          <w:szCs w:val="28"/>
        </w:rPr>
        <w:t xml:space="preserve">. Структурні підрозділи </w:t>
      </w:r>
      <w:r w:rsidR="00C70311" w:rsidRPr="00DD416A">
        <w:rPr>
          <w:rFonts w:ascii="Times New Roman" w:hAnsi="Times New Roman"/>
          <w:sz w:val="28"/>
          <w:szCs w:val="28"/>
        </w:rPr>
        <w:t>апарату облдержадміністрації</w:t>
      </w:r>
      <w:r w:rsidR="00C33602" w:rsidRPr="00DD416A">
        <w:rPr>
          <w:rFonts w:ascii="Times New Roman" w:hAnsi="Times New Roman"/>
          <w:sz w:val="28"/>
          <w:szCs w:val="28"/>
        </w:rPr>
        <w:t xml:space="preserve"> отримують витяги з відповідних розділів затвердженої зведеної номенклатури справ для використання у роботі.</w:t>
      </w:r>
      <w:r w:rsidR="00104CCE" w:rsidRPr="00DD416A">
        <w:rPr>
          <w:rFonts w:ascii="Times New Roman" w:hAnsi="Times New Roman"/>
          <w:sz w:val="28"/>
          <w:szCs w:val="28"/>
        </w:rPr>
        <w:t xml:space="preserve"> Структурні підрозділи облдержадміністрації створюють власні номенклатури справ.</w:t>
      </w:r>
    </w:p>
    <w:p w:rsidR="00C33602" w:rsidRPr="00DD416A" w:rsidRDefault="007537BF"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204</w:t>
      </w:r>
      <w:r w:rsidR="00C33602" w:rsidRPr="00DD416A">
        <w:rPr>
          <w:rFonts w:ascii="Times New Roman" w:hAnsi="Times New Roman"/>
          <w:sz w:val="28"/>
          <w:szCs w:val="28"/>
        </w:rPr>
        <w:t>. Графи номенклатури справ заповнюються таким чином.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графі 1 проставляється індекс кожної справи. Індекс справи структурного підрозділу складається з індексу структурного підрозділу </w:t>
      </w:r>
      <w:r w:rsidR="003D22DB" w:rsidRPr="00DD416A">
        <w:rPr>
          <w:rFonts w:ascii="Times New Roman" w:hAnsi="Times New Roman"/>
          <w:sz w:val="28"/>
          <w:szCs w:val="28"/>
        </w:rPr>
        <w:t>облдержадміністрації</w:t>
      </w:r>
      <w:r w:rsidR="003066F3" w:rsidRPr="00DD416A">
        <w:rPr>
          <w:rFonts w:ascii="Times New Roman" w:hAnsi="Times New Roman"/>
          <w:sz w:val="28"/>
          <w:szCs w:val="28"/>
        </w:rPr>
        <w:t xml:space="preserve"> (за штатним розписом</w:t>
      </w:r>
      <w:r w:rsidR="003D22DB" w:rsidRPr="00DD416A">
        <w:rPr>
          <w:rFonts w:ascii="Times New Roman" w:hAnsi="Times New Roman"/>
          <w:sz w:val="28"/>
          <w:szCs w:val="28"/>
        </w:rPr>
        <w:t>)</w:t>
      </w:r>
      <w:r w:rsidRPr="00DD416A">
        <w:rPr>
          <w:rFonts w:ascii="Times New Roman" w:hAnsi="Times New Roman"/>
          <w:sz w:val="28"/>
          <w:szCs w:val="28"/>
        </w:rPr>
        <w:t xml:space="preserve">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наявності у справі томів індекс ставиться на кожному томі, наприклад: т. 1, т. 2.</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графу 2 включаються заголовки справ (томів).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Заголовок справи повинен чітко у стислій узагальненій формі відображати склад і зміст документів справи.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Не дозволяється вживання в заголовках с</w:t>
      </w:r>
      <w:r w:rsidR="00861B60" w:rsidRPr="00DD416A">
        <w:rPr>
          <w:rFonts w:ascii="Times New Roman" w:hAnsi="Times New Roman"/>
          <w:sz w:val="28"/>
          <w:szCs w:val="28"/>
        </w:rPr>
        <w:t>прав неконкретних формулювань («</w:t>
      </w:r>
      <w:r w:rsidRPr="00DD416A">
        <w:rPr>
          <w:rFonts w:ascii="Times New Roman" w:hAnsi="Times New Roman"/>
          <w:sz w:val="28"/>
          <w:szCs w:val="28"/>
        </w:rPr>
        <w:t>різні матеріали</w:t>
      </w:r>
      <w:r w:rsidR="00861B60" w:rsidRPr="00DD416A">
        <w:rPr>
          <w:rFonts w:ascii="Times New Roman" w:hAnsi="Times New Roman"/>
          <w:sz w:val="28"/>
          <w:szCs w:val="28"/>
        </w:rPr>
        <w:t>»</w:t>
      </w:r>
      <w:r w:rsidRPr="00DD416A">
        <w:rPr>
          <w:rFonts w:ascii="Times New Roman" w:hAnsi="Times New Roman"/>
          <w:sz w:val="28"/>
          <w:szCs w:val="28"/>
        </w:rPr>
        <w:t xml:space="preserve">, </w:t>
      </w:r>
      <w:r w:rsidR="00861B60" w:rsidRPr="00DD416A">
        <w:rPr>
          <w:rFonts w:ascii="Times New Roman" w:hAnsi="Times New Roman"/>
          <w:sz w:val="28"/>
          <w:szCs w:val="28"/>
        </w:rPr>
        <w:t>«</w:t>
      </w:r>
      <w:r w:rsidRPr="00DD416A">
        <w:rPr>
          <w:rFonts w:ascii="Times New Roman" w:hAnsi="Times New Roman"/>
          <w:sz w:val="28"/>
          <w:szCs w:val="28"/>
        </w:rPr>
        <w:t>загальне листування</w:t>
      </w:r>
      <w:r w:rsidR="00861B60" w:rsidRPr="00DD416A">
        <w:rPr>
          <w:rFonts w:ascii="Times New Roman" w:hAnsi="Times New Roman"/>
          <w:sz w:val="28"/>
          <w:szCs w:val="28"/>
        </w:rPr>
        <w:t>», «</w:t>
      </w:r>
      <w:r w:rsidRPr="00DD416A">
        <w:rPr>
          <w:rFonts w:ascii="Times New Roman" w:hAnsi="Times New Roman"/>
          <w:sz w:val="28"/>
          <w:szCs w:val="28"/>
        </w:rPr>
        <w:t>вхідна кореспонденція</w:t>
      </w:r>
      <w:r w:rsidR="00861B60" w:rsidRPr="00DD416A">
        <w:rPr>
          <w:rFonts w:ascii="Times New Roman" w:hAnsi="Times New Roman"/>
          <w:sz w:val="28"/>
          <w:szCs w:val="28"/>
        </w:rPr>
        <w:t>», «</w:t>
      </w:r>
      <w:r w:rsidRPr="00DD416A">
        <w:rPr>
          <w:rFonts w:ascii="Times New Roman" w:hAnsi="Times New Roman"/>
          <w:sz w:val="28"/>
          <w:szCs w:val="28"/>
        </w:rPr>
        <w:t>вихідна кореспонденція</w:t>
      </w:r>
      <w:r w:rsidR="00861B60" w:rsidRPr="00DD416A">
        <w:rPr>
          <w:rFonts w:ascii="Times New Roman" w:hAnsi="Times New Roman"/>
          <w:sz w:val="28"/>
          <w:szCs w:val="28"/>
        </w:rPr>
        <w:t>»</w:t>
      </w:r>
      <w:r w:rsidRPr="00DD416A">
        <w:rPr>
          <w:rFonts w:ascii="Times New Roman" w:hAnsi="Times New Roman"/>
          <w:sz w:val="28"/>
          <w:szCs w:val="28"/>
        </w:rPr>
        <w:t xml:space="preserve"> тощо), а також вставних слів і складних синтаксичних зворотів.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Документи формуються у справи на основі окремої ознаки або сполучення ознак.</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w:t>
      </w:r>
      <w:r w:rsidR="00861B60" w:rsidRPr="00DD416A">
        <w:rPr>
          <w:rFonts w:ascii="Times New Roman" w:hAnsi="Times New Roman"/>
          <w:sz w:val="28"/>
          <w:szCs w:val="28"/>
        </w:rPr>
        <w:t>вається термін «</w:t>
      </w:r>
      <w:r w:rsidRPr="00DD416A">
        <w:rPr>
          <w:rFonts w:ascii="Times New Roman" w:hAnsi="Times New Roman"/>
          <w:sz w:val="28"/>
          <w:szCs w:val="28"/>
        </w:rPr>
        <w:t>справа</w:t>
      </w:r>
      <w:r w:rsidR="00861B60" w:rsidRPr="00DD416A">
        <w:rPr>
          <w:rFonts w:ascii="Times New Roman" w:hAnsi="Times New Roman"/>
          <w:sz w:val="28"/>
          <w:szCs w:val="28"/>
        </w:rPr>
        <w:t>»</w:t>
      </w:r>
      <w:r w:rsidRPr="00DD416A">
        <w:rPr>
          <w:rFonts w:ascii="Times New Roman" w:hAnsi="Times New Roman"/>
          <w:sz w:val="28"/>
          <w:szCs w:val="28"/>
        </w:rPr>
        <w:t xml:space="preserve">, наприклад: </w:t>
      </w:r>
      <w:r w:rsidR="00861B60" w:rsidRPr="00DD416A">
        <w:rPr>
          <w:rFonts w:ascii="Times New Roman" w:hAnsi="Times New Roman"/>
          <w:sz w:val="28"/>
          <w:szCs w:val="28"/>
        </w:rPr>
        <w:t>«</w:t>
      </w:r>
      <w:r w:rsidRPr="00DD416A">
        <w:rPr>
          <w:rFonts w:ascii="Times New Roman" w:hAnsi="Times New Roman"/>
          <w:sz w:val="28"/>
          <w:szCs w:val="28"/>
        </w:rPr>
        <w:t>Особова справа</w:t>
      </w:r>
      <w:r w:rsidR="00861B60" w:rsidRPr="00DD416A">
        <w:rPr>
          <w:rFonts w:ascii="Times New Roman" w:hAnsi="Times New Roman"/>
          <w:sz w:val="28"/>
          <w:szCs w:val="28"/>
        </w:rPr>
        <w:t>»</w:t>
      </w:r>
      <w:r w:rsidRPr="00DD416A">
        <w:rPr>
          <w:rFonts w:ascii="Times New Roman" w:hAnsi="Times New Roman"/>
          <w:sz w:val="28"/>
          <w:szCs w:val="28"/>
        </w:rPr>
        <w:t xml:space="preserve">, </w:t>
      </w:r>
      <w:r w:rsidR="00861B60" w:rsidRPr="00DD416A">
        <w:rPr>
          <w:rFonts w:ascii="Times New Roman" w:hAnsi="Times New Roman"/>
          <w:sz w:val="28"/>
          <w:szCs w:val="28"/>
        </w:rPr>
        <w:t>«</w:t>
      </w:r>
      <w:r w:rsidRPr="00DD416A">
        <w:rPr>
          <w:rFonts w:ascii="Times New Roman" w:hAnsi="Times New Roman"/>
          <w:sz w:val="28"/>
          <w:szCs w:val="28"/>
        </w:rPr>
        <w:t>Персональна справа</w:t>
      </w:r>
      <w:r w:rsidR="00861B60" w:rsidRPr="00DD416A">
        <w:rPr>
          <w:rFonts w:ascii="Times New Roman" w:hAnsi="Times New Roman"/>
          <w:sz w:val="28"/>
          <w:szCs w:val="28"/>
        </w:rPr>
        <w:t>»</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861B60" w:rsidRPr="00DD416A">
        <w:rPr>
          <w:rFonts w:ascii="Times New Roman" w:hAnsi="Times New Roman"/>
          <w:sz w:val="28"/>
          <w:szCs w:val="28"/>
        </w:rPr>
        <w:t>«документи»</w:t>
      </w:r>
      <w:r w:rsidRPr="00DD416A">
        <w:rPr>
          <w:rFonts w:ascii="Times New Roman" w:hAnsi="Times New Roman"/>
          <w:sz w:val="28"/>
          <w:szCs w:val="28"/>
        </w:rPr>
        <w:t>, а після нього в дужках зазначаються основні види</w:t>
      </w:r>
      <w:r w:rsidR="00861B60" w:rsidRPr="00DD416A">
        <w:rPr>
          <w:rFonts w:ascii="Times New Roman" w:hAnsi="Times New Roman"/>
          <w:sz w:val="28"/>
          <w:szCs w:val="28"/>
        </w:rPr>
        <w:t xml:space="preserve"> документів справи, наприклад: «</w:t>
      </w:r>
      <w:r w:rsidRPr="00DD416A">
        <w:rPr>
          <w:rFonts w:ascii="Times New Roman" w:hAnsi="Times New Roman"/>
          <w:sz w:val="28"/>
          <w:szCs w:val="28"/>
        </w:rPr>
        <w:t>Документи (плани, анкети, довідки) про проведення огляду стану діловодства та архівної справи у вищих навчальних закладах</w:t>
      </w:r>
      <w:r w:rsidR="00861B60" w:rsidRPr="00DD416A">
        <w:rPr>
          <w:rFonts w:ascii="Times New Roman" w:hAnsi="Times New Roman"/>
          <w:sz w:val="28"/>
          <w:szCs w:val="28"/>
        </w:rPr>
        <w:t>»</w:t>
      </w:r>
      <w:r w:rsidRPr="00DD416A">
        <w:rPr>
          <w:rFonts w:ascii="Times New Roman" w:hAnsi="Times New Roman"/>
          <w:sz w:val="28"/>
          <w:szCs w:val="28"/>
        </w:rPr>
        <w:t>.</w:t>
      </w:r>
    </w:p>
    <w:p w:rsidR="00C33602" w:rsidRPr="00DD416A" w:rsidRDefault="00307E1D"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Термін «документи»</w:t>
      </w:r>
      <w:r w:rsidR="00C33602" w:rsidRPr="00DD416A">
        <w:rPr>
          <w:rFonts w:ascii="Times New Roman" w:hAnsi="Times New Roman"/>
          <w:sz w:val="28"/>
          <w:szCs w:val="28"/>
        </w:rPr>
        <w:t xml:space="preserve"> вживається також у заголовках справ, що містять документи-додатки до будь-якого нормативно-правового акта або розпорядчого документа </w:t>
      </w:r>
      <w:r w:rsidR="003066F3" w:rsidRPr="00DD416A">
        <w:rPr>
          <w:rFonts w:ascii="Times New Roman" w:hAnsi="Times New Roman"/>
          <w:sz w:val="28"/>
          <w:szCs w:val="28"/>
        </w:rPr>
        <w:t>облдержадміністрації</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справ, призначених для групування документів одного виду, зазначається вид документа у множині т</w:t>
      </w:r>
      <w:r w:rsidR="00307E1D" w:rsidRPr="00DD416A">
        <w:rPr>
          <w:rFonts w:ascii="Times New Roman" w:hAnsi="Times New Roman"/>
          <w:sz w:val="28"/>
          <w:szCs w:val="28"/>
        </w:rPr>
        <w:t>а автор документів, наприклад: «</w:t>
      </w:r>
      <w:r w:rsidRPr="00DD416A">
        <w:rPr>
          <w:rFonts w:ascii="Times New Roman" w:hAnsi="Times New Roman"/>
          <w:sz w:val="28"/>
          <w:szCs w:val="28"/>
        </w:rPr>
        <w:t xml:space="preserve">Протоколи засідань колегії </w:t>
      </w:r>
      <w:r w:rsidR="003D22DB" w:rsidRPr="00DD416A">
        <w:rPr>
          <w:rFonts w:ascii="Times New Roman" w:hAnsi="Times New Roman"/>
          <w:sz w:val="28"/>
          <w:szCs w:val="28"/>
        </w:rPr>
        <w:t>Сумської обласної державної адміністрації</w:t>
      </w:r>
      <w:r w:rsidR="00307E1D" w:rsidRPr="00DD416A">
        <w:rPr>
          <w:rFonts w:ascii="Times New Roman" w:hAnsi="Times New Roman"/>
          <w:sz w:val="28"/>
          <w:szCs w:val="28"/>
        </w:rPr>
        <w:t>»</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справ, що містять листування, зазначаються кореспондент і коротки</w:t>
      </w:r>
      <w:r w:rsidR="00307E1D" w:rsidRPr="00DD416A">
        <w:rPr>
          <w:rFonts w:ascii="Times New Roman" w:hAnsi="Times New Roman"/>
          <w:sz w:val="28"/>
          <w:szCs w:val="28"/>
        </w:rPr>
        <w:t>й зміст документів, наприклад: «</w:t>
      </w:r>
      <w:r w:rsidRPr="00DD416A">
        <w:rPr>
          <w:rFonts w:ascii="Times New Roman" w:hAnsi="Times New Roman"/>
          <w:sz w:val="28"/>
          <w:szCs w:val="28"/>
        </w:rPr>
        <w:t>Листування з Міністерством фінансів про затвер</w:t>
      </w:r>
      <w:r w:rsidR="00307E1D" w:rsidRPr="00DD416A">
        <w:rPr>
          <w:rFonts w:ascii="Times New Roman" w:hAnsi="Times New Roman"/>
          <w:sz w:val="28"/>
          <w:szCs w:val="28"/>
        </w:rPr>
        <w:t>дження і зміну штатного розпису»</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w:t>
      </w:r>
      <w:r w:rsidR="00307E1D" w:rsidRPr="00DD416A">
        <w:rPr>
          <w:rFonts w:ascii="Times New Roman" w:hAnsi="Times New Roman"/>
          <w:sz w:val="28"/>
          <w:szCs w:val="28"/>
        </w:rPr>
        <w:t>ьнене найменування, наприклад: «</w:t>
      </w:r>
      <w:r w:rsidRPr="00DD416A">
        <w:rPr>
          <w:rFonts w:ascii="Times New Roman" w:hAnsi="Times New Roman"/>
          <w:sz w:val="28"/>
          <w:szCs w:val="28"/>
        </w:rPr>
        <w:t>Листування з органами місцевого самоврядування з питань забезпечення соціального захисту населе</w:t>
      </w:r>
      <w:r w:rsidR="00307E1D" w:rsidRPr="00DD416A">
        <w:rPr>
          <w:rFonts w:ascii="Times New Roman" w:hAnsi="Times New Roman"/>
          <w:sz w:val="28"/>
          <w:szCs w:val="28"/>
        </w:rPr>
        <w:t>ння»</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справ, що містять листування з різними кореспондентами, такі кореспонден</w:t>
      </w:r>
      <w:r w:rsidR="00307E1D" w:rsidRPr="00DD416A">
        <w:rPr>
          <w:rFonts w:ascii="Times New Roman" w:hAnsi="Times New Roman"/>
          <w:sz w:val="28"/>
          <w:szCs w:val="28"/>
        </w:rPr>
        <w:t>ти не зазначаються, наприклад: «</w:t>
      </w:r>
      <w:r w:rsidRPr="00DD416A">
        <w:rPr>
          <w:rFonts w:ascii="Times New Roman" w:hAnsi="Times New Roman"/>
          <w:sz w:val="28"/>
          <w:szCs w:val="28"/>
        </w:rPr>
        <w:t>Листування про організацію семінару з підвищення кваліфік</w:t>
      </w:r>
      <w:r w:rsidR="00307E1D" w:rsidRPr="00DD416A">
        <w:rPr>
          <w:rFonts w:ascii="Times New Roman" w:hAnsi="Times New Roman"/>
          <w:sz w:val="28"/>
          <w:szCs w:val="28"/>
        </w:rPr>
        <w:t>ації працівників кадрових служб»</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1. План основних організаційних заходів установи на 2012 рік.</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2. Звіт про використання бюджетних коштів </w:t>
      </w:r>
      <w:r w:rsidR="003066F3" w:rsidRPr="00DD416A">
        <w:rPr>
          <w:rFonts w:ascii="Times New Roman" w:hAnsi="Times New Roman"/>
          <w:sz w:val="28"/>
          <w:szCs w:val="28"/>
        </w:rPr>
        <w:t>апарату облдержадміністрації</w:t>
      </w:r>
      <w:r w:rsidRPr="00DD416A">
        <w:rPr>
          <w:rFonts w:ascii="Times New Roman" w:hAnsi="Times New Roman"/>
          <w:sz w:val="28"/>
          <w:szCs w:val="28"/>
        </w:rPr>
        <w:t xml:space="preserve"> за 2011 рік.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Якщо справа складається з кількох томів, формулюється загальний заголовок справи із зазначенням номера </w:t>
      </w:r>
      <w:proofErr w:type="spellStart"/>
      <w:r w:rsidRPr="00DD416A">
        <w:rPr>
          <w:rFonts w:ascii="Times New Roman" w:hAnsi="Times New Roman"/>
          <w:sz w:val="28"/>
          <w:szCs w:val="28"/>
        </w:rPr>
        <w:t>тома</w:t>
      </w:r>
      <w:proofErr w:type="spellEnd"/>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Графа 3 номенклатури заповнюється наприкінці календарного року.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r w:rsidR="004500D2" w:rsidRPr="00DD416A">
        <w:rPr>
          <w:rFonts w:ascii="Times New Roman" w:hAnsi="Times New Roman"/>
          <w:sz w:val="28"/>
          <w:szCs w:val="28"/>
        </w:rPr>
        <w:t>відповідального за архів облдержадміністрації</w:t>
      </w:r>
      <w:r w:rsidRPr="00DD416A">
        <w:rPr>
          <w:rFonts w:ascii="Times New Roman" w:hAnsi="Times New Roman"/>
          <w:sz w:val="28"/>
          <w:szCs w:val="28"/>
        </w:rPr>
        <w:t xml:space="preserve"> чи інших установ для їх продовження тощо.</w:t>
      </w:r>
    </w:p>
    <w:p w:rsidR="00EA3570" w:rsidRPr="00DD416A" w:rsidRDefault="00EA3570"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Формування справ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20</w:t>
      </w:r>
      <w:r w:rsidR="007537BF" w:rsidRPr="00DD416A">
        <w:rPr>
          <w:rFonts w:ascii="Times New Roman" w:hAnsi="Times New Roman"/>
          <w:sz w:val="28"/>
          <w:szCs w:val="28"/>
        </w:rPr>
        <w:t>5</w:t>
      </w:r>
      <w:r w:rsidRPr="00DD416A">
        <w:rPr>
          <w:rFonts w:ascii="Times New Roman" w:hAnsi="Times New Roman"/>
          <w:sz w:val="28"/>
          <w:szCs w:val="28"/>
        </w:rPr>
        <w:t>. Формування справ — це групування виконаних документів у справи відповідно до номенклатури справ.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20</w:t>
      </w:r>
      <w:r w:rsidR="004057D4" w:rsidRPr="00DD416A">
        <w:rPr>
          <w:rFonts w:ascii="Times New Roman" w:hAnsi="Times New Roman"/>
          <w:sz w:val="28"/>
          <w:szCs w:val="28"/>
        </w:rPr>
        <w:t>6</w:t>
      </w:r>
      <w:r w:rsidRPr="00DD416A">
        <w:rPr>
          <w:rFonts w:ascii="Times New Roman" w:hAnsi="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07</w:t>
      </w:r>
      <w:r w:rsidRPr="00DD416A">
        <w:rPr>
          <w:rFonts w:ascii="Times New Roman" w:hAnsi="Times New Roman"/>
          <w:sz w:val="28"/>
          <w:szCs w:val="28"/>
        </w:rPr>
        <w:t>. Документи групуються у справи в хронологічному та/або логічному порядку.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08</w:t>
      </w:r>
      <w:r w:rsidRPr="00DD416A">
        <w:rPr>
          <w:rFonts w:ascii="Times New Roman" w:hAnsi="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09</w:t>
      </w:r>
      <w:r w:rsidRPr="00DD416A">
        <w:rPr>
          <w:rFonts w:ascii="Times New Roman" w:hAnsi="Times New Roman"/>
          <w:sz w:val="28"/>
          <w:szCs w:val="28"/>
        </w:rPr>
        <w:t xml:space="preserve">. </w:t>
      </w:r>
      <w:r w:rsidR="003D22DB" w:rsidRPr="00DD416A">
        <w:rPr>
          <w:rFonts w:ascii="Times New Roman" w:hAnsi="Times New Roman"/>
          <w:sz w:val="28"/>
          <w:szCs w:val="28"/>
        </w:rPr>
        <w:t>Розпорядження</w:t>
      </w:r>
      <w:r w:rsidRPr="00DD416A">
        <w:rPr>
          <w:rFonts w:ascii="Times New Roman" w:hAnsi="Times New Roman"/>
          <w:sz w:val="28"/>
          <w:szCs w:val="28"/>
        </w:rPr>
        <w:t xml:space="preserve"> (</w:t>
      </w:r>
      <w:r w:rsidR="003D22DB" w:rsidRPr="00DD416A">
        <w:rPr>
          <w:rFonts w:ascii="Times New Roman" w:hAnsi="Times New Roman"/>
          <w:sz w:val="28"/>
          <w:szCs w:val="28"/>
        </w:rPr>
        <w:t>накази</w:t>
      </w:r>
      <w:r w:rsidRPr="00DD416A">
        <w:rPr>
          <w:rFonts w:ascii="Times New Roman" w:hAnsi="Times New Roman"/>
          <w:sz w:val="28"/>
          <w:szCs w:val="28"/>
        </w:rPr>
        <w:t xml:space="preserve">) з питань основної діяльності </w:t>
      </w:r>
      <w:r w:rsidR="003B6709" w:rsidRPr="00DD416A">
        <w:rPr>
          <w:rFonts w:ascii="Times New Roman" w:hAnsi="Times New Roman"/>
          <w:sz w:val="28"/>
          <w:szCs w:val="28"/>
        </w:rPr>
        <w:t>облдержадміністрації</w:t>
      </w:r>
      <w:r w:rsidRPr="00DD416A">
        <w:rPr>
          <w:rFonts w:ascii="Times New Roman" w:hAnsi="Times New Roman"/>
          <w:sz w:val="28"/>
          <w:szCs w:val="28"/>
        </w:rPr>
        <w:t>, з адміністративно-господарських питань, з кадрових питань (особового складу) групуються у різні справи. Накази</w:t>
      </w:r>
      <w:r w:rsidR="00A91C25" w:rsidRPr="00DD416A">
        <w:rPr>
          <w:rFonts w:ascii="Times New Roman" w:hAnsi="Times New Roman"/>
          <w:sz w:val="28"/>
          <w:szCs w:val="28"/>
        </w:rPr>
        <w:t xml:space="preserve"> (розпорядження)</w:t>
      </w:r>
      <w:r w:rsidRPr="00DD416A">
        <w:rPr>
          <w:rFonts w:ascii="Times New Roman" w:hAnsi="Times New Roman"/>
          <w:sz w:val="28"/>
          <w:szCs w:val="28"/>
        </w:rPr>
        <w:t xml:space="preserve"> з кадрових питань (особового складу) групуються відповідно до їх видів та строків зберігання.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0</w:t>
      </w:r>
      <w:r w:rsidRPr="00DD416A">
        <w:rPr>
          <w:rFonts w:ascii="Times New Roman" w:hAnsi="Times New Roman"/>
          <w:sz w:val="28"/>
          <w:szCs w:val="28"/>
        </w:rPr>
        <w:t>. Документи засідань колегі</w:t>
      </w:r>
      <w:r w:rsidR="003D22DB" w:rsidRPr="00DD416A">
        <w:rPr>
          <w:rFonts w:ascii="Times New Roman" w:hAnsi="Times New Roman"/>
          <w:sz w:val="28"/>
          <w:szCs w:val="28"/>
        </w:rPr>
        <w:t xml:space="preserve">ї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 xml:space="preserve"> групуються у дві справи: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протоколи і документи до них (доповіді, довідки, проекти рішень тощо);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документи з організації засідань (порядок денний, макет розміщення, список запрошених тощо).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1</w:t>
      </w:r>
      <w:r w:rsidRPr="00DD416A">
        <w:rPr>
          <w:rFonts w:ascii="Times New Roman" w:hAnsi="Times New Roman"/>
          <w:sz w:val="28"/>
          <w:szCs w:val="28"/>
        </w:rPr>
        <w:t>. Протоколи засідань колегі</w:t>
      </w:r>
      <w:r w:rsidR="003D22DB" w:rsidRPr="00DD416A">
        <w:rPr>
          <w:rFonts w:ascii="Times New Roman" w:hAnsi="Times New Roman"/>
          <w:sz w:val="28"/>
          <w:szCs w:val="28"/>
        </w:rPr>
        <w:t>ї</w:t>
      </w:r>
      <w:r w:rsidRPr="00DD416A">
        <w:rPr>
          <w:rFonts w:ascii="Times New Roman" w:hAnsi="Times New Roman"/>
          <w:sz w:val="28"/>
          <w:szCs w:val="28"/>
        </w:rPr>
        <w:t xml:space="preserve">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 xml:space="preserve"> групуються у справи в хронологічному порядку і за номерами. Документи до засідань систематизуються за датами та номерами протоколів, а в межах групи документів, що стосуються одного протоколу, — за порядком денним засідання.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2</w:t>
      </w:r>
      <w:r w:rsidRPr="00DD416A">
        <w:rPr>
          <w:rFonts w:ascii="Times New Roman" w:hAnsi="Times New Roman"/>
          <w:sz w:val="28"/>
          <w:szCs w:val="28"/>
        </w:rPr>
        <w:t xml:space="preserve">. Доручення установ вищого рівня і документи, пов’язані з їх виконанням, групуються у справи за напрямами діяльності </w:t>
      </w:r>
      <w:r w:rsidR="003D22DB" w:rsidRPr="00DD416A">
        <w:rPr>
          <w:rFonts w:ascii="Times New Roman" w:hAnsi="Times New Roman"/>
          <w:sz w:val="28"/>
          <w:szCs w:val="28"/>
        </w:rPr>
        <w:t>облдержадміністрації</w:t>
      </w:r>
      <w:r w:rsidRPr="00DD416A">
        <w:rPr>
          <w:rFonts w:ascii="Times New Roman" w:hAnsi="Times New Roman"/>
          <w:sz w:val="28"/>
          <w:szCs w:val="28"/>
        </w:rPr>
        <w:t xml:space="preserve"> або за авторами ініціативних документів. У справі документи систематизуються за датами доручень.</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3</w:t>
      </w:r>
      <w:r w:rsidRPr="00DD416A">
        <w:rPr>
          <w:rFonts w:ascii="Times New Roman" w:hAnsi="Times New Roman"/>
          <w:sz w:val="28"/>
          <w:szCs w:val="28"/>
        </w:rPr>
        <w:t>. Затверджені плани, звіти, кошториси групуються у справи окремо від проектів цих документів.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4</w:t>
      </w:r>
      <w:r w:rsidRPr="00DD416A">
        <w:rPr>
          <w:rFonts w:ascii="Times New Roman" w:hAnsi="Times New Roman"/>
          <w:sz w:val="28"/>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5</w:t>
      </w:r>
      <w:r w:rsidRPr="00DD416A">
        <w:rPr>
          <w:rFonts w:ascii="Times New Roman" w:hAnsi="Times New Roman"/>
          <w:sz w:val="28"/>
          <w:szCs w:val="28"/>
        </w:rPr>
        <w:t xml:space="preserve">. Особові справи державних службовців формуються у порядку, визначеному </w:t>
      </w:r>
      <w:proofErr w:type="spellStart"/>
      <w:r w:rsidRPr="00DD416A">
        <w:rPr>
          <w:rFonts w:ascii="Times New Roman" w:hAnsi="Times New Roman"/>
          <w:sz w:val="28"/>
          <w:szCs w:val="28"/>
        </w:rPr>
        <w:t>НАДС</w:t>
      </w:r>
      <w:proofErr w:type="spellEnd"/>
      <w:r w:rsidRPr="00DD416A">
        <w:rPr>
          <w:rFonts w:ascii="Times New Roman" w:hAnsi="Times New Roman"/>
          <w:sz w:val="28"/>
          <w:szCs w:val="28"/>
        </w:rPr>
        <w:t>.</w:t>
      </w:r>
      <w:r w:rsidR="003B6709"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w:t>
      </w:r>
      <w:r w:rsidR="004057D4" w:rsidRPr="00DD416A">
        <w:rPr>
          <w:rFonts w:ascii="Times New Roman" w:hAnsi="Times New Roman"/>
          <w:sz w:val="28"/>
          <w:szCs w:val="28"/>
        </w:rPr>
        <w:t>6</w:t>
      </w:r>
      <w:r w:rsidRPr="00DD416A">
        <w:rPr>
          <w:rFonts w:ascii="Times New Roman" w:hAnsi="Times New Roman"/>
          <w:sz w:val="28"/>
          <w:szCs w:val="28"/>
        </w:rPr>
        <w:t xml:space="preserve">. Розрахунково-платіжні відомості (особові рахунки) працівників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 xml:space="preserve">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217</w:t>
      </w:r>
      <w:r w:rsidR="00C33602" w:rsidRPr="00DD416A">
        <w:rPr>
          <w:rFonts w:ascii="Times New Roman" w:hAnsi="Times New Roman"/>
          <w:sz w:val="28"/>
          <w:szCs w:val="28"/>
        </w:rPr>
        <w:t xml:space="preserve">. Методичне керівництво і контроль за формуванням справ в </w:t>
      </w:r>
      <w:r w:rsidR="00072051" w:rsidRPr="00DD416A">
        <w:rPr>
          <w:rFonts w:ascii="Times New Roman" w:hAnsi="Times New Roman"/>
          <w:sz w:val="28"/>
          <w:szCs w:val="28"/>
        </w:rPr>
        <w:t xml:space="preserve">апараті </w:t>
      </w:r>
      <w:r w:rsidRPr="00DD416A">
        <w:rPr>
          <w:rFonts w:ascii="Times New Roman" w:hAnsi="Times New Roman"/>
          <w:sz w:val="28"/>
          <w:szCs w:val="28"/>
        </w:rPr>
        <w:t>облдержадміністрації</w:t>
      </w:r>
      <w:r w:rsidR="00072051" w:rsidRPr="00DD416A">
        <w:rPr>
          <w:rFonts w:ascii="Times New Roman" w:hAnsi="Times New Roman"/>
          <w:sz w:val="28"/>
          <w:szCs w:val="28"/>
        </w:rPr>
        <w:t xml:space="preserve"> </w:t>
      </w:r>
      <w:r w:rsidR="00C33602" w:rsidRPr="00DD416A">
        <w:rPr>
          <w:rFonts w:ascii="Times New Roman" w:hAnsi="Times New Roman"/>
          <w:sz w:val="28"/>
          <w:szCs w:val="28"/>
        </w:rPr>
        <w:t xml:space="preserve">здійснюються службою діловодства та </w:t>
      </w:r>
      <w:r w:rsidR="004500D2" w:rsidRPr="00DD416A">
        <w:rPr>
          <w:rFonts w:ascii="Times New Roman" w:hAnsi="Times New Roman"/>
          <w:sz w:val="28"/>
          <w:szCs w:val="28"/>
        </w:rPr>
        <w:t xml:space="preserve">відповідальним за </w:t>
      </w:r>
      <w:r w:rsidR="00C33602" w:rsidRPr="00DD416A">
        <w:rPr>
          <w:rFonts w:ascii="Times New Roman" w:hAnsi="Times New Roman"/>
          <w:sz w:val="28"/>
          <w:szCs w:val="28"/>
        </w:rPr>
        <w:t>архів</w:t>
      </w:r>
      <w:r w:rsidR="004500D2" w:rsidRPr="00DD416A">
        <w:rPr>
          <w:rFonts w:ascii="Times New Roman" w:hAnsi="Times New Roman"/>
          <w:sz w:val="28"/>
          <w:szCs w:val="28"/>
        </w:rPr>
        <w:t xml:space="preserve"> облдержадміністрації</w:t>
      </w:r>
      <w:r w:rsidR="00C33602" w:rsidRPr="00DD416A">
        <w:rPr>
          <w:rFonts w:ascii="Times New Roman" w:hAnsi="Times New Roman"/>
          <w:sz w:val="28"/>
          <w:szCs w:val="28"/>
        </w:rPr>
        <w:t xml:space="preserve">. </w:t>
      </w:r>
    </w:p>
    <w:p w:rsidR="00945853" w:rsidRPr="00DD416A" w:rsidRDefault="00945853" w:rsidP="00A121D4">
      <w:pPr>
        <w:pStyle w:val="af"/>
        <w:keepNext w:val="0"/>
        <w:keepLines w:val="0"/>
        <w:widowControl w:val="0"/>
        <w:spacing w:before="0" w:after="0"/>
        <w:rPr>
          <w:rFonts w:ascii="Times New Roman" w:hAnsi="Times New Roman"/>
          <w:b w:val="0"/>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З</w:t>
      </w:r>
      <w:r w:rsidR="00945853" w:rsidRPr="00DD416A">
        <w:rPr>
          <w:rFonts w:ascii="Times New Roman" w:hAnsi="Times New Roman"/>
          <w:b w:val="0"/>
          <w:sz w:val="28"/>
          <w:szCs w:val="28"/>
        </w:rPr>
        <w:t>берігання документів</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218</w:t>
      </w:r>
      <w:r w:rsidR="00C33602" w:rsidRPr="00DD416A">
        <w:rPr>
          <w:rFonts w:ascii="Times New Roman" w:hAnsi="Times New Roman"/>
          <w:sz w:val="28"/>
          <w:szCs w:val="28"/>
        </w:rPr>
        <w:t xml:space="preserve">. Документи з часу створення (надходження) і до передачі до </w:t>
      </w:r>
      <w:r w:rsidR="004500D2" w:rsidRPr="00DD416A">
        <w:rPr>
          <w:rFonts w:ascii="Times New Roman" w:hAnsi="Times New Roman"/>
          <w:sz w:val="28"/>
          <w:szCs w:val="28"/>
        </w:rPr>
        <w:t xml:space="preserve">відповідального за архів облдержадміністрації </w:t>
      </w:r>
      <w:r w:rsidR="00C33602" w:rsidRPr="00DD416A">
        <w:rPr>
          <w:rFonts w:ascii="Times New Roman" w:hAnsi="Times New Roman"/>
          <w:sz w:val="28"/>
          <w:szCs w:val="28"/>
        </w:rPr>
        <w:t>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04621B" w:rsidRPr="00DD416A" w:rsidRDefault="004057D4" w:rsidP="00A121D4">
      <w:pPr>
        <w:pStyle w:val="a5"/>
        <w:widowControl w:val="0"/>
        <w:spacing w:before="0"/>
        <w:jc w:val="both"/>
        <w:rPr>
          <w:rFonts w:ascii="Times New Roman" w:hAnsi="Times New Roman"/>
          <w:b/>
          <w:sz w:val="28"/>
          <w:szCs w:val="28"/>
        </w:rPr>
      </w:pPr>
      <w:r w:rsidRPr="00DD416A">
        <w:rPr>
          <w:rFonts w:ascii="Times New Roman" w:hAnsi="Times New Roman"/>
          <w:sz w:val="28"/>
          <w:szCs w:val="28"/>
        </w:rPr>
        <w:t>219</w:t>
      </w:r>
      <w:r w:rsidR="00C33602" w:rsidRPr="00DD416A">
        <w:rPr>
          <w:rFonts w:ascii="Times New Roman" w:hAnsi="Times New Roman"/>
          <w:sz w:val="28"/>
          <w:szCs w:val="28"/>
        </w:rPr>
        <w:t xml:space="preserve">. Зберігання документів і справ в </w:t>
      </w:r>
      <w:r w:rsidR="004500D2" w:rsidRPr="00DD416A">
        <w:rPr>
          <w:rFonts w:ascii="Times New Roman" w:hAnsi="Times New Roman"/>
          <w:sz w:val="28"/>
          <w:szCs w:val="28"/>
        </w:rPr>
        <w:t xml:space="preserve">апараті </w:t>
      </w:r>
      <w:r w:rsidR="00307E1D"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забезпечує служба діловодства.</w:t>
      </w:r>
      <w:r w:rsidR="00945853" w:rsidRPr="00DD416A">
        <w:rPr>
          <w:rFonts w:ascii="Times New Roman" w:hAnsi="Times New Roman"/>
          <w:sz w:val="28"/>
          <w:szCs w:val="28"/>
        </w:rPr>
        <w:t xml:space="preserve"> </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220</w:t>
      </w:r>
      <w:r w:rsidR="00C33602" w:rsidRPr="00DD416A">
        <w:rPr>
          <w:rFonts w:ascii="Times New Roman" w:hAnsi="Times New Roman"/>
          <w:sz w:val="28"/>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221</w:t>
      </w:r>
      <w:r w:rsidR="00C33602" w:rsidRPr="00DD416A">
        <w:rPr>
          <w:rFonts w:ascii="Times New Roman" w:hAnsi="Times New Roman"/>
          <w:sz w:val="28"/>
          <w:szCs w:val="28"/>
        </w:rPr>
        <w:t>. Фонограми засідань колегі</w:t>
      </w:r>
      <w:r w:rsidR="00072051" w:rsidRPr="00DD416A">
        <w:rPr>
          <w:rFonts w:ascii="Times New Roman" w:hAnsi="Times New Roman"/>
          <w:sz w:val="28"/>
          <w:szCs w:val="28"/>
        </w:rPr>
        <w:t>ї облдержадміністрації</w:t>
      </w:r>
      <w:r w:rsidR="00C33602" w:rsidRPr="00DD416A">
        <w:rPr>
          <w:rFonts w:ascii="Times New Roman" w:hAnsi="Times New Roman"/>
          <w:sz w:val="28"/>
          <w:szCs w:val="28"/>
        </w:rPr>
        <w:t xml:space="preserve"> зберігаються у його секретаря. На носії фонограми (її упаковці) робиться відмітка про дату засідання і час запису. Секретар колегі</w:t>
      </w:r>
      <w:r w:rsidR="00072051" w:rsidRPr="00DD416A">
        <w:rPr>
          <w:rFonts w:ascii="Times New Roman" w:hAnsi="Times New Roman"/>
          <w:sz w:val="28"/>
          <w:szCs w:val="28"/>
        </w:rPr>
        <w:t xml:space="preserve">ї </w:t>
      </w:r>
      <w:r w:rsidR="00C33602" w:rsidRPr="00DD416A">
        <w:rPr>
          <w:rFonts w:ascii="Times New Roman" w:hAnsi="Times New Roman"/>
          <w:sz w:val="28"/>
          <w:szCs w:val="28"/>
        </w:rPr>
        <w:t>відповідає за їх зберігання.</w:t>
      </w:r>
      <w:r w:rsidR="00945853" w:rsidRPr="00DD416A">
        <w:rPr>
          <w:rFonts w:ascii="Times New Roman" w:hAnsi="Times New Roman"/>
          <w:sz w:val="28"/>
          <w:szCs w:val="28"/>
        </w:rPr>
        <w:t xml:space="preserve"> </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222</w:t>
      </w:r>
      <w:r w:rsidR="00C33602" w:rsidRPr="00DD416A">
        <w:rPr>
          <w:rFonts w:ascii="Times New Roman" w:hAnsi="Times New Roman"/>
          <w:sz w:val="28"/>
          <w:szCs w:val="28"/>
        </w:rPr>
        <w:t xml:space="preserve">. Видача справ, складених з документів у паперовій формі, у тимчасове користування працівникам структурних підрозділів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здійснюється з дозволу керівника служби діловодства, іншим установам — з письмового дозволу керівника</w:t>
      </w:r>
      <w:r w:rsidR="00B83D28" w:rsidRPr="00DD416A">
        <w:rPr>
          <w:rFonts w:ascii="Times New Roman" w:hAnsi="Times New Roman"/>
          <w:sz w:val="28"/>
          <w:szCs w:val="28"/>
        </w:rPr>
        <w:t xml:space="preserve"> апарату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На видану справу складається картка-замінник. У картці зазначаються </w:t>
      </w:r>
      <w:r w:rsidR="00E47E7E" w:rsidRPr="00E47E7E">
        <w:rPr>
          <w:rFonts w:ascii="Times New Roman" w:hAnsi="Times New Roman"/>
          <w:sz w:val="28"/>
          <w:szCs w:val="28"/>
        </w:rPr>
        <w:t>найменування структурного підрозділу,</w:t>
      </w:r>
      <w:r w:rsidR="00E47E7E">
        <w:rPr>
          <w:rFonts w:ascii="Times New Roman" w:hAnsi="Times New Roman"/>
          <w:sz w:val="28"/>
          <w:szCs w:val="28"/>
        </w:rPr>
        <w:t xml:space="preserve"> </w:t>
      </w:r>
      <w:r w:rsidR="00C33602" w:rsidRPr="00DD416A">
        <w:rPr>
          <w:rFonts w:ascii="Times New Roman" w:hAnsi="Times New Roman"/>
          <w:sz w:val="28"/>
          <w:szCs w:val="28"/>
        </w:rPr>
        <w:t>індекс справи, заголовок справи, дата її видачі, особа, якій справу видано, дата її повернення, підписи осіб, які видали та прийняли справу.</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223</w:t>
      </w:r>
      <w:r w:rsidR="00C33602" w:rsidRPr="00DD416A">
        <w:rPr>
          <w:rFonts w:ascii="Times New Roman" w:hAnsi="Times New Roman"/>
          <w:sz w:val="28"/>
          <w:szCs w:val="28"/>
        </w:rPr>
        <w:t>. Надання справ у тимчасове користування здійснюється не більш як на один місяць.</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224</w:t>
      </w:r>
      <w:r w:rsidR="00C33602" w:rsidRPr="00DD416A">
        <w:rPr>
          <w:rFonts w:ascii="Times New Roman" w:hAnsi="Times New Roman"/>
          <w:sz w:val="28"/>
          <w:szCs w:val="28"/>
        </w:rPr>
        <w:t xml:space="preserve">. Вилучення документів із справи постійного зберігання забороняється. У виняткових випадках вилучення документів допускається з дозволу керівника </w:t>
      </w:r>
      <w:r w:rsidR="00B83D28" w:rsidRPr="00DD416A">
        <w:rPr>
          <w:rFonts w:ascii="Times New Roman" w:hAnsi="Times New Roman"/>
          <w:sz w:val="28"/>
          <w:szCs w:val="28"/>
        </w:rPr>
        <w:t xml:space="preserve">апарату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з обов’язковим залишенням у справі засвідчених належним чином копій</w:t>
      </w:r>
      <w:r w:rsidR="00E47E7E">
        <w:rPr>
          <w:rFonts w:ascii="Times New Roman" w:hAnsi="Times New Roman"/>
          <w:sz w:val="28"/>
          <w:szCs w:val="28"/>
        </w:rPr>
        <w:t xml:space="preserve"> та протоколу вилучення (виїмки)</w:t>
      </w:r>
      <w:r w:rsidR="00C33602" w:rsidRPr="00DD416A">
        <w:rPr>
          <w:rFonts w:ascii="Times New Roman" w:hAnsi="Times New Roman"/>
          <w:sz w:val="28"/>
          <w:szCs w:val="28"/>
        </w:rPr>
        <w:t xml:space="preserve">. </w:t>
      </w:r>
    </w:p>
    <w:p w:rsidR="0004621B" w:rsidRPr="00DD416A" w:rsidRDefault="0004621B"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sz w:val="28"/>
          <w:szCs w:val="28"/>
        </w:rPr>
      </w:pPr>
      <w:r w:rsidRPr="00DD416A">
        <w:rPr>
          <w:rFonts w:ascii="Times New Roman" w:hAnsi="Times New Roman"/>
          <w:sz w:val="28"/>
          <w:szCs w:val="28"/>
        </w:rPr>
        <w:t>V. Порядок підготовки справ до передачі для архівного зберігання</w:t>
      </w:r>
    </w:p>
    <w:p w:rsidR="0004621B" w:rsidRPr="00DD416A" w:rsidRDefault="0004621B" w:rsidP="0004621B">
      <w:pPr>
        <w:pStyle w:val="a5"/>
      </w:pPr>
    </w:p>
    <w:p w:rsidR="00C33602"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Експертиза цінності документів</w:t>
      </w:r>
    </w:p>
    <w:p w:rsidR="00227E7A" w:rsidRPr="00227E7A" w:rsidRDefault="00227E7A" w:rsidP="00227E7A">
      <w:pPr>
        <w:pStyle w:val="a5"/>
      </w:pP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w:t>
      </w:r>
      <w:r w:rsidR="004057D4" w:rsidRPr="00DD416A">
        <w:rPr>
          <w:rFonts w:ascii="Times New Roman" w:hAnsi="Times New Roman"/>
          <w:sz w:val="28"/>
          <w:szCs w:val="28"/>
        </w:rPr>
        <w:t>5</w:t>
      </w:r>
      <w:r w:rsidRPr="00DD416A">
        <w:rPr>
          <w:rFonts w:ascii="Times New Roman" w:hAnsi="Times New Roman"/>
          <w:sz w:val="28"/>
          <w:szCs w:val="28"/>
        </w:rPr>
        <w:t xml:space="preserve">. Основні засади проведення експертизи цінності, складення описів справ, оформлення справ та передачі справ до </w:t>
      </w:r>
      <w:r w:rsidR="004500D2" w:rsidRPr="00DD416A">
        <w:rPr>
          <w:rFonts w:ascii="Times New Roman" w:hAnsi="Times New Roman"/>
          <w:sz w:val="28"/>
          <w:szCs w:val="28"/>
        </w:rPr>
        <w:t>відповідального за архів облдержадміністрації</w:t>
      </w:r>
      <w:r w:rsidRPr="00DD416A">
        <w:rPr>
          <w:rFonts w:ascii="Times New Roman" w:hAnsi="Times New Roman"/>
          <w:sz w:val="28"/>
          <w:szCs w:val="28"/>
        </w:rPr>
        <w:t xml:space="preserve"> визначаються Інструкцією з діловодства в електронній формі.</w:t>
      </w:r>
    </w:p>
    <w:p w:rsidR="00C33602" w:rsidRPr="00DD416A" w:rsidRDefault="00C33602" w:rsidP="00A121D4">
      <w:pPr>
        <w:pStyle w:val="a5"/>
        <w:widowControl w:val="0"/>
        <w:spacing w:before="0"/>
        <w:jc w:val="both"/>
        <w:rPr>
          <w:rFonts w:ascii="Times New Roman" w:hAnsi="Times New Roman"/>
          <w:b/>
          <w:sz w:val="28"/>
          <w:szCs w:val="28"/>
        </w:rPr>
      </w:pPr>
      <w:r w:rsidRPr="00DD416A">
        <w:rPr>
          <w:rFonts w:ascii="Times New Roman" w:hAnsi="Times New Roman"/>
          <w:sz w:val="28"/>
          <w:szCs w:val="28"/>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226</w:t>
      </w:r>
      <w:r w:rsidR="00C33602" w:rsidRPr="00DD416A">
        <w:rPr>
          <w:rFonts w:ascii="Times New Roman" w:hAnsi="Times New Roman"/>
          <w:sz w:val="28"/>
          <w:szCs w:val="28"/>
        </w:rPr>
        <w:t xml:space="preserve">. Проведення експертизи цінності документів полягає у їх всебічному вивченні з метою внесення до Національного архівного фонду або вилучення з </w:t>
      </w:r>
      <w:r w:rsidR="00C33602" w:rsidRPr="00DD416A">
        <w:rPr>
          <w:rFonts w:ascii="Times New Roman" w:hAnsi="Times New Roman"/>
          <w:sz w:val="28"/>
          <w:szCs w:val="28"/>
        </w:rPr>
        <w:lastRenderedPageBreak/>
        <w:t>нього та встановлення строків зберігання документів, що не підлягають внесенню до зазначеного Фонду.</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227</w:t>
      </w:r>
      <w:r w:rsidR="00C33602" w:rsidRPr="00DD416A">
        <w:rPr>
          <w:rFonts w:ascii="Times New Roman" w:hAnsi="Times New Roman"/>
          <w:sz w:val="28"/>
          <w:szCs w:val="28"/>
        </w:rPr>
        <w:t xml:space="preserve">. Для організації та проведення експертизи цінності документів в </w:t>
      </w:r>
      <w:r w:rsidR="00B83D28" w:rsidRPr="00DD416A">
        <w:rPr>
          <w:rFonts w:ascii="Times New Roman" w:hAnsi="Times New Roman"/>
          <w:sz w:val="28"/>
          <w:szCs w:val="28"/>
        </w:rPr>
        <w:t xml:space="preserve">апараті </w:t>
      </w:r>
      <w:r w:rsidRPr="00DD416A">
        <w:rPr>
          <w:rFonts w:ascii="Times New Roman" w:hAnsi="Times New Roman"/>
          <w:sz w:val="28"/>
          <w:szCs w:val="28"/>
        </w:rPr>
        <w:t>облдержадміністрації</w:t>
      </w:r>
      <w:r w:rsidR="00B83D28" w:rsidRPr="00DD416A">
        <w:rPr>
          <w:rFonts w:ascii="Times New Roman" w:hAnsi="Times New Roman"/>
          <w:sz w:val="28"/>
          <w:szCs w:val="28"/>
        </w:rPr>
        <w:t xml:space="preserve"> </w:t>
      </w:r>
      <w:r w:rsidR="00C33602" w:rsidRPr="00DD416A">
        <w:rPr>
          <w:rFonts w:ascii="Times New Roman" w:hAnsi="Times New Roman"/>
          <w:sz w:val="28"/>
          <w:szCs w:val="28"/>
        </w:rPr>
        <w:t xml:space="preserve"> утворюються постійно діюч</w:t>
      </w:r>
      <w:r w:rsidR="00E47E7E">
        <w:rPr>
          <w:rFonts w:ascii="Times New Roman" w:hAnsi="Times New Roman"/>
          <w:sz w:val="28"/>
          <w:szCs w:val="28"/>
        </w:rPr>
        <w:t>а експертна комісія</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28</w:t>
      </w:r>
      <w:r w:rsidRPr="00DD416A">
        <w:rPr>
          <w:rFonts w:ascii="Times New Roman" w:hAnsi="Times New Roman"/>
          <w:sz w:val="28"/>
          <w:szCs w:val="28"/>
        </w:rPr>
        <w:t xml:space="preserve">. Експертиза цінності документів проводиться щороку </w:t>
      </w:r>
      <w:r w:rsidR="00B83D28" w:rsidRPr="00DD416A">
        <w:rPr>
          <w:rFonts w:ascii="Times New Roman" w:hAnsi="Times New Roman"/>
          <w:sz w:val="28"/>
          <w:szCs w:val="28"/>
        </w:rPr>
        <w:t xml:space="preserve">працівником, відповідальним за архів апарату </w:t>
      </w:r>
      <w:r w:rsidR="004057D4" w:rsidRPr="00DD416A">
        <w:rPr>
          <w:rFonts w:ascii="Times New Roman" w:hAnsi="Times New Roman"/>
          <w:sz w:val="28"/>
          <w:szCs w:val="28"/>
        </w:rPr>
        <w:t>облдержадміністрації</w:t>
      </w:r>
      <w:r w:rsidR="00B83D28" w:rsidRPr="00DD416A">
        <w:rPr>
          <w:rFonts w:ascii="Times New Roman" w:hAnsi="Times New Roman"/>
          <w:sz w:val="28"/>
          <w:szCs w:val="28"/>
        </w:rPr>
        <w:t xml:space="preserve"> </w:t>
      </w:r>
      <w:r w:rsidRPr="00DD416A">
        <w:rPr>
          <w:rFonts w:ascii="Times New Roman" w:hAnsi="Times New Roman"/>
          <w:sz w:val="28"/>
          <w:szCs w:val="28"/>
        </w:rPr>
        <w:t>разом з експертною комісією.</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29</w:t>
      </w:r>
      <w:r w:rsidRPr="00DD416A">
        <w:rPr>
          <w:rFonts w:ascii="Times New Roman" w:hAnsi="Times New Roman"/>
          <w:sz w:val="28"/>
          <w:szCs w:val="28"/>
        </w:rPr>
        <w:t>. Вилучення документів для знищення без проведення попередньої експертизи їх цінності забороняється.</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230</w:t>
      </w:r>
      <w:r w:rsidR="00C33602" w:rsidRPr="00DD416A">
        <w:rPr>
          <w:rFonts w:ascii="Times New Roman" w:hAnsi="Times New Roman"/>
          <w:sz w:val="28"/>
          <w:szCs w:val="28"/>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C33602" w:rsidRPr="00DD416A" w:rsidRDefault="004057D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231</w:t>
      </w:r>
      <w:r w:rsidR="00C33602" w:rsidRPr="00DD416A">
        <w:rPr>
          <w:rFonts w:ascii="Times New Roman" w:hAnsi="Times New Roman"/>
          <w:sz w:val="28"/>
          <w:szCs w:val="28"/>
        </w:rPr>
        <w:t xml:space="preserve">. За результатами експертизи цінності документів в </w:t>
      </w:r>
      <w:r w:rsidR="00B83D28" w:rsidRPr="00DD416A">
        <w:rPr>
          <w:rFonts w:ascii="Times New Roman" w:hAnsi="Times New Roman"/>
          <w:sz w:val="28"/>
          <w:szCs w:val="28"/>
        </w:rPr>
        <w:t>апарат</w:t>
      </w:r>
      <w:r w:rsidR="00E47E7E">
        <w:rPr>
          <w:rFonts w:ascii="Times New Roman" w:hAnsi="Times New Roman"/>
          <w:sz w:val="28"/>
          <w:szCs w:val="28"/>
        </w:rPr>
        <w:t>і</w:t>
      </w:r>
      <w:r w:rsidR="00B83D28" w:rsidRPr="00DD416A">
        <w:rPr>
          <w:rFonts w:ascii="Times New Roman" w:hAnsi="Times New Roman"/>
          <w:sz w:val="28"/>
          <w:szCs w:val="28"/>
        </w:rPr>
        <w:t xml:space="preserve">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складається акт про вилучення для знищення документів у паперовій формі (додаток </w:t>
      </w:r>
      <w:r w:rsidR="00227E7A">
        <w:rPr>
          <w:rFonts w:ascii="Times New Roman" w:hAnsi="Times New Roman"/>
          <w:sz w:val="28"/>
          <w:szCs w:val="28"/>
        </w:rPr>
        <w:t>9</w:t>
      </w:r>
      <w:r w:rsidR="00C33602"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w:t>
      </w:r>
      <w:r w:rsidR="004057D4" w:rsidRPr="00DD416A">
        <w:rPr>
          <w:rFonts w:ascii="Times New Roman" w:hAnsi="Times New Roman"/>
          <w:sz w:val="28"/>
          <w:szCs w:val="28"/>
        </w:rPr>
        <w:t>2</w:t>
      </w:r>
      <w:r w:rsidRPr="00DD416A">
        <w:rPr>
          <w:rFonts w:ascii="Times New Roman" w:hAnsi="Times New Roman"/>
          <w:sz w:val="28"/>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w:t>
      </w:r>
      <w:r w:rsidR="00B83D28" w:rsidRPr="00DD416A">
        <w:rPr>
          <w:rFonts w:ascii="Times New Roman" w:hAnsi="Times New Roman"/>
          <w:sz w:val="28"/>
          <w:szCs w:val="28"/>
        </w:rPr>
        <w:t xml:space="preserve">апарату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 xml:space="preserve"> одночасно. Після затвердження акта </w:t>
      </w:r>
      <w:r w:rsidR="004057D4" w:rsidRPr="00DD416A">
        <w:rPr>
          <w:rFonts w:ascii="Times New Roman" w:hAnsi="Times New Roman"/>
          <w:sz w:val="28"/>
          <w:szCs w:val="28"/>
        </w:rPr>
        <w:t>облдержадміністраці</w:t>
      </w:r>
      <w:r w:rsidR="00E47E7E">
        <w:rPr>
          <w:rFonts w:ascii="Times New Roman" w:hAnsi="Times New Roman"/>
          <w:sz w:val="28"/>
          <w:szCs w:val="28"/>
        </w:rPr>
        <w:t xml:space="preserve">я </w:t>
      </w:r>
      <w:r w:rsidRPr="00DD416A">
        <w:rPr>
          <w:rFonts w:ascii="Times New Roman" w:hAnsi="Times New Roman"/>
          <w:sz w:val="28"/>
          <w:szCs w:val="28"/>
        </w:rPr>
        <w:t>має право знищити визначені ним документи.</w:t>
      </w:r>
      <w:r w:rsidR="00B83D28" w:rsidRPr="00DD416A">
        <w:rPr>
          <w:rFonts w:ascii="Times New Roman" w:hAnsi="Times New Roman"/>
          <w:sz w:val="28"/>
          <w:szCs w:val="28"/>
        </w:rPr>
        <w:t xml:space="preserve"> </w:t>
      </w:r>
    </w:p>
    <w:p w:rsidR="00C33602" w:rsidRPr="00DD416A" w:rsidRDefault="00C33602" w:rsidP="00A121D4">
      <w:pPr>
        <w:pStyle w:val="a5"/>
        <w:widowControl w:val="0"/>
        <w:spacing w:before="0"/>
        <w:jc w:val="both"/>
        <w:rPr>
          <w:rFonts w:ascii="Times New Roman" w:hAnsi="Times New Roman"/>
          <w:sz w:val="28"/>
          <w:szCs w:val="28"/>
        </w:rPr>
      </w:pPr>
      <w:r w:rsidRPr="00AD050E">
        <w:rPr>
          <w:rFonts w:ascii="Times New Roman" w:hAnsi="Times New Roman"/>
          <w:sz w:val="28"/>
          <w:szCs w:val="28"/>
        </w:rPr>
        <w:t>23</w:t>
      </w:r>
      <w:r w:rsidR="004057D4" w:rsidRPr="00AD050E">
        <w:rPr>
          <w:rFonts w:ascii="Times New Roman" w:hAnsi="Times New Roman"/>
          <w:sz w:val="28"/>
          <w:szCs w:val="28"/>
        </w:rPr>
        <w:t>3</w:t>
      </w:r>
      <w:r w:rsidRPr="00AD050E">
        <w:rPr>
          <w:rFonts w:ascii="Times New Roman" w:hAnsi="Times New Roman"/>
          <w:sz w:val="28"/>
          <w:szCs w:val="28"/>
        </w:rPr>
        <w:t xml:space="preserve">. Акт про вилучення для знищення документів складається щодо документів, не внесених до Національного архівного фонду, на справи </w:t>
      </w:r>
      <w:r w:rsidR="004057D4" w:rsidRPr="00AD050E">
        <w:rPr>
          <w:rFonts w:ascii="Times New Roman" w:hAnsi="Times New Roman"/>
          <w:sz w:val="28"/>
          <w:szCs w:val="28"/>
        </w:rPr>
        <w:t>облдержадміністрації</w:t>
      </w:r>
      <w:r w:rsidRPr="00AD050E">
        <w:rPr>
          <w:rFonts w:ascii="Times New Roman" w:hAnsi="Times New Roman"/>
          <w:sz w:val="28"/>
          <w:szCs w:val="28"/>
        </w:rPr>
        <w:t>. Найменування структурного підрозділу зазначаються</w:t>
      </w:r>
      <w:r w:rsidRPr="00DD416A">
        <w:rPr>
          <w:rFonts w:ascii="Times New Roman" w:hAnsi="Times New Roman"/>
          <w:sz w:val="28"/>
          <w:szCs w:val="28"/>
        </w:rPr>
        <w:t xml:space="preserve"> перед групою заголовків справ цього підрозділу. </w:t>
      </w:r>
    </w:p>
    <w:p w:rsidR="0004621B" w:rsidRPr="00DD416A" w:rsidRDefault="0004621B"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Складення описів справ, що складені у паперовій формі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w:t>
      </w:r>
      <w:r w:rsidR="004057D4" w:rsidRPr="00DD416A">
        <w:rPr>
          <w:rFonts w:ascii="Times New Roman" w:hAnsi="Times New Roman"/>
          <w:sz w:val="28"/>
          <w:szCs w:val="28"/>
        </w:rPr>
        <w:t>4</w:t>
      </w:r>
      <w:r w:rsidRPr="00DD416A">
        <w:rPr>
          <w:rFonts w:ascii="Times New Roman" w:hAnsi="Times New Roman"/>
          <w:sz w:val="28"/>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w:t>
      </w:r>
      <w:r w:rsidR="004057D4" w:rsidRPr="00DD416A">
        <w:rPr>
          <w:rFonts w:ascii="Times New Roman" w:hAnsi="Times New Roman"/>
          <w:sz w:val="28"/>
          <w:szCs w:val="28"/>
        </w:rPr>
        <w:t>5</w:t>
      </w:r>
      <w:r w:rsidRPr="00DD416A">
        <w:rPr>
          <w:rFonts w:ascii="Times New Roman" w:hAnsi="Times New Roman"/>
          <w:sz w:val="28"/>
          <w:szCs w:val="28"/>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23</w:t>
      </w:r>
      <w:r w:rsidR="004057D4" w:rsidRPr="00DD416A">
        <w:rPr>
          <w:rFonts w:ascii="Times New Roman" w:hAnsi="Times New Roman"/>
          <w:sz w:val="28"/>
          <w:szCs w:val="28"/>
        </w:rPr>
        <w:t>6</w:t>
      </w:r>
      <w:r w:rsidRPr="00DD416A">
        <w:rPr>
          <w:rFonts w:ascii="Times New Roman" w:hAnsi="Times New Roman"/>
          <w:sz w:val="28"/>
          <w:szCs w:val="28"/>
        </w:rPr>
        <w:t xml:space="preserve">. Описи справ структурного підрозділу </w:t>
      </w:r>
      <w:r w:rsidR="00B83D28" w:rsidRPr="00DD416A">
        <w:rPr>
          <w:rFonts w:ascii="Times New Roman" w:hAnsi="Times New Roman"/>
          <w:sz w:val="28"/>
          <w:szCs w:val="28"/>
        </w:rPr>
        <w:t xml:space="preserve">апарату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 xml:space="preserve"> складаються щороку за встановленою формою (додаток 1</w:t>
      </w:r>
      <w:r w:rsidR="00227E7A">
        <w:rPr>
          <w:rFonts w:ascii="Times New Roman" w:hAnsi="Times New Roman"/>
          <w:sz w:val="28"/>
          <w:szCs w:val="28"/>
        </w:rPr>
        <w:t>0</w:t>
      </w:r>
      <w:r w:rsidRPr="00DD416A">
        <w:rPr>
          <w:rFonts w:ascii="Times New Roman" w:hAnsi="Times New Roman"/>
          <w:sz w:val="28"/>
          <w:szCs w:val="28"/>
        </w:rPr>
        <w:t xml:space="preserve">) </w:t>
      </w:r>
      <w:r w:rsidR="00B83D28" w:rsidRPr="00DD416A">
        <w:rPr>
          <w:rFonts w:ascii="Times New Roman" w:hAnsi="Times New Roman"/>
          <w:sz w:val="28"/>
          <w:szCs w:val="28"/>
        </w:rPr>
        <w:t xml:space="preserve">відповідальною </w:t>
      </w:r>
      <w:r w:rsidRPr="00DD416A">
        <w:rPr>
          <w:rFonts w:ascii="Times New Roman" w:hAnsi="Times New Roman"/>
          <w:sz w:val="28"/>
          <w:szCs w:val="28"/>
        </w:rPr>
        <w:t>посадовою особою</w:t>
      </w:r>
      <w:r w:rsidR="00B83D28" w:rsidRPr="00DD416A">
        <w:rPr>
          <w:rFonts w:ascii="Times New Roman" w:hAnsi="Times New Roman"/>
          <w:sz w:val="28"/>
          <w:szCs w:val="28"/>
        </w:rPr>
        <w:t xml:space="preserve"> за методичної допомоги працівника відповідального за архів апарату </w:t>
      </w:r>
      <w:r w:rsidR="004057D4"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4057D4" w:rsidRPr="00DD416A">
        <w:rPr>
          <w:rFonts w:ascii="Times New Roman" w:hAnsi="Times New Roman"/>
          <w:sz w:val="28"/>
          <w:szCs w:val="28"/>
        </w:rPr>
        <w:t>37</w:t>
      </w:r>
      <w:r w:rsidRPr="00DD416A">
        <w:rPr>
          <w:rFonts w:ascii="Times New Roman" w:hAnsi="Times New Roman"/>
          <w:sz w:val="28"/>
          <w:szCs w:val="28"/>
        </w:rPr>
        <w:t>. Номер опису справ структурного підрозділу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w:t>
      </w:r>
      <w:r w:rsidR="004057D4" w:rsidRPr="00DD416A">
        <w:rPr>
          <w:rFonts w:ascii="Times New Roman" w:hAnsi="Times New Roman"/>
          <w:sz w:val="28"/>
          <w:szCs w:val="28"/>
        </w:rPr>
        <w:t>и, включені до опису. Наприклад</w:t>
      </w:r>
      <w:r w:rsidRPr="00DD416A">
        <w:rPr>
          <w:rFonts w:ascii="Times New Roman" w:hAnsi="Times New Roman"/>
          <w:sz w:val="28"/>
          <w:szCs w:val="28"/>
        </w:rPr>
        <w:t xml:space="preserve">, </w:t>
      </w:r>
      <w:r w:rsidRPr="00DD416A">
        <w:rPr>
          <w:rFonts w:ascii="Times New Roman" w:hAnsi="Times New Roman"/>
          <w:sz w:val="28"/>
          <w:szCs w:val="28"/>
        </w:rPr>
        <w:lastRenderedPageBreak/>
        <w:t xml:space="preserve">описи справ постійного, тривалого (понад 10 років) зберігання та з кадрових питань (особового складу) структурного підрозділу з </w:t>
      </w:r>
      <w:proofErr w:type="spellStart"/>
      <w:r w:rsidRPr="00DD416A">
        <w:rPr>
          <w:rFonts w:ascii="Times New Roman" w:hAnsi="Times New Roman"/>
          <w:sz w:val="28"/>
          <w:szCs w:val="28"/>
        </w:rPr>
        <w:t>інд</w:t>
      </w:r>
      <w:proofErr w:type="spellEnd"/>
      <w:r w:rsidRPr="00DD416A">
        <w:rPr>
          <w:rFonts w:ascii="Times New Roman" w:hAnsi="Times New Roman"/>
          <w:sz w:val="28"/>
          <w:szCs w:val="28"/>
        </w:rPr>
        <w:t>. 5, що розпочаті у 2011 році, матимуть номери: 5 П — 2011; 5 Т — 2011; 5 ОС — 2011.</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2F4A75" w:rsidRPr="00DD416A">
        <w:rPr>
          <w:rFonts w:ascii="Times New Roman" w:hAnsi="Times New Roman"/>
          <w:sz w:val="28"/>
          <w:szCs w:val="28"/>
        </w:rPr>
        <w:t>38</w:t>
      </w:r>
      <w:r w:rsidRPr="00DD416A">
        <w:rPr>
          <w:rFonts w:ascii="Times New Roman" w:hAnsi="Times New Roman"/>
          <w:sz w:val="28"/>
          <w:szCs w:val="28"/>
        </w:rPr>
        <w:t xml:space="preserve">. Під час складання описів справ слід дотримуватися таких вимог: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графи опису оформлюються відповідно до відомостей, зазначених на обкладинці справи; </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у разі внесення до опису кількох справ підряд з однаковим заголовком зазначається повністю лише заголовок першої справи, а всі інші однорід</w:t>
      </w:r>
      <w:r w:rsidR="0031074A" w:rsidRPr="00DD416A">
        <w:rPr>
          <w:rFonts w:ascii="Times New Roman" w:hAnsi="Times New Roman"/>
          <w:sz w:val="28"/>
          <w:szCs w:val="28"/>
        </w:rPr>
        <w:t>ні справи позначаються словами «</w:t>
      </w:r>
      <w:r w:rsidRPr="00DD416A">
        <w:rPr>
          <w:rFonts w:ascii="Times New Roman" w:hAnsi="Times New Roman"/>
          <w:sz w:val="28"/>
          <w:szCs w:val="28"/>
        </w:rPr>
        <w:t>те саме</w:t>
      </w:r>
      <w:r w:rsidR="0031074A" w:rsidRPr="00DD416A">
        <w:rPr>
          <w:rFonts w:ascii="Times New Roman" w:hAnsi="Times New Roman"/>
          <w:sz w:val="28"/>
          <w:szCs w:val="28"/>
        </w:rPr>
        <w:t>»</w:t>
      </w:r>
      <w:r w:rsidRPr="00DD416A">
        <w:rPr>
          <w:rFonts w:ascii="Times New Roman" w:hAnsi="Times New Roman"/>
          <w:sz w:val="28"/>
          <w:szCs w:val="28"/>
        </w:rPr>
        <w:t xml:space="preserve">, при цьому інші відомості про справи вносяться до опису повністю (на кожній новій сторінці опису заголовок відтворюється повністю); </w:t>
      </w:r>
    </w:p>
    <w:p w:rsidR="00C33602" w:rsidRPr="00DD416A" w:rsidRDefault="0031074A"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графа опису «</w:t>
      </w:r>
      <w:r w:rsidR="00C33602" w:rsidRPr="00DD416A">
        <w:rPr>
          <w:rFonts w:ascii="Times New Roman" w:hAnsi="Times New Roman"/>
          <w:sz w:val="28"/>
          <w:szCs w:val="28"/>
        </w:rPr>
        <w:t>Примітка</w:t>
      </w:r>
      <w:r w:rsidRPr="00DD416A">
        <w:rPr>
          <w:rFonts w:ascii="Times New Roman" w:hAnsi="Times New Roman"/>
          <w:sz w:val="28"/>
          <w:szCs w:val="28"/>
        </w:rPr>
        <w:t>»</w:t>
      </w:r>
      <w:r w:rsidR="00C33602" w:rsidRPr="00DD416A">
        <w:rPr>
          <w:rFonts w:ascii="Times New Roman" w:hAnsi="Times New Roman"/>
          <w:sz w:val="28"/>
          <w:szCs w:val="28"/>
        </w:rPr>
        <w:t xml:space="preserve">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2F4A75" w:rsidRPr="00DD416A">
        <w:rPr>
          <w:rFonts w:ascii="Times New Roman" w:hAnsi="Times New Roman"/>
          <w:sz w:val="28"/>
          <w:szCs w:val="28"/>
        </w:rPr>
        <w:t>39</w:t>
      </w:r>
      <w:r w:rsidRPr="00DD416A">
        <w:rPr>
          <w:rFonts w:ascii="Times New Roman" w:hAnsi="Times New Roman"/>
          <w:sz w:val="28"/>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w:t>
      </w:r>
      <w:r w:rsidR="002F4A75" w:rsidRPr="00DD416A">
        <w:rPr>
          <w:rFonts w:ascii="Times New Roman" w:hAnsi="Times New Roman"/>
          <w:sz w:val="28"/>
          <w:szCs w:val="28"/>
        </w:rPr>
        <w:t>0</w:t>
      </w:r>
      <w:r w:rsidRPr="00DD416A">
        <w:rPr>
          <w:rFonts w:ascii="Times New Roman" w:hAnsi="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w:t>
      </w:r>
      <w:r w:rsidR="002F4A75" w:rsidRPr="00DD416A">
        <w:rPr>
          <w:rFonts w:ascii="Times New Roman" w:hAnsi="Times New Roman"/>
          <w:sz w:val="28"/>
          <w:szCs w:val="28"/>
        </w:rPr>
        <w:t>1</w:t>
      </w:r>
      <w:r w:rsidRPr="00DD416A">
        <w:rPr>
          <w:rFonts w:ascii="Times New Roman" w:hAnsi="Times New Roman"/>
          <w:sz w:val="28"/>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w:t>
      </w:r>
      <w:r w:rsidR="0031074A" w:rsidRPr="00DD416A">
        <w:rPr>
          <w:rFonts w:ascii="Times New Roman" w:hAnsi="Times New Roman"/>
          <w:sz w:val="28"/>
          <w:szCs w:val="28"/>
        </w:rPr>
        <w:t>ся в діловодстві, зазначається «</w:t>
      </w:r>
      <w:r w:rsidRPr="00DD416A">
        <w:rPr>
          <w:rFonts w:ascii="Times New Roman" w:hAnsi="Times New Roman"/>
          <w:sz w:val="28"/>
          <w:szCs w:val="28"/>
        </w:rPr>
        <w:t>Документи з цього питання див. також у</w:t>
      </w:r>
      <w:r w:rsidR="0031074A" w:rsidRPr="00DD416A">
        <w:rPr>
          <w:rFonts w:ascii="Times New Roman" w:hAnsi="Times New Roman"/>
          <w:sz w:val="28"/>
          <w:szCs w:val="28"/>
        </w:rPr>
        <w:t xml:space="preserve"> розділі за ______ рік, № _____»</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w:t>
      </w:r>
      <w:r w:rsidR="00EA10AB" w:rsidRPr="00DD416A">
        <w:rPr>
          <w:rFonts w:ascii="Times New Roman" w:hAnsi="Times New Roman"/>
          <w:sz w:val="28"/>
          <w:szCs w:val="28"/>
        </w:rPr>
        <w:t>2</w:t>
      </w:r>
      <w:r w:rsidRPr="00DD416A">
        <w:rPr>
          <w:rFonts w:ascii="Times New Roman" w:hAnsi="Times New Roman"/>
          <w:sz w:val="28"/>
          <w:szCs w:val="28"/>
        </w:rPr>
        <w:t xml:space="preserve">. Опис справ, складених у паперовій формі, складається у двох примірниках, один з яких передається разом із справами до </w:t>
      </w:r>
      <w:r w:rsidR="004500D2" w:rsidRPr="00DD416A">
        <w:rPr>
          <w:rFonts w:ascii="Times New Roman" w:hAnsi="Times New Roman"/>
          <w:sz w:val="28"/>
          <w:szCs w:val="28"/>
        </w:rPr>
        <w:t xml:space="preserve">відповідального за </w:t>
      </w:r>
      <w:r w:rsidRPr="00DD416A">
        <w:rPr>
          <w:rFonts w:ascii="Times New Roman" w:hAnsi="Times New Roman"/>
          <w:sz w:val="28"/>
          <w:szCs w:val="28"/>
        </w:rPr>
        <w:t>архів</w:t>
      </w:r>
      <w:r w:rsidR="004500D2" w:rsidRPr="00DD416A">
        <w:rPr>
          <w:rFonts w:ascii="Times New Roman" w:hAnsi="Times New Roman"/>
          <w:sz w:val="28"/>
          <w:szCs w:val="28"/>
        </w:rPr>
        <w:t xml:space="preserve"> облдержадміністрації</w:t>
      </w:r>
      <w:r w:rsidRPr="00DD416A">
        <w:rPr>
          <w:rFonts w:ascii="Times New Roman" w:hAnsi="Times New Roman"/>
          <w:sz w:val="28"/>
          <w:szCs w:val="28"/>
        </w:rPr>
        <w:t>, а інший залишається як контрольний примірник у службі діловодства.</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243</w:t>
      </w:r>
      <w:r w:rsidR="00C33602" w:rsidRPr="00DD416A">
        <w:rPr>
          <w:rFonts w:ascii="Times New Roman" w:hAnsi="Times New Roman"/>
          <w:sz w:val="28"/>
          <w:szCs w:val="28"/>
        </w:rPr>
        <w:t xml:space="preserve">. На основі описів справ структурних підрозділів </w:t>
      </w:r>
      <w:r w:rsidR="004500D2" w:rsidRPr="00DD416A">
        <w:rPr>
          <w:rFonts w:ascii="Times New Roman" w:hAnsi="Times New Roman"/>
          <w:sz w:val="28"/>
          <w:szCs w:val="28"/>
        </w:rPr>
        <w:t>відповідальний за архів облдержадміністрації</w:t>
      </w:r>
      <w:r w:rsidR="00C33602" w:rsidRPr="00DD416A">
        <w:rPr>
          <w:rFonts w:ascii="Times New Roman" w:hAnsi="Times New Roman"/>
          <w:sz w:val="28"/>
          <w:szCs w:val="28"/>
        </w:rPr>
        <w:t xml:space="preserve"> готує зведені описи справ постійного та тривалого (понад 10 років) зберігання, з кадрових питань (особового складу).</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244</w:t>
      </w:r>
      <w:r w:rsidR="00C33602" w:rsidRPr="00DD416A">
        <w:rPr>
          <w:rFonts w:ascii="Times New Roman" w:hAnsi="Times New Roman"/>
          <w:sz w:val="28"/>
          <w:szCs w:val="28"/>
        </w:rPr>
        <w:t>.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245</w:t>
      </w:r>
      <w:r w:rsidR="00C33602" w:rsidRPr="00DD416A">
        <w:rPr>
          <w:rFonts w:ascii="Times New Roman" w:hAnsi="Times New Roman"/>
          <w:sz w:val="28"/>
          <w:szCs w:val="28"/>
        </w:rPr>
        <w:t xml:space="preserve">. </w:t>
      </w:r>
      <w:r w:rsidR="00544B54" w:rsidRPr="00DD416A">
        <w:rPr>
          <w:rFonts w:ascii="Times New Roman" w:hAnsi="Times New Roman"/>
          <w:sz w:val="28"/>
          <w:szCs w:val="28"/>
        </w:rPr>
        <w:t>О</w:t>
      </w:r>
      <w:r w:rsidR="00C33602" w:rsidRPr="00DD416A">
        <w:rPr>
          <w:rFonts w:ascii="Times New Roman" w:hAnsi="Times New Roman"/>
          <w:sz w:val="28"/>
          <w:szCs w:val="28"/>
        </w:rPr>
        <w:t xml:space="preserve">писувати документи постійного та тривалого (понад 10 років) зберігання, з кадрових питань (особового складу) </w:t>
      </w:r>
      <w:r w:rsidR="00544B54" w:rsidRPr="00DD416A">
        <w:rPr>
          <w:rFonts w:ascii="Times New Roman" w:hAnsi="Times New Roman"/>
          <w:sz w:val="28"/>
          <w:szCs w:val="28"/>
        </w:rPr>
        <w:t xml:space="preserve">необхідно здійснювати </w:t>
      </w:r>
      <w:r w:rsidR="00C33602" w:rsidRPr="00DD416A">
        <w:rPr>
          <w:rFonts w:ascii="Times New Roman" w:hAnsi="Times New Roman"/>
          <w:sz w:val="28"/>
          <w:szCs w:val="28"/>
        </w:rPr>
        <w:t xml:space="preserve">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544B54" w:rsidRPr="00DD416A">
        <w:rPr>
          <w:rFonts w:ascii="Times New Roman" w:hAnsi="Times New Roman"/>
          <w:sz w:val="28"/>
          <w:szCs w:val="28"/>
        </w:rPr>
        <w:t>Д</w:t>
      </w:r>
      <w:r w:rsidR="00C33602" w:rsidRPr="00DD416A">
        <w:rPr>
          <w:rFonts w:ascii="Times New Roman" w:hAnsi="Times New Roman"/>
          <w:sz w:val="28"/>
          <w:szCs w:val="28"/>
        </w:rPr>
        <w:t>ержавн</w:t>
      </w:r>
      <w:r w:rsidR="00544B54" w:rsidRPr="00DD416A">
        <w:rPr>
          <w:rFonts w:ascii="Times New Roman" w:hAnsi="Times New Roman"/>
          <w:sz w:val="28"/>
          <w:szCs w:val="28"/>
        </w:rPr>
        <w:t>ого</w:t>
      </w:r>
      <w:r w:rsidR="00C33602" w:rsidRPr="00DD416A">
        <w:rPr>
          <w:rFonts w:ascii="Times New Roman" w:hAnsi="Times New Roman"/>
          <w:sz w:val="28"/>
          <w:szCs w:val="28"/>
        </w:rPr>
        <w:t xml:space="preserve"> архів</w:t>
      </w:r>
      <w:r w:rsidR="00544B54" w:rsidRPr="00DD416A">
        <w:rPr>
          <w:rFonts w:ascii="Times New Roman" w:hAnsi="Times New Roman"/>
          <w:sz w:val="28"/>
          <w:szCs w:val="28"/>
        </w:rPr>
        <w:t>у Сумської області</w:t>
      </w:r>
      <w:r w:rsidR="00C33602" w:rsidRPr="00DD416A">
        <w:rPr>
          <w:rFonts w:ascii="Times New Roman" w:hAnsi="Times New Roman"/>
          <w:sz w:val="28"/>
          <w:szCs w:val="28"/>
        </w:rPr>
        <w:t xml:space="preserve"> в установлені законодавством строки. </w:t>
      </w:r>
    </w:p>
    <w:p w:rsidR="0004621B" w:rsidRPr="00DD416A" w:rsidRDefault="0004621B" w:rsidP="00A121D4">
      <w:pPr>
        <w:pStyle w:val="a5"/>
        <w:widowControl w:val="0"/>
        <w:spacing w:before="0"/>
        <w:jc w:val="both"/>
        <w:rPr>
          <w:rFonts w:ascii="Times New Roman" w:hAnsi="Times New Roman"/>
          <w:sz w:val="28"/>
          <w:szCs w:val="28"/>
        </w:rPr>
      </w:pP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Оформлення справ, складених у паперовій формі</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246</w:t>
      </w:r>
      <w:r w:rsidR="00C33602" w:rsidRPr="00DD416A">
        <w:rPr>
          <w:rFonts w:ascii="Times New Roman" w:hAnsi="Times New Roman"/>
          <w:sz w:val="28"/>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C33602" w:rsidRPr="00DD416A">
        <w:rPr>
          <w:rFonts w:ascii="Times New Roman" w:hAnsi="Times New Roman"/>
          <w:sz w:val="28"/>
          <w:szCs w:val="28"/>
        </w:rPr>
        <w:t>засвідчувального</w:t>
      </w:r>
      <w:proofErr w:type="spellEnd"/>
      <w:r w:rsidR="00C33602" w:rsidRPr="00DD416A">
        <w:rPr>
          <w:rFonts w:ascii="Times New Roman" w:hAnsi="Times New Roman"/>
          <w:sz w:val="28"/>
          <w:szCs w:val="28"/>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247</w:t>
      </w:r>
      <w:r w:rsidR="00C33602" w:rsidRPr="00DD416A">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248</w:t>
      </w:r>
      <w:r w:rsidR="00C33602" w:rsidRPr="00DD416A">
        <w:rPr>
          <w:rFonts w:ascii="Times New Roman" w:hAnsi="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249</w:t>
      </w:r>
      <w:r w:rsidR="00C33602" w:rsidRPr="00DD416A">
        <w:rPr>
          <w:rFonts w:ascii="Times New Roman" w:hAnsi="Times New Roman"/>
          <w:sz w:val="28"/>
          <w:szCs w:val="28"/>
        </w:rPr>
        <w:t xml:space="preserve">.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w:t>
      </w:r>
      <w:r w:rsidR="003A562D" w:rsidRPr="00DD416A">
        <w:rPr>
          <w:rFonts w:ascii="Times New Roman" w:hAnsi="Times New Roman"/>
          <w:sz w:val="28"/>
          <w:szCs w:val="28"/>
        </w:rPr>
        <w:t>«є документи за __ роки»</w:t>
      </w:r>
      <w:r w:rsidR="00C33602" w:rsidRPr="00DD416A">
        <w:rPr>
          <w:rFonts w:ascii="Times New Roman" w:hAnsi="Times New Roman"/>
          <w:sz w:val="28"/>
          <w:szCs w:val="28"/>
        </w:rPr>
        <w:t>.</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250</w:t>
      </w:r>
      <w:r w:rsidR="00C33602" w:rsidRPr="00DD416A">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251</w:t>
      </w:r>
      <w:r w:rsidR="00C33602" w:rsidRPr="00DD416A">
        <w:rPr>
          <w:rFonts w:ascii="Times New Roman" w:hAnsi="Times New Roman"/>
          <w:sz w:val="28"/>
          <w:szCs w:val="28"/>
        </w:rPr>
        <w:t>. На обкладинці справи проставляється номер справи за зведеним описом і за погодженням з архівом</w:t>
      </w:r>
      <w:r w:rsidR="00544B54" w:rsidRPr="00DD416A">
        <w:rPr>
          <w:rFonts w:ascii="Times New Roman" w:hAnsi="Times New Roman"/>
          <w:sz w:val="28"/>
          <w:szCs w:val="28"/>
        </w:rPr>
        <w:t xml:space="preserve"> апарату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 номер опису і фонду.</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w:t>
      </w:r>
      <w:r w:rsidR="00EA10AB" w:rsidRPr="00DD416A">
        <w:rPr>
          <w:rFonts w:ascii="Times New Roman" w:hAnsi="Times New Roman"/>
          <w:sz w:val="28"/>
          <w:szCs w:val="28"/>
        </w:rPr>
        <w:t>2</w:t>
      </w:r>
      <w:r w:rsidRPr="00DD416A">
        <w:rPr>
          <w:rFonts w:ascii="Times New Roman" w:hAnsi="Times New Roman"/>
          <w:sz w:val="28"/>
          <w:szCs w:val="28"/>
        </w:rPr>
        <w:t xml:space="preserve">. У разі зміни найменування </w:t>
      </w:r>
      <w:r w:rsidR="00544B54" w:rsidRPr="00DD416A">
        <w:rPr>
          <w:rFonts w:ascii="Times New Roman" w:hAnsi="Times New Roman"/>
          <w:sz w:val="28"/>
          <w:szCs w:val="28"/>
        </w:rPr>
        <w:t>обл</w:t>
      </w:r>
      <w:r w:rsidR="00EA10AB" w:rsidRPr="00DD416A">
        <w:rPr>
          <w:rFonts w:ascii="Times New Roman" w:hAnsi="Times New Roman"/>
          <w:sz w:val="28"/>
          <w:szCs w:val="28"/>
        </w:rPr>
        <w:t>д</w:t>
      </w:r>
      <w:r w:rsidR="00544B54" w:rsidRPr="00DD416A">
        <w:rPr>
          <w:rFonts w:ascii="Times New Roman" w:hAnsi="Times New Roman"/>
          <w:sz w:val="28"/>
          <w:szCs w:val="28"/>
        </w:rPr>
        <w:t>ержадміністрації</w:t>
      </w:r>
      <w:r w:rsidRPr="00DD416A">
        <w:rPr>
          <w:rFonts w:ascii="Times New Roman" w:hAnsi="Times New Roman"/>
          <w:sz w:val="28"/>
          <w:szCs w:val="28"/>
        </w:rPr>
        <w:t xml:space="preserve">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w:t>
      </w:r>
      <w:r w:rsidR="00EA10AB" w:rsidRPr="00DD416A">
        <w:rPr>
          <w:rFonts w:ascii="Times New Roman" w:hAnsi="Times New Roman"/>
          <w:sz w:val="28"/>
          <w:szCs w:val="28"/>
        </w:rPr>
        <w:t>3</w:t>
      </w:r>
      <w:r w:rsidRPr="00DD416A">
        <w:rPr>
          <w:rFonts w:ascii="Times New Roman"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04621B" w:rsidRPr="00DD416A" w:rsidRDefault="0004621B" w:rsidP="00A121D4">
      <w:pPr>
        <w:pStyle w:val="a5"/>
        <w:widowControl w:val="0"/>
        <w:spacing w:before="0"/>
        <w:jc w:val="both"/>
        <w:rPr>
          <w:rFonts w:ascii="Times New Roman" w:hAnsi="Times New Roman"/>
          <w:sz w:val="28"/>
          <w:szCs w:val="28"/>
        </w:rPr>
      </w:pPr>
    </w:p>
    <w:p w:rsidR="00227E7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 xml:space="preserve">Передача справ, складених у паперовій формі, </w:t>
      </w:r>
    </w:p>
    <w:p w:rsidR="00C33602" w:rsidRPr="00DD416A" w:rsidRDefault="00C33602" w:rsidP="00A121D4">
      <w:pPr>
        <w:pStyle w:val="af"/>
        <w:keepNext w:val="0"/>
        <w:keepLines w:val="0"/>
        <w:widowControl w:val="0"/>
        <w:spacing w:before="0" w:after="0"/>
        <w:rPr>
          <w:rFonts w:ascii="Times New Roman" w:hAnsi="Times New Roman"/>
          <w:b w:val="0"/>
          <w:sz w:val="28"/>
          <w:szCs w:val="28"/>
        </w:rPr>
      </w:pPr>
      <w:r w:rsidRPr="00DD416A">
        <w:rPr>
          <w:rFonts w:ascii="Times New Roman" w:hAnsi="Times New Roman"/>
          <w:b w:val="0"/>
          <w:sz w:val="28"/>
          <w:szCs w:val="28"/>
        </w:rPr>
        <w:t xml:space="preserve">до архіву </w:t>
      </w:r>
      <w:r w:rsidR="00544B54" w:rsidRPr="00DD416A">
        <w:rPr>
          <w:rFonts w:ascii="Times New Roman" w:hAnsi="Times New Roman"/>
          <w:b w:val="0"/>
          <w:sz w:val="28"/>
          <w:szCs w:val="28"/>
        </w:rPr>
        <w:t xml:space="preserve">апарату </w:t>
      </w:r>
      <w:r w:rsidR="00EA10AB" w:rsidRPr="00DD416A">
        <w:rPr>
          <w:rFonts w:ascii="Times New Roman" w:hAnsi="Times New Roman"/>
          <w:b w:val="0"/>
          <w:sz w:val="28"/>
          <w:szCs w:val="28"/>
        </w:rPr>
        <w:t>облдержадміністрації</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w:t>
      </w:r>
      <w:r w:rsidR="00EA10AB" w:rsidRPr="00DD416A">
        <w:rPr>
          <w:rFonts w:ascii="Times New Roman" w:hAnsi="Times New Roman"/>
          <w:sz w:val="28"/>
          <w:szCs w:val="28"/>
        </w:rPr>
        <w:t>4</w:t>
      </w:r>
      <w:r w:rsidRPr="00DD416A">
        <w:rPr>
          <w:rFonts w:ascii="Times New Roman" w:hAnsi="Times New Roman"/>
          <w:sz w:val="28"/>
          <w:szCs w:val="28"/>
        </w:rPr>
        <w:t xml:space="preserve">.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 xml:space="preserve"> в упорядкованому стані для подальшого зберігання та користування.</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w:t>
      </w:r>
      <w:r w:rsidR="00EA10AB" w:rsidRPr="00DD416A">
        <w:rPr>
          <w:rFonts w:ascii="Times New Roman" w:hAnsi="Times New Roman"/>
          <w:sz w:val="28"/>
          <w:szCs w:val="28"/>
        </w:rPr>
        <w:t>5</w:t>
      </w:r>
      <w:r w:rsidRPr="00DD416A">
        <w:rPr>
          <w:rFonts w:ascii="Times New Roman" w:hAnsi="Times New Roman"/>
          <w:sz w:val="28"/>
          <w:szCs w:val="28"/>
        </w:rPr>
        <w:t xml:space="preserve">. Передача справ до архіву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00544B54" w:rsidRPr="00DD416A">
        <w:rPr>
          <w:rFonts w:ascii="Times New Roman" w:hAnsi="Times New Roman"/>
          <w:sz w:val="28"/>
          <w:szCs w:val="28"/>
        </w:rPr>
        <w:t xml:space="preserve"> </w:t>
      </w:r>
      <w:r w:rsidRPr="00DD416A">
        <w:rPr>
          <w:rFonts w:ascii="Times New Roman" w:hAnsi="Times New Roman"/>
          <w:sz w:val="28"/>
          <w:szCs w:val="28"/>
        </w:rPr>
        <w:t xml:space="preserve"> здійснюється за графіком, затвердженим керівником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lastRenderedPageBreak/>
        <w:t>25</w:t>
      </w:r>
      <w:r w:rsidR="00EA10AB" w:rsidRPr="00DD416A">
        <w:rPr>
          <w:rFonts w:ascii="Times New Roman" w:hAnsi="Times New Roman"/>
          <w:sz w:val="28"/>
          <w:szCs w:val="28"/>
        </w:rPr>
        <w:t>6</w:t>
      </w:r>
      <w:r w:rsidRPr="00DD416A">
        <w:rPr>
          <w:rFonts w:ascii="Times New Roman" w:hAnsi="Times New Roman"/>
          <w:sz w:val="28"/>
          <w:szCs w:val="28"/>
        </w:rPr>
        <w:t xml:space="preserve">. За письмовим зверненням структурного підрозділу архів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 xml:space="preserve"> оформляє видачу справ, складених у паперовій формі, на строк до трьох місяців.</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w:t>
      </w:r>
      <w:r w:rsidR="00EA10AB" w:rsidRPr="00DD416A">
        <w:rPr>
          <w:rFonts w:ascii="Times New Roman" w:hAnsi="Times New Roman"/>
          <w:sz w:val="28"/>
          <w:szCs w:val="28"/>
        </w:rPr>
        <w:t>57</w:t>
      </w:r>
      <w:r w:rsidRPr="00DD416A">
        <w:rPr>
          <w:rFonts w:ascii="Times New Roman" w:hAnsi="Times New Roman"/>
          <w:sz w:val="28"/>
          <w:szCs w:val="28"/>
        </w:rPr>
        <w:t xml:space="preserve">. Приймання-передача кожної справи здійснюється працівником архіву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00544B54" w:rsidRPr="00DD416A">
        <w:rPr>
          <w:rFonts w:ascii="Times New Roman" w:hAnsi="Times New Roman"/>
          <w:sz w:val="28"/>
          <w:szCs w:val="28"/>
        </w:rPr>
        <w:t xml:space="preserve"> </w:t>
      </w:r>
      <w:r w:rsidRPr="00DD416A">
        <w:rPr>
          <w:rFonts w:ascii="Times New Roman" w:hAnsi="Times New Roman"/>
          <w:sz w:val="28"/>
          <w:szCs w:val="28"/>
        </w:rPr>
        <w:t>в присутності працівника, який передає упорядковані та оформлені справи.</w:t>
      </w:r>
    </w:p>
    <w:p w:rsidR="00C33602" w:rsidRPr="00DD416A" w:rsidRDefault="00EA10AB"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258</w:t>
      </w:r>
      <w:r w:rsidR="00C33602" w:rsidRPr="00DD416A">
        <w:rPr>
          <w:rFonts w:ascii="Times New Roman" w:hAnsi="Times New Roman"/>
          <w:sz w:val="28"/>
          <w:szCs w:val="28"/>
        </w:rPr>
        <w:t xml:space="preserve">. Справи постійного та тривалого (понад 10 років) зберігання передаються до архіву </w:t>
      </w:r>
      <w:r w:rsidR="00544B54" w:rsidRPr="00DD416A">
        <w:rPr>
          <w:rFonts w:ascii="Times New Roman" w:hAnsi="Times New Roman"/>
          <w:sz w:val="28"/>
          <w:szCs w:val="28"/>
        </w:rPr>
        <w:t xml:space="preserve">апарату </w:t>
      </w:r>
      <w:r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за описами.</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У кінці кожного примірника опису особа, відповідальна за ведення архіву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 xml:space="preserve">, розписується у прийнятті справ і проставляє дату. Один примірник опису повертається структурному підрозділу, всі інші залишаються в архіві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w:t>
      </w:r>
    </w:p>
    <w:p w:rsidR="00C33602" w:rsidRPr="00DD416A" w:rsidRDefault="00C33602"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 xml:space="preserve">Справи, що передаються до архіву </w:t>
      </w:r>
      <w:r w:rsidR="00544B54"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Pr="00DD416A">
        <w:rPr>
          <w:rFonts w:ascii="Times New Roman" w:hAnsi="Times New Roman"/>
          <w:sz w:val="28"/>
          <w:szCs w:val="28"/>
        </w:rPr>
        <w:t>, повинні бути зв’язані належним чином.</w:t>
      </w:r>
    </w:p>
    <w:p w:rsidR="00C33602" w:rsidRPr="00DD416A" w:rsidRDefault="00544B54" w:rsidP="00A121D4">
      <w:pPr>
        <w:pStyle w:val="a5"/>
        <w:widowControl w:val="0"/>
        <w:spacing w:before="0"/>
        <w:jc w:val="both"/>
        <w:rPr>
          <w:rFonts w:ascii="Times New Roman" w:hAnsi="Times New Roman"/>
          <w:sz w:val="28"/>
          <w:szCs w:val="28"/>
        </w:rPr>
      </w:pPr>
      <w:r w:rsidRPr="00DD416A">
        <w:rPr>
          <w:rFonts w:ascii="Times New Roman" w:hAnsi="Times New Roman"/>
          <w:sz w:val="28"/>
          <w:szCs w:val="28"/>
        </w:rPr>
        <w:t>Облдержадміністрація</w:t>
      </w:r>
      <w:r w:rsidR="00C33602" w:rsidRPr="00DD416A">
        <w:rPr>
          <w:rFonts w:ascii="Times New Roman" w:hAnsi="Times New Roman"/>
          <w:sz w:val="28"/>
          <w:szCs w:val="28"/>
        </w:rPr>
        <w:t xml:space="preserve"> зобов’язан</w:t>
      </w:r>
      <w:r w:rsidRPr="00DD416A">
        <w:rPr>
          <w:rFonts w:ascii="Times New Roman" w:hAnsi="Times New Roman"/>
          <w:sz w:val="28"/>
          <w:szCs w:val="28"/>
        </w:rPr>
        <w:t>а</w:t>
      </w:r>
      <w:r w:rsidR="00C33602" w:rsidRPr="00DD416A">
        <w:rPr>
          <w:rFonts w:ascii="Times New Roman" w:hAnsi="Times New Roman"/>
          <w:sz w:val="28"/>
          <w:szCs w:val="28"/>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w:t>
      </w:r>
      <w:r w:rsidRPr="00DD416A">
        <w:rPr>
          <w:rFonts w:ascii="Times New Roman" w:hAnsi="Times New Roman"/>
          <w:sz w:val="28"/>
          <w:szCs w:val="28"/>
        </w:rPr>
        <w:t xml:space="preserve">апарату </w:t>
      </w:r>
      <w:r w:rsidR="00EA10AB" w:rsidRPr="00DD416A">
        <w:rPr>
          <w:rFonts w:ascii="Times New Roman" w:hAnsi="Times New Roman"/>
          <w:sz w:val="28"/>
          <w:szCs w:val="28"/>
        </w:rPr>
        <w:t>облдержадміністрації</w:t>
      </w:r>
      <w:r w:rsidR="00C33602" w:rsidRPr="00DD416A">
        <w:rPr>
          <w:rFonts w:ascii="Times New Roman" w:hAnsi="Times New Roman"/>
          <w:sz w:val="28"/>
          <w:szCs w:val="28"/>
        </w:rPr>
        <w:t xml:space="preserve"> для постійного зберігання до </w:t>
      </w:r>
      <w:r w:rsidRPr="00DD416A">
        <w:rPr>
          <w:rFonts w:ascii="Times New Roman" w:hAnsi="Times New Roman"/>
          <w:sz w:val="28"/>
          <w:szCs w:val="28"/>
        </w:rPr>
        <w:t>Д</w:t>
      </w:r>
      <w:r w:rsidR="00C33602" w:rsidRPr="00DD416A">
        <w:rPr>
          <w:rFonts w:ascii="Times New Roman" w:hAnsi="Times New Roman"/>
          <w:sz w:val="28"/>
          <w:szCs w:val="28"/>
        </w:rPr>
        <w:t>ержавного архіву</w:t>
      </w:r>
      <w:r w:rsidRPr="00DD416A">
        <w:rPr>
          <w:rFonts w:ascii="Times New Roman" w:hAnsi="Times New Roman"/>
          <w:sz w:val="28"/>
          <w:szCs w:val="28"/>
        </w:rPr>
        <w:t xml:space="preserve"> Сумської облас</w:t>
      </w:r>
      <w:r w:rsidR="007C55AF">
        <w:rPr>
          <w:rFonts w:ascii="Times New Roman" w:hAnsi="Times New Roman"/>
          <w:sz w:val="28"/>
          <w:szCs w:val="28"/>
        </w:rPr>
        <w:t>ті</w:t>
      </w:r>
      <w:r w:rsidR="00C33602" w:rsidRPr="00DD416A">
        <w:rPr>
          <w:rFonts w:ascii="Times New Roman" w:hAnsi="Times New Roman"/>
          <w:sz w:val="28"/>
          <w:szCs w:val="28"/>
        </w:rPr>
        <w:t>.</w:t>
      </w:r>
    </w:p>
    <w:p w:rsidR="00A121D4" w:rsidRDefault="00A121D4" w:rsidP="00A121D4"/>
    <w:p w:rsidR="00915A18" w:rsidRPr="007021D0" w:rsidRDefault="00915A18" w:rsidP="00915A18">
      <w:pPr>
        <w:pStyle w:val="aff0"/>
        <w:widowControl w:val="0"/>
        <w:tabs>
          <w:tab w:val="left" w:pos="1134"/>
        </w:tabs>
        <w:spacing w:before="0" w:after="0"/>
        <w:ind w:left="709" w:firstLine="0"/>
        <w:jc w:val="both"/>
        <w:rPr>
          <w:rFonts w:ascii="Times New Roman" w:hAnsi="Times New Roman" w:cs="Times New Roman"/>
          <w:sz w:val="28"/>
          <w:szCs w:val="28"/>
          <w:lang w:val="uk-UA"/>
        </w:rPr>
      </w:pPr>
    </w:p>
    <w:p w:rsidR="00915A18" w:rsidRPr="007021D0" w:rsidRDefault="00915A18" w:rsidP="00915A18">
      <w:pPr>
        <w:tabs>
          <w:tab w:val="left" w:pos="4536"/>
          <w:tab w:val="left" w:pos="6976"/>
          <w:tab w:val="left" w:pos="7200"/>
        </w:tabs>
        <w:contextualSpacing/>
        <w:rPr>
          <w:rFonts w:ascii="Times New Roman" w:hAnsi="Times New Roman"/>
          <w:b/>
          <w:sz w:val="28"/>
          <w:szCs w:val="28"/>
        </w:rPr>
      </w:pPr>
      <w:r w:rsidRPr="007021D0">
        <w:rPr>
          <w:rFonts w:ascii="Times New Roman" w:hAnsi="Times New Roman"/>
          <w:b/>
          <w:bCs/>
          <w:sz w:val="28"/>
          <w:szCs w:val="28"/>
        </w:rPr>
        <w:t xml:space="preserve">Керівник  </w:t>
      </w:r>
      <w:r w:rsidRPr="007021D0">
        <w:rPr>
          <w:rFonts w:ascii="Times New Roman" w:hAnsi="Times New Roman"/>
          <w:b/>
          <w:sz w:val="28"/>
          <w:szCs w:val="28"/>
        </w:rPr>
        <w:t>апарату Сумської</w:t>
      </w:r>
    </w:p>
    <w:p w:rsidR="00915A18" w:rsidRDefault="00915A18" w:rsidP="00915A18">
      <w:pPr>
        <w:widowControl w:val="0"/>
        <w:contextualSpacing/>
        <w:rPr>
          <w:rFonts w:ascii="Times New Roman" w:hAnsi="Times New Roman"/>
          <w:b/>
          <w:sz w:val="28"/>
          <w:szCs w:val="28"/>
        </w:rPr>
      </w:pPr>
      <w:r w:rsidRPr="007021D0">
        <w:rPr>
          <w:rFonts w:ascii="Times New Roman" w:hAnsi="Times New Roman"/>
          <w:b/>
          <w:sz w:val="28"/>
          <w:szCs w:val="28"/>
        </w:rPr>
        <w:t>обласної державної адміністрації</w:t>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t>Д.О.</w:t>
      </w:r>
      <w:proofErr w:type="spellStart"/>
      <w:r w:rsidRPr="007021D0">
        <w:rPr>
          <w:rFonts w:ascii="Times New Roman" w:hAnsi="Times New Roman"/>
          <w:b/>
          <w:sz w:val="28"/>
          <w:szCs w:val="28"/>
        </w:rPr>
        <w:t>Живицький</w:t>
      </w:r>
      <w:proofErr w:type="spellEnd"/>
    </w:p>
    <w:p w:rsidR="00915A18" w:rsidRDefault="00915A18" w:rsidP="00915A18">
      <w:pPr>
        <w:tabs>
          <w:tab w:val="left" w:pos="4536"/>
          <w:tab w:val="left" w:pos="6976"/>
          <w:tab w:val="left" w:pos="7200"/>
        </w:tabs>
        <w:contextualSpacing/>
        <w:rPr>
          <w:rFonts w:ascii="Times New Roman" w:hAnsi="Times New Roman"/>
          <w:b/>
          <w:bCs/>
          <w:sz w:val="28"/>
          <w:szCs w:val="28"/>
        </w:rPr>
      </w:pPr>
    </w:p>
    <w:p w:rsidR="00915A18" w:rsidRPr="007021D0" w:rsidRDefault="00915A18" w:rsidP="00915A18">
      <w:pPr>
        <w:widowControl w:val="0"/>
        <w:contextualSpacing/>
        <w:rPr>
          <w:rFonts w:ascii="Times New Roman" w:hAnsi="Times New Roman"/>
          <w:b/>
          <w:sz w:val="28"/>
          <w:szCs w:val="28"/>
        </w:rPr>
      </w:pPr>
      <w:r w:rsidRPr="007021D0">
        <w:rPr>
          <w:rFonts w:ascii="Times New Roman" w:hAnsi="Times New Roman"/>
          <w:b/>
          <w:sz w:val="28"/>
          <w:szCs w:val="28"/>
        </w:rPr>
        <w:t xml:space="preserve">Начальник загального відділу </w:t>
      </w:r>
    </w:p>
    <w:p w:rsidR="00915A18" w:rsidRPr="007021D0" w:rsidRDefault="00915A18" w:rsidP="00915A18">
      <w:pPr>
        <w:widowControl w:val="0"/>
        <w:contextualSpacing/>
        <w:rPr>
          <w:rFonts w:ascii="Times New Roman" w:hAnsi="Times New Roman"/>
          <w:b/>
          <w:sz w:val="28"/>
          <w:szCs w:val="28"/>
        </w:rPr>
      </w:pPr>
      <w:r w:rsidRPr="007021D0">
        <w:rPr>
          <w:rFonts w:ascii="Times New Roman" w:hAnsi="Times New Roman"/>
          <w:b/>
          <w:sz w:val="28"/>
          <w:szCs w:val="28"/>
        </w:rPr>
        <w:t xml:space="preserve">апарату Сумської обласної </w:t>
      </w:r>
    </w:p>
    <w:p w:rsidR="00915A18" w:rsidRPr="007021D0" w:rsidRDefault="00915A18" w:rsidP="00915A18">
      <w:pPr>
        <w:widowControl w:val="0"/>
        <w:contextualSpacing/>
        <w:rPr>
          <w:rFonts w:ascii="Times New Roman" w:hAnsi="Times New Roman"/>
          <w:b/>
          <w:sz w:val="28"/>
          <w:szCs w:val="28"/>
        </w:rPr>
      </w:pPr>
      <w:r w:rsidRPr="007021D0">
        <w:rPr>
          <w:rFonts w:ascii="Times New Roman" w:hAnsi="Times New Roman"/>
          <w:b/>
          <w:sz w:val="28"/>
          <w:szCs w:val="28"/>
        </w:rPr>
        <w:t>державної адміністрації</w:t>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r>
      <w:r w:rsidRPr="007021D0">
        <w:rPr>
          <w:rFonts w:ascii="Times New Roman" w:hAnsi="Times New Roman"/>
          <w:b/>
          <w:sz w:val="28"/>
          <w:szCs w:val="28"/>
        </w:rPr>
        <w:tab/>
        <w:t>І.Ю. Котляр</w:t>
      </w:r>
    </w:p>
    <w:p w:rsidR="00915A18" w:rsidRDefault="00915A18" w:rsidP="00A121D4"/>
    <w:p w:rsidR="00915A18" w:rsidRPr="00DD416A" w:rsidRDefault="00915A18" w:rsidP="00A121D4"/>
    <w:p w:rsidR="00A121D4" w:rsidRPr="00DD416A" w:rsidRDefault="00A121D4" w:rsidP="00A121D4"/>
    <w:p w:rsidR="00A121D4" w:rsidRPr="00DD416A" w:rsidRDefault="00A121D4" w:rsidP="00A121D4">
      <w:pPr>
        <w:sectPr w:rsidR="00A121D4" w:rsidRPr="00DD416A" w:rsidSect="00B86A56">
          <w:headerReference w:type="even" r:id="rId8"/>
          <w:headerReference w:type="default" r:id="rId9"/>
          <w:pgSz w:w="11906" w:h="16838" w:code="9"/>
          <w:pgMar w:top="1134" w:right="567" w:bottom="1134" w:left="1701" w:header="426" w:footer="567" w:gutter="0"/>
          <w:pgNumType w:start="1"/>
          <w:cols w:space="720"/>
          <w:titlePg/>
          <w:docGrid w:linePitch="354"/>
        </w:sectPr>
      </w:pPr>
    </w:p>
    <w:p w:rsidR="00C11365" w:rsidRPr="00DD416A" w:rsidRDefault="00C33602" w:rsidP="009E723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1 </w:t>
      </w:r>
      <w:r w:rsidRPr="00DD416A">
        <w:rPr>
          <w:rFonts w:ascii="Times New Roman" w:hAnsi="Times New Roman"/>
          <w:b w:val="0"/>
          <w:sz w:val="28"/>
          <w:szCs w:val="28"/>
        </w:rPr>
        <w:br/>
        <w:t xml:space="preserve">до  </w:t>
      </w:r>
      <w:r w:rsidR="002F56D7" w:rsidRPr="00DD416A">
        <w:rPr>
          <w:rFonts w:ascii="Times New Roman" w:hAnsi="Times New Roman"/>
          <w:b w:val="0"/>
          <w:sz w:val="28"/>
          <w:szCs w:val="28"/>
        </w:rPr>
        <w:t>І</w:t>
      </w:r>
      <w:r w:rsidR="00EB7EC6" w:rsidRPr="00DD416A">
        <w:rPr>
          <w:rFonts w:ascii="Times New Roman" w:hAnsi="Times New Roman"/>
          <w:b w:val="0"/>
          <w:sz w:val="28"/>
          <w:szCs w:val="28"/>
        </w:rPr>
        <w:t>нструкції</w:t>
      </w:r>
    </w:p>
    <w:p w:rsidR="00C33602" w:rsidRPr="00DD416A" w:rsidRDefault="00C33602" w:rsidP="009E723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 xml:space="preserve">(пункт </w:t>
      </w:r>
      <w:r w:rsidR="00945EB8" w:rsidRPr="00DD416A">
        <w:rPr>
          <w:rFonts w:ascii="Times New Roman" w:hAnsi="Times New Roman"/>
          <w:b w:val="0"/>
          <w:sz w:val="28"/>
          <w:szCs w:val="28"/>
        </w:rPr>
        <w:t>7</w:t>
      </w:r>
      <w:r w:rsidRPr="00DD416A">
        <w:rPr>
          <w:rFonts w:ascii="Times New Roman" w:hAnsi="Times New Roman"/>
          <w:b w:val="0"/>
          <w:sz w:val="28"/>
          <w:szCs w:val="28"/>
        </w:rPr>
        <w:t xml:space="preserve">) </w:t>
      </w:r>
    </w:p>
    <w:p w:rsidR="009E7231" w:rsidRPr="000C3665" w:rsidRDefault="009E7231" w:rsidP="00C33602">
      <w:pPr>
        <w:pStyle w:val="af"/>
        <w:rPr>
          <w:rFonts w:ascii="Times New Roman" w:hAnsi="Times New Roman"/>
          <w:sz w:val="28"/>
          <w:szCs w:val="28"/>
        </w:rPr>
      </w:pPr>
    </w:p>
    <w:p w:rsidR="00C33602" w:rsidRPr="000C3665" w:rsidRDefault="00C33602" w:rsidP="00C33602">
      <w:pPr>
        <w:pStyle w:val="af"/>
        <w:rPr>
          <w:rFonts w:ascii="Times New Roman" w:hAnsi="Times New Roman"/>
          <w:sz w:val="28"/>
          <w:szCs w:val="28"/>
        </w:rPr>
      </w:pPr>
      <w:r w:rsidRPr="000C3665">
        <w:rPr>
          <w:rFonts w:ascii="Times New Roman" w:hAnsi="Times New Roman"/>
          <w:sz w:val="28"/>
          <w:szCs w:val="28"/>
        </w:rPr>
        <w:t xml:space="preserve">ЗАГАЛЬНІ ПРАВИЛА </w:t>
      </w:r>
      <w:r w:rsidRPr="000C3665">
        <w:rPr>
          <w:rFonts w:ascii="Times New Roman" w:hAnsi="Times New Roman"/>
          <w:sz w:val="28"/>
          <w:szCs w:val="28"/>
        </w:rPr>
        <w:br/>
        <w:t xml:space="preserve">оформлення документів  </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 xml:space="preserve">1. Для оформлення текстів службових документів використовується гарнітура </w:t>
      </w:r>
      <w:proofErr w:type="spellStart"/>
      <w:r w:rsidRPr="000C3665">
        <w:rPr>
          <w:rFonts w:ascii="Times New Roman" w:hAnsi="Times New Roman"/>
          <w:sz w:val="28"/>
          <w:szCs w:val="28"/>
        </w:rPr>
        <w:t>Times</w:t>
      </w:r>
      <w:proofErr w:type="spellEnd"/>
      <w:r w:rsidRPr="000C3665">
        <w:rPr>
          <w:rFonts w:ascii="Times New Roman" w:hAnsi="Times New Roman"/>
          <w:sz w:val="28"/>
          <w:szCs w:val="28"/>
        </w:rPr>
        <w:t xml:space="preserve"> </w:t>
      </w:r>
      <w:proofErr w:type="spellStart"/>
      <w:r w:rsidRPr="000C3665">
        <w:rPr>
          <w:rFonts w:ascii="Times New Roman" w:hAnsi="Times New Roman"/>
          <w:sz w:val="28"/>
          <w:szCs w:val="28"/>
        </w:rPr>
        <w:t>New</w:t>
      </w:r>
      <w:proofErr w:type="spellEnd"/>
      <w:r w:rsidRPr="000C3665">
        <w:rPr>
          <w:rFonts w:ascii="Times New Roman" w:hAnsi="Times New Roman"/>
          <w:sz w:val="28"/>
          <w:szCs w:val="28"/>
        </w:rPr>
        <w:t xml:space="preserve"> </w:t>
      </w:r>
      <w:proofErr w:type="spellStart"/>
      <w:r w:rsidRPr="000C3665">
        <w:rPr>
          <w:rFonts w:ascii="Times New Roman" w:hAnsi="Times New Roman"/>
          <w:sz w:val="28"/>
          <w:szCs w:val="28"/>
        </w:rPr>
        <w:t>Roman</w:t>
      </w:r>
      <w:proofErr w:type="spellEnd"/>
      <w:r w:rsidRPr="000C3665">
        <w:rPr>
          <w:rFonts w:ascii="Times New Roman" w:hAnsi="Times New Roman"/>
          <w:sz w:val="28"/>
          <w:szCs w:val="28"/>
        </w:rPr>
        <w:t xml:space="preserve"> та шрифт розміром 12—14 друкарських пунктів або 8—12 друкарських пу</w:t>
      </w:r>
      <w:r w:rsidR="004B3F2F" w:rsidRPr="000C3665">
        <w:rPr>
          <w:rFonts w:ascii="Times New Roman" w:hAnsi="Times New Roman"/>
          <w:sz w:val="28"/>
          <w:szCs w:val="28"/>
        </w:rPr>
        <w:t>нктів для друкування реквізиту «</w:t>
      </w:r>
      <w:r w:rsidRPr="000C3665">
        <w:rPr>
          <w:rFonts w:ascii="Times New Roman" w:hAnsi="Times New Roman"/>
          <w:sz w:val="28"/>
          <w:szCs w:val="28"/>
        </w:rPr>
        <w:t xml:space="preserve">Прізвище </w:t>
      </w:r>
      <w:r w:rsidR="004B3F2F" w:rsidRPr="000C3665">
        <w:rPr>
          <w:rFonts w:ascii="Times New Roman" w:hAnsi="Times New Roman"/>
          <w:sz w:val="28"/>
          <w:szCs w:val="28"/>
        </w:rPr>
        <w:t>виконавця і номер його телефону»</w:t>
      </w:r>
      <w:r w:rsidRPr="000C3665">
        <w:rPr>
          <w:rFonts w:ascii="Times New Roman" w:hAnsi="Times New Roman"/>
          <w:sz w:val="28"/>
          <w:szCs w:val="28"/>
        </w:rPr>
        <w:t>, виносок, пояснювальних написів до окремих елементів тексту документа або його реквізитів тощо.</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2. При оформленні застосовується шрифт:</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напівжирний шрифт великими літерами — для назви виду документа;</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напівжи</w:t>
      </w:r>
      <w:r w:rsidR="00DA3E35" w:rsidRPr="000C3665">
        <w:rPr>
          <w:rFonts w:ascii="Times New Roman" w:hAnsi="Times New Roman"/>
          <w:sz w:val="28"/>
          <w:szCs w:val="28"/>
        </w:rPr>
        <w:t>рний (прямий</w:t>
      </w:r>
      <w:r w:rsidRPr="000C3665">
        <w:rPr>
          <w:rFonts w:ascii="Times New Roman" w:hAnsi="Times New Roman"/>
          <w:sz w:val="28"/>
          <w:szCs w:val="28"/>
        </w:rPr>
        <w:t>) — для заголовків та короткого змісту документа.</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3. При оформленні текстів міжрядковий інтервал повинен становити:</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 xml:space="preserve">1 — для складових </w:t>
      </w:r>
      <w:r w:rsidR="004B3F2F" w:rsidRPr="000C3665">
        <w:rPr>
          <w:rFonts w:ascii="Times New Roman" w:hAnsi="Times New Roman"/>
          <w:sz w:val="28"/>
          <w:szCs w:val="28"/>
        </w:rPr>
        <w:t>тексту документа, реквізиту «</w:t>
      </w:r>
      <w:r w:rsidRPr="000C3665">
        <w:rPr>
          <w:rFonts w:ascii="Times New Roman" w:hAnsi="Times New Roman"/>
          <w:sz w:val="28"/>
          <w:szCs w:val="28"/>
        </w:rPr>
        <w:t>Додаток</w:t>
      </w:r>
      <w:r w:rsidR="004B3F2F" w:rsidRPr="000C3665">
        <w:rPr>
          <w:rFonts w:ascii="Times New Roman" w:hAnsi="Times New Roman"/>
          <w:sz w:val="28"/>
          <w:szCs w:val="28"/>
        </w:rPr>
        <w:t>»</w:t>
      </w:r>
      <w:r w:rsidRPr="000C3665">
        <w:rPr>
          <w:rFonts w:ascii="Times New Roman" w:hAnsi="Times New Roman"/>
          <w:sz w:val="28"/>
          <w:szCs w:val="28"/>
        </w:rPr>
        <w:t xml:space="preserve"> та посилання на документ, що став підставою для підготовки (видання) поточного документа;</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1,5 — д</w:t>
      </w:r>
      <w:r w:rsidR="004B3F2F" w:rsidRPr="000C3665">
        <w:rPr>
          <w:rFonts w:ascii="Times New Roman" w:hAnsi="Times New Roman"/>
          <w:sz w:val="28"/>
          <w:szCs w:val="28"/>
        </w:rPr>
        <w:t>ля складових частин реквізитів «Адресат»</w:t>
      </w:r>
      <w:r w:rsidR="004B38FA" w:rsidRPr="000C3665">
        <w:rPr>
          <w:rFonts w:ascii="Times New Roman" w:hAnsi="Times New Roman"/>
          <w:sz w:val="28"/>
          <w:szCs w:val="28"/>
        </w:rPr>
        <w:t>,</w:t>
      </w:r>
      <w:r w:rsidR="004B3F2F" w:rsidRPr="000C3665">
        <w:rPr>
          <w:rFonts w:ascii="Times New Roman" w:hAnsi="Times New Roman"/>
          <w:sz w:val="28"/>
          <w:szCs w:val="28"/>
        </w:rPr>
        <w:t xml:space="preserve"> </w:t>
      </w:r>
      <w:r w:rsidR="004B38FA" w:rsidRPr="000C3665">
        <w:rPr>
          <w:rFonts w:ascii="Times New Roman" w:hAnsi="Times New Roman"/>
          <w:sz w:val="28"/>
          <w:szCs w:val="28"/>
        </w:rPr>
        <w:t>«Гриф погодження»</w:t>
      </w:r>
      <w:r w:rsidR="004B3F2F" w:rsidRPr="000C3665">
        <w:rPr>
          <w:rFonts w:ascii="Times New Roman" w:hAnsi="Times New Roman"/>
          <w:sz w:val="28"/>
          <w:szCs w:val="28"/>
        </w:rPr>
        <w:t>та «Гриф затвердження»</w:t>
      </w:r>
      <w:r w:rsidRPr="000C3665">
        <w:rPr>
          <w:rFonts w:ascii="Times New Roman" w:hAnsi="Times New Roman"/>
          <w:sz w:val="28"/>
          <w:szCs w:val="28"/>
        </w:rPr>
        <w:t>;</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1,5</w:t>
      </w:r>
      <w:r w:rsidR="004B38FA" w:rsidRPr="000C3665">
        <w:rPr>
          <w:rFonts w:ascii="Times New Roman" w:hAnsi="Times New Roman"/>
          <w:sz w:val="28"/>
          <w:szCs w:val="28"/>
        </w:rPr>
        <w:t>-</w:t>
      </w:r>
      <w:r w:rsidRPr="000C3665">
        <w:rPr>
          <w:rFonts w:ascii="Times New Roman" w:hAnsi="Times New Roman"/>
          <w:sz w:val="28"/>
          <w:szCs w:val="28"/>
        </w:rPr>
        <w:t>3 — для відокремлення реквізитів документа один від одного.</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4</w:t>
      </w:r>
      <w:r w:rsidR="004B3F2F" w:rsidRPr="000C3665">
        <w:rPr>
          <w:rFonts w:ascii="Times New Roman" w:hAnsi="Times New Roman"/>
          <w:sz w:val="28"/>
          <w:szCs w:val="28"/>
        </w:rPr>
        <w:t>. Ім’я та прізвище в реквізиті «Підпис»</w:t>
      </w:r>
      <w:r w:rsidRPr="000C3665">
        <w:rPr>
          <w:rFonts w:ascii="Times New Roman" w:hAnsi="Times New Roman"/>
          <w:sz w:val="28"/>
          <w:szCs w:val="28"/>
        </w:rPr>
        <w:t xml:space="preserve"> розміщується на рівні останнього рядка назви посади.</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7. При оформленні документів відступ від межі лівого поля документа становить:</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 xml:space="preserve">125 міліметрів — </w:t>
      </w:r>
      <w:r w:rsidR="004B3F2F" w:rsidRPr="000C3665">
        <w:rPr>
          <w:rFonts w:ascii="Times New Roman" w:hAnsi="Times New Roman"/>
          <w:sz w:val="28"/>
          <w:szCs w:val="28"/>
        </w:rPr>
        <w:t>для ім’я та прізвища реквізиту «</w:t>
      </w:r>
      <w:r w:rsidRPr="000C3665">
        <w:rPr>
          <w:rFonts w:ascii="Times New Roman" w:hAnsi="Times New Roman"/>
          <w:sz w:val="28"/>
          <w:szCs w:val="28"/>
        </w:rPr>
        <w:t>Підпис</w:t>
      </w:r>
      <w:r w:rsidR="004B3F2F" w:rsidRPr="000C3665">
        <w:rPr>
          <w:rFonts w:ascii="Times New Roman" w:hAnsi="Times New Roman"/>
          <w:sz w:val="28"/>
          <w:szCs w:val="28"/>
        </w:rPr>
        <w:t>»</w:t>
      </w:r>
      <w:r w:rsidRPr="000C3665">
        <w:rPr>
          <w:rFonts w:ascii="Times New Roman" w:hAnsi="Times New Roman"/>
          <w:sz w:val="28"/>
          <w:szCs w:val="28"/>
        </w:rPr>
        <w:t>;</w:t>
      </w:r>
    </w:p>
    <w:p w:rsidR="00C33602" w:rsidRPr="000C3665" w:rsidRDefault="004B3F2F" w:rsidP="00C33602">
      <w:pPr>
        <w:pStyle w:val="a5"/>
        <w:jc w:val="both"/>
        <w:rPr>
          <w:rFonts w:ascii="Times New Roman" w:hAnsi="Times New Roman"/>
          <w:sz w:val="28"/>
          <w:szCs w:val="28"/>
        </w:rPr>
      </w:pPr>
      <w:r w:rsidRPr="000C3665">
        <w:rPr>
          <w:rFonts w:ascii="Times New Roman" w:hAnsi="Times New Roman"/>
          <w:sz w:val="28"/>
          <w:szCs w:val="28"/>
        </w:rPr>
        <w:t>10</w:t>
      </w:r>
      <w:r w:rsidR="00261B70" w:rsidRPr="000C3665">
        <w:rPr>
          <w:rFonts w:ascii="Times New Roman" w:hAnsi="Times New Roman"/>
          <w:sz w:val="28"/>
          <w:szCs w:val="28"/>
        </w:rPr>
        <w:t>4</w:t>
      </w:r>
      <w:r w:rsidRPr="000C3665">
        <w:rPr>
          <w:rFonts w:ascii="Times New Roman" w:hAnsi="Times New Roman"/>
          <w:sz w:val="28"/>
          <w:szCs w:val="28"/>
        </w:rPr>
        <w:t xml:space="preserve"> міліметрів — для </w:t>
      </w:r>
      <w:r w:rsidR="0004621B" w:rsidRPr="000C3665">
        <w:rPr>
          <w:rFonts w:ascii="Times New Roman" w:hAnsi="Times New Roman"/>
          <w:sz w:val="28"/>
          <w:szCs w:val="28"/>
        </w:rPr>
        <w:t>реквізиту</w:t>
      </w:r>
      <w:r w:rsidRPr="000C3665">
        <w:rPr>
          <w:rFonts w:ascii="Times New Roman" w:hAnsi="Times New Roman"/>
          <w:sz w:val="28"/>
          <w:szCs w:val="28"/>
        </w:rPr>
        <w:t xml:space="preserve"> «Гриф затвердження»</w:t>
      </w:r>
      <w:r w:rsidR="00C33602" w:rsidRPr="000C3665">
        <w:rPr>
          <w:rFonts w:ascii="Times New Roman" w:hAnsi="Times New Roman"/>
          <w:sz w:val="28"/>
          <w:szCs w:val="28"/>
        </w:rPr>
        <w:t>;</w:t>
      </w:r>
    </w:p>
    <w:p w:rsidR="00C33602" w:rsidRPr="000C3665" w:rsidRDefault="004B3F2F" w:rsidP="00C33602">
      <w:pPr>
        <w:pStyle w:val="a5"/>
        <w:jc w:val="both"/>
        <w:rPr>
          <w:rFonts w:ascii="Times New Roman" w:hAnsi="Times New Roman"/>
          <w:sz w:val="28"/>
          <w:szCs w:val="28"/>
        </w:rPr>
      </w:pPr>
      <w:r w:rsidRPr="000C3665">
        <w:rPr>
          <w:rFonts w:ascii="Times New Roman" w:hAnsi="Times New Roman"/>
          <w:sz w:val="28"/>
          <w:szCs w:val="28"/>
        </w:rPr>
        <w:t>9</w:t>
      </w:r>
      <w:r w:rsidR="00261B70" w:rsidRPr="000C3665">
        <w:rPr>
          <w:rFonts w:ascii="Times New Roman" w:hAnsi="Times New Roman"/>
          <w:sz w:val="28"/>
          <w:szCs w:val="28"/>
        </w:rPr>
        <w:t>2</w:t>
      </w:r>
      <w:r w:rsidRPr="000C3665">
        <w:rPr>
          <w:rFonts w:ascii="Times New Roman" w:hAnsi="Times New Roman"/>
          <w:sz w:val="28"/>
          <w:szCs w:val="28"/>
        </w:rPr>
        <w:t xml:space="preserve"> міліметр</w:t>
      </w:r>
      <w:r w:rsidR="00261B70" w:rsidRPr="000C3665">
        <w:rPr>
          <w:rFonts w:ascii="Times New Roman" w:hAnsi="Times New Roman"/>
          <w:sz w:val="28"/>
          <w:szCs w:val="28"/>
        </w:rPr>
        <w:t>и</w:t>
      </w:r>
      <w:r w:rsidRPr="000C3665">
        <w:rPr>
          <w:rFonts w:ascii="Times New Roman" w:hAnsi="Times New Roman"/>
          <w:sz w:val="28"/>
          <w:szCs w:val="28"/>
        </w:rPr>
        <w:t xml:space="preserve"> — для реквізиту «</w:t>
      </w:r>
      <w:r w:rsidR="00C33602" w:rsidRPr="000C3665">
        <w:rPr>
          <w:rFonts w:ascii="Times New Roman" w:hAnsi="Times New Roman"/>
          <w:sz w:val="28"/>
          <w:szCs w:val="28"/>
        </w:rPr>
        <w:t>Адресат</w:t>
      </w:r>
      <w:r w:rsidRPr="000C3665">
        <w:rPr>
          <w:rFonts w:ascii="Times New Roman" w:hAnsi="Times New Roman"/>
          <w:sz w:val="28"/>
          <w:szCs w:val="28"/>
        </w:rPr>
        <w:t>»</w:t>
      </w:r>
      <w:r w:rsidR="00C33602" w:rsidRPr="000C3665">
        <w:rPr>
          <w:rFonts w:ascii="Times New Roman" w:hAnsi="Times New Roman"/>
          <w:sz w:val="28"/>
          <w:szCs w:val="28"/>
        </w:rPr>
        <w:t>;</w:t>
      </w:r>
    </w:p>
    <w:p w:rsidR="00261B70"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1</w:t>
      </w:r>
      <w:r w:rsidR="00261B70" w:rsidRPr="000C3665">
        <w:rPr>
          <w:rFonts w:ascii="Times New Roman" w:hAnsi="Times New Roman"/>
          <w:sz w:val="28"/>
          <w:szCs w:val="28"/>
        </w:rPr>
        <w:t>2,5</w:t>
      </w:r>
      <w:r w:rsidRPr="000C3665">
        <w:rPr>
          <w:rFonts w:ascii="Times New Roman" w:hAnsi="Times New Roman"/>
          <w:sz w:val="28"/>
          <w:szCs w:val="28"/>
        </w:rPr>
        <w:t xml:space="preserve"> міліметрів — для </w:t>
      </w:r>
      <w:r w:rsidR="004B3F2F" w:rsidRPr="000C3665">
        <w:rPr>
          <w:rFonts w:ascii="Times New Roman" w:hAnsi="Times New Roman"/>
          <w:sz w:val="28"/>
          <w:szCs w:val="28"/>
        </w:rPr>
        <w:t>абзаців у тексті</w:t>
      </w:r>
      <w:r w:rsidR="00F56DA8" w:rsidRPr="000C3665">
        <w:rPr>
          <w:rFonts w:ascii="Times New Roman" w:hAnsi="Times New Roman"/>
          <w:sz w:val="28"/>
          <w:szCs w:val="28"/>
        </w:rPr>
        <w:t>;</w:t>
      </w:r>
    </w:p>
    <w:p w:rsidR="00C33602" w:rsidRPr="000C3665" w:rsidRDefault="00F56DA8" w:rsidP="00C33602">
      <w:pPr>
        <w:pStyle w:val="a5"/>
        <w:jc w:val="both"/>
        <w:rPr>
          <w:rFonts w:ascii="Times New Roman" w:hAnsi="Times New Roman"/>
          <w:sz w:val="28"/>
          <w:szCs w:val="28"/>
        </w:rPr>
      </w:pPr>
      <w:r w:rsidRPr="000C3665">
        <w:rPr>
          <w:rFonts w:ascii="Times New Roman" w:hAnsi="Times New Roman"/>
          <w:sz w:val="28"/>
          <w:szCs w:val="28"/>
        </w:rPr>
        <w:t xml:space="preserve">не роблять відступ — для </w:t>
      </w:r>
      <w:r w:rsidR="00CA7ED0" w:rsidRPr="000C3665">
        <w:rPr>
          <w:rFonts w:ascii="Times New Roman" w:hAnsi="Times New Roman"/>
          <w:sz w:val="28"/>
          <w:szCs w:val="28"/>
        </w:rPr>
        <w:t xml:space="preserve">реквізитів </w:t>
      </w:r>
      <w:r w:rsidR="00BB7930" w:rsidRPr="000C3665">
        <w:rPr>
          <w:rFonts w:ascii="Times New Roman" w:hAnsi="Times New Roman"/>
          <w:sz w:val="28"/>
          <w:szCs w:val="28"/>
        </w:rPr>
        <w:t xml:space="preserve">«Дата  документа», «Заголовок до тексту документа», «Текст» (без абзаців), «Відмітка про наявність додатків», «Прізвище виконавця і номер його телефону», «Відмітка про виконання документа  і направлення його до справи», назви посади у реквізитах «Підпис» </w:t>
      </w:r>
      <w:r w:rsidR="00BB7930" w:rsidRPr="000C3665">
        <w:rPr>
          <w:rFonts w:ascii="Times New Roman" w:hAnsi="Times New Roman"/>
          <w:sz w:val="28"/>
          <w:szCs w:val="28"/>
        </w:rPr>
        <w:lastRenderedPageBreak/>
        <w:t xml:space="preserve">та «Гриф погодження», </w:t>
      </w:r>
      <w:proofErr w:type="spellStart"/>
      <w:r w:rsidR="00BB7930" w:rsidRPr="000C3665">
        <w:rPr>
          <w:rFonts w:ascii="Times New Roman" w:hAnsi="Times New Roman"/>
          <w:sz w:val="28"/>
          <w:szCs w:val="28"/>
        </w:rPr>
        <w:t>засвідчувального</w:t>
      </w:r>
      <w:proofErr w:type="spellEnd"/>
      <w:r w:rsidR="00BB7930" w:rsidRPr="000C3665">
        <w:rPr>
          <w:rFonts w:ascii="Times New Roman" w:hAnsi="Times New Roman"/>
          <w:sz w:val="28"/>
          <w:szCs w:val="28"/>
        </w:rPr>
        <w:t xml:space="preserve"> напису «Згідно з оригіналом», для першого </w:t>
      </w:r>
      <w:r w:rsidR="00227E7A" w:rsidRPr="000C3665">
        <w:rPr>
          <w:rFonts w:ascii="Times New Roman" w:hAnsi="Times New Roman"/>
          <w:sz w:val="28"/>
          <w:szCs w:val="28"/>
        </w:rPr>
        <w:t>реквізиту</w:t>
      </w:r>
      <w:r w:rsidR="00BB7930" w:rsidRPr="000C3665">
        <w:rPr>
          <w:rFonts w:ascii="Times New Roman" w:hAnsi="Times New Roman"/>
          <w:sz w:val="28"/>
          <w:szCs w:val="28"/>
        </w:rPr>
        <w:t xml:space="preserve"> «Гриф затвердження», якщо їх в документі два, а також слів  СЛУХАЛИ,  ВИСТУПИЛИ,  ВИРІШИЛИ,  УХВАЛИЛИ,  НАКАЗУЮ</w:t>
      </w:r>
      <w:r w:rsidR="00C33602" w:rsidRPr="000C3665">
        <w:rPr>
          <w:rFonts w:ascii="Times New Roman" w:hAnsi="Times New Roman"/>
          <w:sz w:val="28"/>
          <w:szCs w:val="28"/>
        </w:rPr>
        <w:t>;</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8. Під час оформлення документів (додатків до них) на двох і більше сторінках друга та наступні сторінки повинні бути пронумеровані.</w:t>
      </w:r>
    </w:p>
    <w:p w:rsidR="00C33602" w:rsidRPr="000C3665" w:rsidRDefault="00C33602" w:rsidP="00C33602">
      <w:pPr>
        <w:pStyle w:val="a5"/>
        <w:jc w:val="both"/>
        <w:rPr>
          <w:rFonts w:ascii="Times New Roman" w:hAnsi="Times New Roman"/>
          <w:sz w:val="28"/>
          <w:szCs w:val="28"/>
        </w:rPr>
      </w:pPr>
      <w:r w:rsidRPr="000C3665">
        <w:rPr>
          <w:rFonts w:ascii="Times New Roman" w:hAnsi="Times New Roman"/>
          <w:sz w:val="28"/>
          <w:szCs w:val="28"/>
        </w:rPr>
        <w:t>9. Номери сторінок ставляться посередині верхнього поля сторінки арабським</w:t>
      </w:r>
      <w:r w:rsidR="002857EB" w:rsidRPr="000C3665">
        <w:rPr>
          <w:rFonts w:ascii="Times New Roman" w:hAnsi="Times New Roman"/>
          <w:sz w:val="28"/>
          <w:szCs w:val="28"/>
        </w:rPr>
        <w:t>и цифрами без зазначення слова «</w:t>
      </w:r>
      <w:r w:rsidRPr="000C3665">
        <w:rPr>
          <w:rFonts w:ascii="Times New Roman" w:hAnsi="Times New Roman"/>
          <w:sz w:val="28"/>
          <w:szCs w:val="28"/>
        </w:rPr>
        <w:t>сторін</w:t>
      </w:r>
      <w:r w:rsidR="002857EB" w:rsidRPr="000C3665">
        <w:rPr>
          <w:rFonts w:ascii="Times New Roman" w:hAnsi="Times New Roman"/>
          <w:sz w:val="28"/>
          <w:szCs w:val="28"/>
        </w:rPr>
        <w:t>ка»</w:t>
      </w:r>
      <w:r w:rsidRPr="000C3665">
        <w:rPr>
          <w:rFonts w:ascii="Times New Roman" w:hAnsi="Times New Roman"/>
          <w:sz w:val="28"/>
          <w:szCs w:val="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BB7930" w:rsidRPr="000C3665" w:rsidRDefault="00C33602" w:rsidP="00BB7930">
      <w:pPr>
        <w:pStyle w:val="a5"/>
        <w:jc w:val="both"/>
        <w:rPr>
          <w:rFonts w:ascii="Times New Roman" w:hAnsi="Times New Roman"/>
          <w:sz w:val="28"/>
          <w:szCs w:val="28"/>
        </w:rPr>
      </w:pPr>
      <w:r w:rsidRPr="000C3665">
        <w:rPr>
          <w:rFonts w:ascii="Times New Roman" w:hAnsi="Times New Roman"/>
          <w:sz w:val="28"/>
          <w:szCs w:val="28"/>
        </w:rPr>
        <w:t xml:space="preserve">10. Тексти документів друкуються на одному боці аркуша. </w:t>
      </w:r>
      <w:r w:rsidR="00BB7930" w:rsidRPr="000C3665">
        <w:rPr>
          <w:rFonts w:ascii="Times New Roman" w:hAnsi="Times New Roman"/>
          <w:sz w:val="28"/>
          <w:szCs w:val="28"/>
        </w:rPr>
        <w:t xml:space="preserve">Документи зі строком зберігання до 5 років можна друкувати на лицьовому і зворотному боці аркуша. </w:t>
      </w:r>
    </w:p>
    <w:p w:rsidR="00C33602" w:rsidRPr="00DD416A" w:rsidRDefault="00C33602" w:rsidP="00C33602">
      <w:pPr>
        <w:pStyle w:val="3"/>
        <w:spacing w:before="480"/>
        <w:ind w:left="0"/>
        <w:jc w:val="center"/>
        <w:rPr>
          <w:rFonts w:ascii="Times New Roman" w:hAnsi="Times New Roman"/>
          <w:b w:val="0"/>
          <w:i w:val="0"/>
          <w:sz w:val="28"/>
          <w:szCs w:val="28"/>
        </w:rPr>
      </w:pPr>
    </w:p>
    <w:p w:rsidR="00C11365" w:rsidRPr="00DD416A" w:rsidRDefault="00C11365" w:rsidP="00C11365">
      <w:pPr>
        <w:rPr>
          <w:rFonts w:asciiTheme="minorHAnsi" w:hAnsiTheme="minorHAnsi"/>
        </w:rPr>
        <w:sectPr w:rsidR="00C11365" w:rsidRPr="00DD416A" w:rsidSect="009E7231">
          <w:headerReference w:type="even" r:id="rId10"/>
          <w:headerReference w:type="default" r:id="rId11"/>
          <w:pgSz w:w="11906" w:h="16838" w:code="9"/>
          <w:pgMar w:top="1134" w:right="567" w:bottom="1134" w:left="1701" w:header="567" w:footer="567" w:gutter="0"/>
          <w:pgNumType w:start="1"/>
          <w:cols w:space="720"/>
          <w:titlePg/>
        </w:sectPr>
      </w:pPr>
    </w:p>
    <w:p w:rsidR="006F7BC0" w:rsidRPr="00DD416A" w:rsidRDefault="00C33602" w:rsidP="009E723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2 </w:t>
      </w:r>
      <w:r w:rsidRPr="00DD416A">
        <w:rPr>
          <w:rFonts w:ascii="Times New Roman" w:hAnsi="Times New Roman"/>
          <w:b w:val="0"/>
          <w:sz w:val="28"/>
          <w:szCs w:val="28"/>
        </w:rPr>
        <w:br/>
      </w:r>
      <w:r w:rsidR="00855B21" w:rsidRPr="00DD416A">
        <w:rPr>
          <w:rFonts w:ascii="Times New Roman" w:hAnsi="Times New Roman"/>
          <w:b w:val="0"/>
          <w:sz w:val="28"/>
          <w:szCs w:val="28"/>
        </w:rPr>
        <w:t xml:space="preserve">до  Інструкції </w:t>
      </w:r>
    </w:p>
    <w:p w:rsidR="00C33602" w:rsidRPr="00DD416A" w:rsidRDefault="00C33602" w:rsidP="009E723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3</w:t>
      </w:r>
      <w:r w:rsidR="00BB0EC3" w:rsidRPr="00DD416A">
        <w:rPr>
          <w:rFonts w:ascii="Times New Roman" w:hAnsi="Times New Roman"/>
          <w:b w:val="0"/>
          <w:sz w:val="28"/>
          <w:szCs w:val="28"/>
        </w:rPr>
        <w:t>5</w:t>
      </w:r>
      <w:r w:rsidRPr="00DD416A">
        <w:rPr>
          <w:rFonts w:ascii="Times New Roman" w:hAnsi="Times New Roman"/>
          <w:b w:val="0"/>
          <w:sz w:val="28"/>
          <w:szCs w:val="28"/>
        </w:rPr>
        <w:t>)</w:t>
      </w:r>
    </w:p>
    <w:p w:rsidR="009E7231" w:rsidRPr="00DD416A" w:rsidRDefault="009E7231" w:rsidP="00EE078E">
      <w:pPr>
        <w:pStyle w:val="a5"/>
        <w:spacing w:before="0"/>
        <w:rPr>
          <w:rFonts w:ascii="Times New Roman" w:hAnsi="Times New Roman"/>
          <w:sz w:val="28"/>
          <w:szCs w:val="28"/>
        </w:rPr>
      </w:pPr>
    </w:p>
    <w:p w:rsidR="00C33602" w:rsidRPr="00DD416A" w:rsidRDefault="00C33602" w:rsidP="00EE078E">
      <w:pPr>
        <w:pStyle w:val="af"/>
        <w:spacing w:before="0" w:after="0"/>
        <w:rPr>
          <w:rFonts w:ascii="Times New Roman" w:hAnsi="Times New Roman"/>
          <w:sz w:val="28"/>
          <w:szCs w:val="28"/>
        </w:rPr>
      </w:pPr>
      <w:r w:rsidRPr="00DD416A">
        <w:rPr>
          <w:rFonts w:ascii="Times New Roman" w:hAnsi="Times New Roman"/>
          <w:sz w:val="28"/>
          <w:szCs w:val="28"/>
        </w:rPr>
        <w:t xml:space="preserve">ПЕРЕЛІК </w:t>
      </w:r>
      <w:r w:rsidRPr="00DD416A">
        <w:rPr>
          <w:rFonts w:ascii="Times New Roman" w:hAnsi="Times New Roman"/>
          <w:sz w:val="28"/>
          <w:szCs w:val="28"/>
        </w:rPr>
        <w:br/>
        <w:t xml:space="preserve"> документів, що дозволяється затверджувати проставлянням грифа </w:t>
      </w:r>
      <w:r w:rsidRPr="00DD416A">
        <w:rPr>
          <w:rFonts w:ascii="Times New Roman" w:hAnsi="Times New Roman"/>
          <w:sz w:val="28"/>
          <w:szCs w:val="28"/>
        </w:rPr>
        <w:br/>
        <w:t xml:space="preserve">затвердження за умови їх підготовки у паперовій формі </w:t>
      </w:r>
    </w:p>
    <w:p w:rsidR="00EE078E" w:rsidRPr="00DD416A" w:rsidRDefault="00EE078E" w:rsidP="00670FB3">
      <w:pPr>
        <w:pStyle w:val="a5"/>
        <w:jc w:val="both"/>
        <w:rPr>
          <w:rFonts w:ascii="Times New Roman" w:hAnsi="Times New Roman"/>
          <w:sz w:val="28"/>
          <w:szCs w:val="28"/>
        </w:rPr>
      </w:pP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 Акти (списання; інвентаризації; експертизи; вилучення справ для знищення; передачі справ; ліквідації установ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3. Звіти (про основну діяльність; відрядження; науково-дослідні роботи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4. Кошториси адміністрації.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5. Номенклатура справ.</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6. Описи справ.</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7. Плани  роботи колегії, науково-технічної ради, наукової ради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8. Посадові інструкції.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9. Програми (фінансово-економічні; проведення робіт і заходів; відряджень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10. Розцінки та тарифи на виконання робіт і послуг.</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11. Статути (положення) адміністрації.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12. Структура адміністрації.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13. Форми уніфікованих документів.</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14. Штатні розписи.</w:t>
      </w:r>
    </w:p>
    <w:p w:rsidR="00C33602" w:rsidRPr="00DD416A" w:rsidRDefault="00C33602" w:rsidP="00670FB3">
      <w:pPr>
        <w:pStyle w:val="a5"/>
        <w:jc w:val="both"/>
        <w:rPr>
          <w:rFonts w:ascii="Times New Roman" w:hAnsi="Times New Roman"/>
          <w:sz w:val="28"/>
          <w:szCs w:val="28"/>
        </w:rPr>
      </w:pPr>
    </w:p>
    <w:p w:rsidR="006B3D6F" w:rsidRPr="00DD416A" w:rsidRDefault="006B3D6F" w:rsidP="00EE078E">
      <w:pPr>
        <w:rPr>
          <w:rFonts w:asciiTheme="minorHAnsi" w:hAnsiTheme="minorHAnsi"/>
        </w:rPr>
      </w:pPr>
    </w:p>
    <w:p w:rsidR="006B3D6F" w:rsidRPr="00DD416A" w:rsidRDefault="006B3D6F" w:rsidP="00EE078E">
      <w:pPr>
        <w:rPr>
          <w:rFonts w:asciiTheme="minorHAnsi" w:hAnsiTheme="minorHAnsi"/>
        </w:rPr>
        <w:sectPr w:rsidR="006B3D6F" w:rsidRPr="00DD416A" w:rsidSect="009E7231">
          <w:pgSz w:w="11906" w:h="16838" w:code="9"/>
          <w:pgMar w:top="1134" w:right="567" w:bottom="1134" w:left="1701" w:header="567" w:footer="567" w:gutter="0"/>
          <w:pgNumType w:start="1"/>
          <w:cols w:space="720"/>
          <w:titlePg/>
        </w:sectPr>
      </w:pPr>
    </w:p>
    <w:p w:rsidR="006B3D6F" w:rsidRPr="00DD416A" w:rsidRDefault="00855B21" w:rsidP="006B3D6F">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3 </w:t>
      </w:r>
      <w:r w:rsidRPr="00DD416A">
        <w:rPr>
          <w:rFonts w:ascii="Times New Roman" w:hAnsi="Times New Roman"/>
          <w:b w:val="0"/>
          <w:sz w:val="28"/>
          <w:szCs w:val="28"/>
        </w:rPr>
        <w:br/>
        <w:t xml:space="preserve">до  Інструкції </w:t>
      </w:r>
    </w:p>
    <w:p w:rsidR="00C33602" w:rsidRPr="00DD416A" w:rsidRDefault="00C33602" w:rsidP="006B3D6F">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6</w:t>
      </w:r>
      <w:r w:rsidR="002B56DC" w:rsidRPr="00DD416A">
        <w:rPr>
          <w:rFonts w:ascii="Times New Roman" w:hAnsi="Times New Roman"/>
          <w:b w:val="0"/>
          <w:sz w:val="28"/>
          <w:szCs w:val="28"/>
        </w:rPr>
        <w:t>5</w:t>
      </w:r>
      <w:r w:rsidRPr="00DD416A">
        <w:rPr>
          <w:rFonts w:ascii="Times New Roman" w:hAnsi="Times New Roman"/>
          <w:b w:val="0"/>
          <w:sz w:val="28"/>
          <w:szCs w:val="28"/>
        </w:rPr>
        <w:t xml:space="preserve">) </w:t>
      </w:r>
    </w:p>
    <w:p w:rsidR="00C33602" w:rsidRPr="00DD416A" w:rsidRDefault="00C33602" w:rsidP="00EE078E">
      <w:pPr>
        <w:pStyle w:val="af"/>
        <w:spacing w:before="0" w:after="0"/>
        <w:rPr>
          <w:rFonts w:ascii="Times New Roman" w:hAnsi="Times New Roman"/>
          <w:sz w:val="28"/>
          <w:szCs w:val="28"/>
        </w:rPr>
      </w:pPr>
    </w:p>
    <w:p w:rsidR="00C33602" w:rsidRPr="00DD416A" w:rsidRDefault="00C33602" w:rsidP="00D70D82">
      <w:pPr>
        <w:pStyle w:val="af"/>
        <w:spacing w:before="60" w:after="0"/>
        <w:rPr>
          <w:rFonts w:ascii="Times New Roman" w:hAnsi="Times New Roman"/>
          <w:sz w:val="28"/>
          <w:szCs w:val="28"/>
        </w:rPr>
      </w:pPr>
      <w:r w:rsidRPr="00DD416A">
        <w:rPr>
          <w:rFonts w:ascii="Times New Roman" w:hAnsi="Times New Roman"/>
          <w:sz w:val="28"/>
          <w:szCs w:val="28"/>
        </w:rPr>
        <w:t xml:space="preserve">ПЕРЕЛІК </w:t>
      </w:r>
      <w:r w:rsidRPr="00DD416A">
        <w:rPr>
          <w:rFonts w:ascii="Times New Roman" w:hAnsi="Times New Roman"/>
          <w:sz w:val="28"/>
          <w:szCs w:val="28"/>
        </w:rPr>
        <w:br/>
        <w:t xml:space="preserve"> документів, підписи на яких скріплюються гербовою печаткою у разі їх створення у паперовій формі або засвідчуються електронною печаткою </w:t>
      </w:r>
      <w:r w:rsidR="00EE078E" w:rsidRPr="00DD416A">
        <w:rPr>
          <w:rFonts w:ascii="Times New Roman" w:hAnsi="Times New Roman"/>
          <w:sz w:val="28"/>
          <w:szCs w:val="28"/>
        </w:rPr>
        <w:br/>
      </w:r>
      <w:r w:rsidRPr="00DD416A">
        <w:rPr>
          <w:rFonts w:ascii="Times New Roman" w:hAnsi="Times New Roman"/>
          <w:sz w:val="28"/>
          <w:szCs w:val="28"/>
        </w:rPr>
        <w:t xml:space="preserve">у разі їх створення в електронній формі </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 Акти (виконаних робіт і наданих послуг, списання, експертизи, фінансових перевірок; вилучення справ для знищення; передачі справ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2. Аркуші погодження проектів нормативно-правових актів.</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3. Довідки (лімітні; про виплату страхових сум; використання бюджетних асигнувань на зарплату; про нараховану зарплату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4. Договори (про матеріальну відповідальність, науково-технічне співробітництво, підряди, оренду приміщень; про виконання робіт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5. Документи (довідки, посвідчення тощо), що засвідчують права громадян і юридичних осіб.</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6. Доручення на одержання товарно-матеріальних цінностей, бюджетні, банківські, пенсійні, платіжні.</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7. Завдання (на проектування об’єктів, технічних споруд, капітальне будівництво; технічні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8. Заяви (на акредитив; про відмову від акцепту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9. Заявки (на обладнання, винаходи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10. Зразки відбитків печаток і підписів працівників, які мають право здійснювати фінансово-господарські операції.</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11. Кошториси та плани асигнувань адміністрації.</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12. Листи гарантійні (на виконання робіт, надання послуг тощо).</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13. Номенклатура справ.</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14. Описи справ.</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15. Подання і клопотання (про нагородження орденами і медалями; про преміювання).</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16. Протоколи (погодження планів поставок).</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17. Реєстри (чеків, бюджетних доручень).</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18. Спільні документи, підготовлені від імені двох і більше установ.</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19. Статути установ.</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20. Титульні списки.</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21. Трудові книжки.</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22. Штатні розписи.</w:t>
      </w:r>
    </w:p>
    <w:p w:rsidR="00EE078E" w:rsidRPr="00DD416A" w:rsidRDefault="00EE078E" w:rsidP="00D70D82">
      <w:pPr>
        <w:pStyle w:val="a5"/>
        <w:spacing w:before="60"/>
        <w:jc w:val="both"/>
        <w:rPr>
          <w:rFonts w:ascii="Times New Roman" w:hAnsi="Times New Roman"/>
          <w:sz w:val="28"/>
          <w:szCs w:val="28"/>
        </w:rPr>
      </w:pPr>
      <w:r w:rsidRPr="00DD416A">
        <w:rPr>
          <w:rFonts w:ascii="Times New Roman" w:hAnsi="Times New Roman"/>
          <w:sz w:val="28"/>
          <w:szCs w:val="28"/>
        </w:rPr>
        <w:t>23. Інші фінансові документи згідно з чинним законодавством.</w:t>
      </w:r>
    </w:p>
    <w:p w:rsidR="006B3D6F" w:rsidRPr="00DD416A" w:rsidRDefault="006B3D6F" w:rsidP="00EE078E">
      <w:pPr>
        <w:pStyle w:val="a5"/>
        <w:spacing w:before="0"/>
        <w:jc w:val="both"/>
        <w:rPr>
          <w:rFonts w:ascii="Times New Roman" w:hAnsi="Times New Roman"/>
          <w:sz w:val="28"/>
          <w:szCs w:val="28"/>
        </w:rPr>
      </w:pPr>
    </w:p>
    <w:p w:rsidR="006B3D6F" w:rsidRPr="00DD416A" w:rsidRDefault="006B3D6F" w:rsidP="00EE078E">
      <w:pPr>
        <w:pStyle w:val="a5"/>
        <w:spacing w:before="0"/>
        <w:jc w:val="both"/>
        <w:rPr>
          <w:rFonts w:ascii="Times New Roman" w:hAnsi="Times New Roman"/>
          <w:sz w:val="28"/>
          <w:szCs w:val="28"/>
        </w:rPr>
        <w:sectPr w:rsidR="006B3D6F" w:rsidRPr="00DD416A" w:rsidSect="009E7231">
          <w:headerReference w:type="even" r:id="rId12"/>
          <w:headerReference w:type="default" r:id="rId13"/>
          <w:pgSz w:w="11906" w:h="16838" w:code="9"/>
          <w:pgMar w:top="1134" w:right="567" w:bottom="1134" w:left="1701" w:header="567" w:footer="567" w:gutter="0"/>
          <w:pgNumType w:start="1"/>
          <w:cols w:space="720"/>
          <w:titlePg/>
          <w:docGrid w:linePitch="354"/>
        </w:sectPr>
      </w:pPr>
    </w:p>
    <w:p w:rsidR="006B3D6F" w:rsidRPr="00DD416A" w:rsidRDefault="00C33602" w:rsidP="006B3D6F">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4 </w:t>
      </w:r>
      <w:r w:rsidRPr="00DD416A">
        <w:rPr>
          <w:rFonts w:ascii="Times New Roman" w:hAnsi="Times New Roman"/>
          <w:b w:val="0"/>
          <w:sz w:val="28"/>
          <w:szCs w:val="28"/>
        </w:rPr>
        <w:br/>
      </w:r>
      <w:r w:rsidR="006C1946" w:rsidRPr="00DD416A">
        <w:rPr>
          <w:rFonts w:ascii="Times New Roman" w:hAnsi="Times New Roman"/>
          <w:b w:val="0"/>
          <w:sz w:val="28"/>
          <w:szCs w:val="28"/>
        </w:rPr>
        <w:t xml:space="preserve">до  Інструкції </w:t>
      </w:r>
    </w:p>
    <w:p w:rsidR="00C33602" w:rsidRPr="00DD416A" w:rsidRDefault="00FE7F6B" w:rsidP="006B3D6F">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153</w:t>
      </w:r>
      <w:r w:rsidR="00C33602" w:rsidRPr="00DD416A">
        <w:rPr>
          <w:rFonts w:ascii="Times New Roman" w:hAnsi="Times New Roman"/>
          <w:b w:val="0"/>
          <w:sz w:val="28"/>
          <w:szCs w:val="28"/>
        </w:rPr>
        <w:t xml:space="preserve">) </w:t>
      </w:r>
    </w:p>
    <w:p w:rsidR="00EE078E" w:rsidRPr="00DD416A" w:rsidRDefault="00EE078E" w:rsidP="004C3A1C">
      <w:pPr>
        <w:pStyle w:val="af"/>
        <w:spacing w:before="0" w:after="0"/>
        <w:rPr>
          <w:rFonts w:ascii="Times New Roman" w:hAnsi="Times New Roman"/>
          <w:sz w:val="28"/>
          <w:szCs w:val="28"/>
        </w:rPr>
      </w:pPr>
    </w:p>
    <w:p w:rsidR="00EE078E" w:rsidRPr="00DD416A" w:rsidRDefault="00EE078E" w:rsidP="004C3A1C">
      <w:pPr>
        <w:pStyle w:val="af"/>
        <w:spacing w:before="0" w:after="0"/>
        <w:rPr>
          <w:rFonts w:ascii="Times New Roman" w:hAnsi="Times New Roman"/>
          <w:sz w:val="28"/>
          <w:szCs w:val="28"/>
        </w:rPr>
      </w:pPr>
      <w:r w:rsidRPr="00DD416A">
        <w:rPr>
          <w:rFonts w:ascii="Times New Roman" w:hAnsi="Times New Roman"/>
          <w:sz w:val="28"/>
          <w:szCs w:val="28"/>
        </w:rPr>
        <w:t xml:space="preserve">ПРИМІРНИЙ ПЕРЕЛІК </w:t>
      </w:r>
      <w:r w:rsidRPr="00DD416A">
        <w:rPr>
          <w:rFonts w:ascii="Times New Roman" w:hAnsi="Times New Roman"/>
          <w:sz w:val="28"/>
          <w:szCs w:val="28"/>
        </w:rPr>
        <w:br/>
        <w:t xml:space="preserve">документів, що не підлягають реєстрації </w:t>
      </w:r>
      <w:r w:rsidR="004C3A1C" w:rsidRPr="00DD416A">
        <w:rPr>
          <w:rFonts w:ascii="Times New Roman" w:hAnsi="Times New Roman"/>
          <w:sz w:val="28"/>
          <w:szCs w:val="28"/>
        </w:rPr>
        <w:t>службою діловодства</w:t>
      </w:r>
      <w:r w:rsidRPr="00DD416A">
        <w:rPr>
          <w:rFonts w:ascii="Times New Roman" w:hAnsi="Times New Roman"/>
          <w:sz w:val="28"/>
          <w:szCs w:val="28"/>
        </w:rPr>
        <w:t>*</w:t>
      </w:r>
    </w:p>
    <w:p w:rsidR="004C3A1C" w:rsidRPr="00DD416A" w:rsidRDefault="004C3A1C" w:rsidP="00670FB3">
      <w:pPr>
        <w:pStyle w:val="a5"/>
        <w:jc w:val="both"/>
        <w:rPr>
          <w:rFonts w:ascii="Times New Roman" w:hAnsi="Times New Roman"/>
          <w:sz w:val="28"/>
          <w:szCs w:val="28"/>
        </w:rPr>
      </w:pP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 Зведення та інформація, надіслані до відома.</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2. Навчальні плани, програми (копії).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3. Рекламні повідомлення, плакати, програми нарад, конференцій тощо.</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4. Прейскуранти (копії).</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5. Норми витрати матеріалів.</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6. Вітальні листи і запрошення.</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7. Друковані видання (книги, журнали, бюлетені).</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8. Наукові звіти за темами.</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9. Місячні, квартальні, піврічні, річні звіти.</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10. Форми статистичної звітності.</w:t>
      </w:r>
    </w:p>
    <w:p w:rsidR="00EE078E" w:rsidRPr="00DD416A" w:rsidRDefault="00EE078E" w:rsidP="00670FB3">
      <w:pPr>
        <w:pStyle w:val="a5"/>
        <w:jc w:val="both"/>
        <w:rPr>
          <w:rFonts w:ascii="Times New Roman" w:hAnsi="Times New Roman"/>
          <w:sz w:val="28"/>
          <w:szCs w:val="28"/>
        </w:rPr>
      </w:pPr>
      <w:r w:rsidRPr="00DD416A">
        <w:rPr>
          <w:rFonts w:ascii="Times New Roman" w:hAnsi="Times New Roman"/>
          <w:sz w:val="28"/>
          <w:szCs w:val="28"/>
        </w:rPr>
        <w:t>11. Договори.</w:t>
      </w:r>
    </w:p>
    <w:p w:rsidR="00EE078E" w:rsidRPr="00DD416A" w:rsidRDefault="00EE078E" w:rsidP="00670FB3">
      <w:pPr>
        <w:pStyle w:val="a5"/>
        <w:jc w:val="both"/>
        <w:rPr>
          <w:rFonts w:ascii="Times New Roman" w:hAnsi="Times New Roman"/>
          <w:sz w:val="24"/>
          <w:szCs w:val="24"/>
        </w:rPr>
      </w:pPr>
    </w:p>
    <w:p w:rsidR="00EE078E" w:rsidRPr="00DD416A" w:rsidRDefault="00EE078E" w:rsidP="004C3A1C">
      <w:pPr>
        <w:ind w:firstLine="567"/>
        <w:jc w:val="both"/>
        <w:rPr>
          <w:rFonts w:ascii="Times New Roman" w:hAnsi="Times New Roman"/>
          <w:sz w:val="24"/>
          <w:szCs w:val="24"/>
        </w:rPr>
      </w:pPr>
      <w:r w:rsidRPr="00DD416A">
        <w:rPr>
          <w:rFonts w:ascii="Times New Roman" w:hAnsi="Times New Roman"/>
          <w:sz w:val="24"/>
          <w:szCs w:val="24"/>
        </w:rPr>
        <w:t xml:space="preserve">*Документи, зазначені в пункті 2, підлягають спеціальному обліку у службі з питань персоналу апарату, 7 </w:t>
      </w:r>
      <w:r w:rsidR="004C3A1C" w:rsidRPr="00DD416A">
        <w:rPr>
          <w:rFonts w:ascii="Times New Roman" w:hAnsi="Times New Roman"/>
          <w:sz w:val="24"/>
          <w:szCs w:val="24"/>
        </w:rPr>
        <w:t>–</w:t>
      </w:r>
      <w:r w:rsidRPr="00DD416A">
        <w:rPr>
          <w:rFonts w:ascii="Times New Roman" w:hAnsi="Times New Roman"/>
          <w:sz w:val="24"/>
          <w:szCs w:val="24"/>
        </w:rPr>
        <w:t xml:space="preserve"> відповідно до тематики </w:t>
      </w:r>
      <w:r w:rsidR="00BB7554">
        <w:rPr>
          <w:rFonts w:ascii="Times New Roman" w:hAnsi="Times New Roman"/>
          <w:sz w:val="24"/>
          <w:szCs w:val="24"/>
        </w:rPr>
        <w:t>у структурних підрозділах, 9</w:t>
      </w:r>
      <w:r w:rsidRPr="00DD416A">
        <w:rPr>
          <w:rFonts w:ascii="Times New Roman" w:hAnsi="Times New Roman"/>
          <w:sz w:val="24"/>
          <w:szCs w:val="24"/>
        </w:rPr>
        <w:t xml:space="preserve"> - у </w:t>
      </w:r>
      <w:r w:rsidR="00BB7554">
        <w:rPr>
          <w:rFonts w:ascii="Times New Roman" w:hAnsi="Times New Roman"/>
          <w:sz w:val="24"/>
          <w:szCs w:val="24"/>
        </w:rPr>
        <w:t>структурному підрозділі апарату з</w:t>
      </w:r>
      <w:r w:rsidRPr="00DD416A">
        <w:rPr>
          <w:rFonts w:ascii="Times New Roman" w:hAnsi="Times New Roman"/>
          <w:sz w:val="24"/>
          <w:szCs w:val="24"/>
        </w:rPr>
        <w:t xml:space="preserve"> фінансов</w:t>
      </w:r>
      <w:r w:rsidR="00BB7554">
        <w:rPr>
          <w:rFonts w:ascii="Times New Roman" w:hAnsi="Times New Roman"/>
          <w:sz w:val="24"/>
          <w:szCs w:val="24"/>
        </w:rPr>
        <w:t>их питань</w:t>
      </w:r>
      <w:r w:rsidRPr="00DD416A">
        <w:rPr>
          <w:rFonts w:ascii="Times New Roman" w:hAnsi="Times New Roman"/>
          <w:sz w:val="24"/>
          <w:szCs w:val="24"/>
        </w:rPr>
        <w:t xml:space="preserve">, 10 – </w:t>
      </w:r>
      <w:r w:rsidR="00BB7554" w:rsidRPr="00DD416A">
        <w:rPr>
          <w:rFonts w:ascii="Times New Roman" w:hAnsi="Times New Roman"/>
          <w:sz w:val="24"/>
          <w:szCs w:val="24"/>
        </w:rPr>
        <w:t xml:space="preserve">у </w:t>
      </w:r>
      <w:r w:rsidR="00BB7554">
        <w:rPr>
          <w:rFonts w:ascii="Times New Roman" w:hAnsi="Times New Roman"/>
          <w:sz w:val="24"/>
          <w:szCs w:val="24"/>
        </w:rPr>
        <w:t>структурному підрозділі апарату з</w:t>
      </w:r>
      <w:r w:rsidR="00BB7554" w:rsidRPr="00DD416A">
        <w:rPr>
          <w:rFonts w:ascii="Times New Roman" w:hAnsi="Times New Roman"/>
          <w:sz w:val="24"/>
          <w:szCs w:val="24"/>
        </w:rPr>
        <w:t xml:space="preserve"> </w:t>
      </w:r>
      <w:r w:rsidR="00BB7554">
        <w:rPr>
          <w:rFonts w:ascii="Times New Roman" w:hAnsi="Times New Roman"/>
          <w:sz w:val="24"/>
          <w:szCs w:val="24"/>
        </w:rPr>
        <w:t>організаційних</w:t>
      </w:r>
      <w:r w:rsidR="00BB7554" w:rsidRPr="00DD416A">
        <w:rPr>
          <w:rFonts w:ascii="Times New Roman" w:hAnsi="Times New Roman"/>
          <w:sz w:val="24"/>
          <w:szCs w:val="24"/>
        </w:rPr>
        <w:t xml:space="preserve"> </w:t>
      </w:r>
      <w:r w:rsidR="00BB7554">
        <w:rPr>
          <w:rFonts w:ascii="Times New Roman" w:hAnsi="Times New Roman"/>
          <w:sz w:val="24"/>
          <w:szCs w:val="24"/>
        </w:rPr>
        <w:t>питань</w:t>
      </w:r>
      <w:r w:rsidR="00BB7554" w:rsidRPr="00DD416A">
        <w:rPr>
          <w:rFonts w:ascii="Times New Roman" w:hAnsi="Times New Roman"/>
          <w:sz w:val="24"/>
          <w:szCs w:val="24"/>
        </w:rPr>
        <w:t xml:space="preserve">, </w:t>
      </w:r>
      <w:r w:rsidR="00BB7554">
        <w:rPr>
          <w:rFonts w:ascii="Times New Roman" w:hAnsi="Times New Roman"/>
          <w:sz w:val="24"/>
          <w:szCs w:val="24"/>
        </w:rPr>
        <w:t>11 – в юридичній службі.</w:t>
      </w:r>
    </w:p>
    <w:p w:rsidR="006B3D6F" w:rsidRDefault="006B3D6F" w:rsidP="004C3A1C">
      <w:pPr>
        <w:widowControl w:val="0"/>
      </w:pPr>
    </w:p>
    <w:p w:rsidR="008E709D" w:rsidRPr="00DD416A" w:rsidRDefault="008E709D" w:rsidP="006B3D6F">
      <w:pPr>
        <w:rPr>
          <w:rFonts w:asciiTheme="minorHAnsi" w:hAnsiTheme="minorHAnsi"/>
        </w:rPr>
        <w:sectPr w:rsidR="008E709D" w:rsidRPr="00DD416A" w:rsidSect="009E7231">
          <w:headerReference w:type="even" r:id="rId14"/>
          <w:headerReference w:type="default" r:id="rId15"/>
          <w:pgSz w:w="11906" w:h="16838" w:code="9"/>
          <w:pgMar w:top="1134" w:right="567" w:bottom="1134" w:left="1701" w:header="567" w:footer="567" w:gutter="0"/>
          <w:cols w:space="720"/>
          <w:titlePg/>
        </w:sectPr>
      </w:pPr>
    </w:p>
    <w:p w:rsidR="006B3D6F" w:rsidRPr="00DD416A" w:rsidRDefault="00C33602" w:rsidP="00BA4174">
      <w:pPr>
        <w:pStyle w:val="af"/>
        <w:spacing w:before="0" w:after="0"/>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w:t>
      </w:r>
      <w:r w:rsidR="00BA4174">
        <w:rPr>
          <w:rFonts w:ascii="Times New Roman" w:hAnsi="Times New Roman"/>
          <w:b w:val="0"/>
          <w:sz w:val="28"/>
          <w:szCs w:val="28"/>
        </w:rPr>
        <w:t>5</w:t>
      </w:r>
      <w:r w:rsidRPr="00DD416A">
        <w:rPr>
          <w:rFonts w:ascii="Times New Roman" w:hAnsi="Times New Roman"/>
          <w:b w:val="0"/>
          <w:sz w:val="28"/>
          <w:szCs w:val="28"/>
        </w:rPr>
        <w:t xml:space="preserve"> </w:t>
      </w:r>
      <w:r w:rsidRPr="00DD416A">
        <w:rPr>
          <w:rFonts w:ascii="Times New Roman" w:hAnsi="Times New Roman"/>
          <w:b w:val="0"/>
          <w:sz w:val="28"/>
          <w:szCs w:val="28"/>
        </w:rPr>
        <w:br/>
      </w:r>
      <w:r w:rsidR="004412D0" w:rsidRPr="00DD416A">
        <w:rPr>
          <w:rFonts w:ascii="Times New Roman" w:hAnsi="Times New Roman"/>
          <w:b w:val="0"/>
          <w:sz w:val="28"/>
          <w:szCs w:val="28"/>
        </w:rPr>
        <w:t xml:space="preserve">до  Інструкції </w:t>
      </w:r>
    </w:p>
    <w:p w:rsidR="00C33602" w:rsidRPr="00DD416A" w:rsidRDefault="00C33602" w:rsidP="00BA4174">
      <w:pPr>
        <w:pStyle w:val="af"/>
        <w:spacing w:before="0" w:after="0"/>
        <w:ind w:left="5954"/>
        <w:jc w:val="left"/>
        <w:rPr>
          <w:rFonts w:ascii="Times New Roman" w:hAnsi="Times New Roman"/>
          <w:b w:val="0"/>
          <w:sz w:val="28"/>
          <w:szCs w:val="28"/>
        </w:rPr>
      </w:pPr>
      <w:r w:rsidRPr="00DD416A">
        <w:rPr>
          <w:rFonts w:ascii="Times New Roman" w:hAnsi="Times New Roman"/>
          <w:b w:val="0"/>
          <w:sz w:val="28"/>
          <w:szCs w:val="28"/>
        </w:rPr>
        <w:t>(пункт 17</w:t>
      </w:r>
      <w:r w:rsidR="00214482" w:rsidRPr="00DD416A">
        <w:rPr>
          <w:rFonts w:ascii="Times New Roman" w:hAnsi="Times New Roman"/>
          <w:b w:val="0"/>
          <w:sz w:val="28"/>
          <w:szCs w:val="28"/>
        </w:rPr>
        <w:t>6</w:t>
      </w:r>
      <w:r w:rsidRPr="00DD416A">
        <w:rPr>
          <w:rFonts w:ascii="Times New Roman" w:hAnsi="Times New Roman"/>
          <w:b w:val="0"/>
          <w:sz w:val="28"/>
          <w:szCs w:val="28"/>
        </w:rPr>
        <w:t xml:space="preserve">) </w:t>
      </w:r>
    </w:p>
    <w:p w:rsidR="00BA4174" w:rsidRDefault="00BA4174" w:rsidP="00BA4174">
      <w:pPr>
        <w:pStyle w:val="af"/>
        <w:spacing w:before="0" w:after="0"/>
        <w:rPr>
          <w:rFonts w:ascii="Times New Roman" w:hAnsi="Times New Roman"/>
          <w:sz w:val="28"/>
          <w:szCs w:val="28"/>
        </w:rPr>
      </w:pPr>
    </w:p>
    <w:p w:rsidR="00C33602" w:rsidRPr="00DD416A" w:rsidRDefault="00C33602" w:rsidP="00BA4174">
      <w:pPr>
        <w:pStyle w:val="af"/>
        <w:spacing w:before="0" w:after="0"/>
        <w:rPr>
          <w:rFonts w:ascii="Times New Roman" w:hAnsi="Times New Roman"/>
          <w:sz w:val="28"/>
          <w:szCs w:val="28"/>
        </w:rPr>
      </w:pPr>
      <w:r w:rsidRPr="00DD416A">
        <w:rPr>
          <w:rFonts w:ascii="Times New Roman" w:hAnsi="Times New Roman"/>
          <w:sz w:val="28"/>
          <w:szCs w:val="28"/>
        </w:rPr>
        <w:t xml:space="preserve">СТРОКИ </w:t>
      </w:r>
      <w:r w:rsidRPr="00DD416A">
        <w:rPr>
          <w:rFonts w:ascii="Times New Roman" w:hAnsi="Times New Roman"/>
          <w:sz w:val="28"/>
          <w:szCs w:val="28"/>
        </w:rPr>
        <w:br/>
        <w:t xml:space="preserve"> виконання основних документів </w:t>
      </w:r>
    </w:p>
    <w:p w:rsidR="00C33602" w:rsidRPr="00DD416A" w:rsidRDefault="00C33602" w:rsidP="00C33602">
      <w:pPr>
        <w:pStyle w:val="a5"/>
        <w:jc w:val="both"/>
        <w:rPr>
          <w:rFonts w:ascii="Times New Roman" w:hAnsi="Times New Roman"/>
          <w:sz w:val="28"/>
          <w:szCs w:val="28"/>
        </w:rPr>
      </w:pPr>
      <w:r w:rsidRPr="00DD416A">
        <w:rPr>
          <w:rFonts w:ascii="Times New Roman" w:hAnsi="Times New Roman"/>
          <w:sz w:val="28"/>
          <w:szCs w:val="28"/>
        </w:rPr>
        <w:t>1. Акт Президента України — 30 днів з дати набрання ним чинності, якщо цим актом не передбачено строк виконання визначеного ним завдання.</w:t>
      </w:r>
    </w:p>
    <w:p w:rsidR="00670FB3" w:rsidRPr="00DD416A" w:rsidRDefault="00670FB3" w:rsidP="00670FB3">
      <w:pPr>
        <w:pStyle w:val="a5"/>
        <w:jc w:val="both"/>
        <w:rPr>
          <w:rFonts w:ascii="Times New Roman" w:hAnsi="Times New Roman"/>
          <w:sz w:val="28"/>
          <w:szCs w:val="28"/>
        </w:rPr>
      </w:pPr>
      <w:r w:rsidRPr="00DD416A">
        <w:rPr>
          <w:rFonts w:ascii="Times New Roman" w:hAnsi="Times New Roman"/>
          <w:sz w:val="28"/>
          <w:szCs w:val="28"/>
        </w:rPr>
        <w:t>2. 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Запит депутата місцевої ради - в установлений зазначеною радою строк.</w:t>
      </w:r>
    </w:p>
    <w:p w:rsidR="00670FB3" w:rsidRPr="00DD416A" w:rsidRDefault="00670FB3" w:rsidP="00670FB3">
      <w:pPr>
        <w:pStyle w:val="a5"/>
        <w:jc w:val="both"/>
        <w:rPr>
          <w:rFonts w:ascii="Times New Roman" w:hAnsi="Times New Roman"/>
          <w:sz w:val="28"/>
          <w:szCs w:val="28"/>
        </w:rPr>
      </w:pPr>
      <w:r w:rsidRPr="00DD416A">
        <w:rPr>
          <w:rFonts w:ascii="Times New Roman" w:hAnsi="Times New Roman"/>
          <w:sz w:val="28"/>
          <w:szCs w:val="28"/>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 із зазначенням причин продовження строку розгляду.</w:t>
      </w:r>
    </w:p>
    <w:p w:rsidR="00670FB3" w:rsidRPr="00DD416A" w:rsidRDefault="00670FB3" w:rsidP="00670FB3">
      <w:pPr>
        <w:pStyle w:val="a5"/>
        <w:jc w:val="both"/>
        <w:rPr>
          <w:rFonts w:ascii="Times New Roman" w:hAnsi="Times New Roman"/>
          <w:sz w:val="28"/>
          <w:szCs w:val="28"/>
        </w:rPr>
      </w:pPr>
      <w:r w:rsidRPr="00DD416A">
        <w:rPr>
          <w:rFonts w:ascii="Times New Roman" w:hAnsi="Times New Roman"/>
          <w:sz w:val="28"/>
          <w:szCs w:val="28"/>
        </w:rPr>
        <w:t>3. Звернення народного депутата України (депутата місцевої ради) - протягом не більш як 10 днів з дня надходження.</w:t>
      </w:r>
    </w:p>
    <w:p w:rsidR="00670FB3" w:rsidRPr="00DD416A" w:rsidRDefault="00670FB3" w:rsidP="00670FB3">
      <w:pPr>
        <w:pStyle w:val="a5"/>
        <w:jc w:val="both"/>
        <w:rPr>
          <w:rFonts w:ascii="Times New Roman" w:hAnsi="Times New Roman"/>
          <w:sz w:val="28"/>
          <w:szCs w:val="28"/>
        </w:rPr>
      </w:pPr>
      <w:r w:rsidRPr="00DD416A">
        <w:rPr>
          <w:rFonts w:ascii="Times New Roman" w:hAnsi="Times New Roman"/>
          <w:sz w:val="28"/>
          <w:szCs w:val="28"/>
        </w:rPr>
        <w:t xml:space="preserve">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w:t>
      </w:r>
    </w:p>
    <w:p w:rsidR="00C33602" w:rsidRPr="00DD416A" w:rsidRDefault="00C33602" w:rsidP="00C33602">
      <w:pPr>
        <w:pStyle w:val="a5"/>
        <w:jc w:val="both"/>
        <w:rPr>
          <w:rFonts w:ascii="Times New Roman" w:hAnsi="Times New Roman"/>
          <w:sz w:val="28"/>
          <w:szCs w:val="28"/>
        </w:rPr>
      </w:pPr>
      <w:r w:rsidRPr="00DD416A">
        <w:rPr>
          <w:rFonts w:ascii="Times New Roman" w:hAnsi="Times New Roman"/>
          <w:sz w:val="28"/>
          <w:szCs w:val="28"/>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C33602" w:rsidRPr="00DD416A" w:rsidRDefault="00C33602" w:rsidP="00C33602">
      <w:pPr>
        <w:pStyle w:val="a5"/>
        <w:jc w:val="both"/>
        <w:rPr>
          <w:rFonts w:ascii="Times New Roman" w:hAnsi="Times New Roman"/>
          <w:sz w:val="28"/>
          <w:szCs w:val="28"/>
        </w:rPr>
      </w:pPr>
      <w:r w:rsidRPr="00DD416A">
        <w:rPr>
          <w:rFonts w:ascii="Times New Roman" w:hAnsi="Times New Roman"/>
          <w:sz w:val="28"/>
          <w:szCs w:val="28"/>
        </w:rPr>
        <w:t xml:space="preserve">5. Постанови та висновки Колегії Рахункової палати — протягом 15 днів з дня їх реєстрації в установі, якщо в них не встановлено інший строк. </w:t>
      </w:r>
    </w:p>
    <w:p w:rsidR="00C33602" w:rsidRPr="00DD416A" w:rsidRDefault="00C33602" w:rsidP="00C33602">
      <w:pPr>
        <w:pStyle w:val="a5"/>
        <w:jc w:val="both"/>
        <w:rPr>
          <w:rFonts w:ascii="Times New Roman" w:hAnsi="Times New Roman"/>
          <w:sz w:val="28"/>
          <w:szCs w:val="28"/>
        </w:rPr>
      </w:pPr>
      <w:r w:rsidRPr="00DD416A">
        <w:rPr>
          <w:rFonts w:ascii="Times New Roman" w:hAnsi="Times New Roman"/>
          <w:sz w:val="28"/>
          <w:szCs w:val="28"/>
        </w:rPr>
        <w:t>6. Погодження проектів актів заінтересованими органами — у строк, установлений їх головними розробниками відповідно до вимог Регламенту Кабінету Міністрів України.</w:t>
      </w:r>
    </w:p>
    <w:p w:rsidR="00C33602" w:rsidRPr="00DD416A" w:rsidRDefault="00C33602" w:rsidP="00C33602">
      <w:pPr>
        <w:pStyle w:val="a5"/>
        <w:jc w:val="both"/>
        <w:rPr>
          <w:rFonts w:ascii="Times New Roman" w:hAnsi="Times New Roman"/>
          <w:sz w:val="28"/>
          <w:szCs w:val="28"/>
        </w:rPr>
      </w:pPr>
      <w:r w:rsidRPr="00DD416A">
        <w:rPr>
          <w:rFonts w:ascii="Times New Roman" w:hAnsi="Times New Roman"/>
          <w:sz w:val="28"/>
          <w:szCs w:val="28"/>
        </w:rPr>
        <w:t>7.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w:t>
      </w:r>
      <w:r w:rsidR="00C471D5" w:rsidRPr="00DD416A">
        <w:rPr>
          <w:rFonts w:ascii="Times New Roman" w:hAnsi="Times New Roman"/>
          <w:sz w:val="28"/>
          <w:szCs w:val="28"/>
        </w:rPr>
        <w:t>ного статтею 20 Закону України «</w:t>
      </w:r>
      <w:r w:rsidRPr="00DD416A">
        <w:rPr>
          <w:rFonts w:ascii="Times New Roman" w:hAnsi="Times New Roman"/>
          <w:sz w:val="28"/>
          <w:szCs w:val="28"/>
        </w:rPr>
        <w:t xml:space="preserve">Про </w:t>
      </w:r>
      <w:r w:rsidR="00C471D5" w:rsidRPr="00DD416A">
        <w:rPr>
          <w:rFonts w:ascii="Times New Roman" w:hAnsi="Times New Roman"/>
          <w:sz w:val="28"/>
          <w:szCs w:val="28"/>
        </w:rPr>
        <w:t>доступ до публічної інформації»</w:t>
      </w:r>
      <w:r w:rsidRPr="00DD416A">
        <w:rPr>
          <w:rFonts w:ascii="Times New Roman" w:hAnsi="Times New Roman"/>
          <w:sz w:val="28"/>
          <w:szCs w:val="28"/>
        </w:rPr>
        <w:t xml:space="preserve">. </w:t>
      </w:r>
    </w:p>
    <w:p w:rsidR="00C33602" w:rsidRPr="00DD416A" w:rsidRDefault="00C33602" w:rsidP="00C33602">
      <w:pPr>
        <w:pStyle w:val="3"/>
        <w:spacing w:before="480"/>
        <w:ind w:left="0"/>
        <w:jc w:val="center"/>
        <w:rPr>
          <w:rFonts w:ascii="Times New Roman" w:hAnsi="Times New Roman"/>
          <w:b w:val="0"/>
          <w:i w:val="0"/>
          <w:sz w:val="28"/>
          <w:szCs w:val="28"/>
        </w:rPr>
      </w:pPr>
    </w:p>
    <w:p w:rsidR="006B3D6F" w:rsidRPr="00DD416A" w:rsidRDefault="006B3D6F" w:rsidP="006B3D6F">
      <w:pPr>
        <w:rPr>
          <w:rFonts w:asciiTheme="minorHAnsi" w:hAnsiTheme="minorHAnsi"/>
        </w:rPr>
        <w:sectPr w:rsidR="006B3D6F" w:rsidRPr="00DD416A" w:rsidSect="009E7231">
          <w:headerReference w:type="even" r:id="rId16"/>
          <w:headerReference w:type="default" r:id="rId17"/>
          <w:pgSz w:w="11906" w:h="16838" w:code="9"/>
          <w:pgMar w:top="1134" w:right="567" w:bottom="1134" w:left="1701" w:header="567" w:footer="567" w:gutter="0"/>
          <w:cols w:space="720"/>
          <w:titlePg/>
        </w:sectPr>
      </w:pPr>
    </w:p>
    <w:p w:rsidR="00670FB3" w:rsidRPr="00DD416A" w:rsidRDefault="00670FB3" w:rsidP="00670FB3">
      <w:pPr>
        <w:pStyle w:val="af"/>
        <w:spacing w:before="0" w:after="0" w:line="0" w:lineRule="atLeast"/>
        <w:ind w:left="11340"/>
        <w:jc w:val="left"/>
        <w:rPr>
          <w:rFonts w:ascii="Times New Roman" w:hAnsi="Times New Roman"/>
          <w:b w:val="0"/>
          <w:sz w:val="28"/>
          <w:szCs w:val="28"/>
        </w:rPr>
      </w:pPr>
    </w:p>
    <w:p w:rsidR="00670FB3" w:rsidRPr="00DD416A" w:rsidRDefault="00670FB3" w:rsidP="00670FB3">
      <w:pPr>
        <w:pStyle w:val="af"/>
        <w:spacing w:before="0" w:after="0" w:line="0" w:lineRule="atLeast"/>
        <w:ind w:left="11340"/>
        <w:jc w:val="left"/>
        <w:rPr>
          <w:rFonts w:ascii="Times New Roman" w:hAnsi="Times New Roman"/>
          <w:b w:val="0"/>
          <w:sz w:val="28"/>
          <w:szCs w:val="28"/>
        </w:rPr>
      </w:pPr>
    </w:p>
    <w:p w:rsidR="006B3D6F" w:rsidRPr="00DD416A" w:rsidRDefault="00C33602" w:rsidP="00670FB3">
      <w:pPr>
        <w:pStyle w:val="af"/>
        <w:spacing w:before="0" w:after="0" w:line="0" w:lineRule="atLeast"/>
        <w:ind w:left="11340"/>
        <w:jc w:val="left"/>
        <w:rPr>
          <w:rFonts w:ascii="Times New Roman" w:hAnsi="Times New Roman"/>
          <w:b w:val="0"/>
          <w:sz w:val="28"/>
          <w:szCs w:val="28"/>
        </w:rPr>
      </w:pPr>
      <w:r w:rsidRPr="00DD416A">
        <w:rPr>
          <w:rFonts w:ascii="Times New Roman" w:hAnsi="Times New Roman"/>
          <w:b w:val="0"/>
          <w:sz w:val="28"/>
          <w:szCs w:val="28"/>
        </w:rPr>
        <w:t xml:space="preserve">Додаток </w:t>
      </w:r>
      <w:r w:rsidR="00BA4174">
        <w:rPr>
          <w:rFonts w:ascii="Times New Roman" w:hAnsi="Times New Roman"/>
          <w:b w:val="0"/>
          <w:sz w:val="28"/>
          <w:szCs w:val="28"/>
        </w:rPr>
        <w:t>6</w:t>
      </w:r>
      <w:r w:rsidRPr="00DD416A">
        <w:rPr>
          <w:rFonts w:ascii="Times New Roman" w:hAnsi="Times New Roman"/>
          <w:b w:val="0"/>
          <w:sz w:val="28"/>
          <w:szCs w:val="28"/>
        </w:rPr>
        <w:t xml:space="preserve"> </w:t>
      </w:r>
      <w:r w:rsidRPr="00DD416A">
        <w:rPr>
          <w:rFonts w:ascii="Times New Roman" w:hAnsi="Times New Roman"/>
          <w:b w:val="0"/>
          <w:sz w:val="28"/>
          <w:szCs w:val="28"/>
        </w:rPr>
        <w:br/>
      </w:r>
      <w:r w:rsidR="00F85054" w:rsidRPr="00DD416A">
        <w:rPr>
          <w:rFonts w:ascii="Times New Roman" w:hAnsi="Times New Roman"/>
          <w:b w:val="0"/>
          <w:sz w:val="28"/>
          <w:szCs w:val="28"/>
        </w:rPr>
        <w:t xml:space="preserve">до  Інструкції </w:t>
      </w:r>
    </w:p>
    <w:p w:rsidR="00C33602" w:rsidRPr="00DD416A" w:rsidRDefault="00FE7F6B" w:rsidP="00670FB3">
      <w:pPr>
        <w:pStyle w:val="af"/>
        <w:spacing w:before="0" w:after="0" w:line="0" w:lineRule="atLeast"/>
        <w:ind w:left="11340"/>
        <w:jc w:val="left"/>
        <w:rPr>
          <w:rFonts w:ascii="Times New Roman" w:hAnsi="Times New Roman"/>
          <w:b w:val="0"/>
          <w:sz w:val="28"/>
          <w:szCs w:val="28"/>
        </w:rPr>
      </w:pPr>
      <w:r w:rsidRPr="00DD416A">
        <w:rPr>
          <w:rFonts w:ascii="Times New Roman" w:hAnsi="Times New Roman"/>
          <w:b w:val="0"/>
          <w:sz w:val="28"/>
          <w:szCs w:val="28"/>
        </w:rPr>
        <w:t>(пункт 187</w:t>
      </w:r>
      <w:r w:rsidR="00C33602" w:rsidRPr="00DD416A">
        <w:rPr>
          <w:rFonts w:ascii="Times New Roman" w:hAnsi="Times New Roman"/>
          <w:b w:val="0"/>
          <w:sz w:val="28"/>
          <w:szCs w:val="28"/>
        </w:rPr>
        <w:t xml:space="preserve">) </w:t>
      </w:r>
    </w:p>
    <w:p w:rsidR="00670FB3" w:rsidRPr="00DD416A" w:rsidRDefault="00670FB3" w:rsidP="00670FB3">
      <w:pPr>
        <w:jc w:val="right"/>
        <w:rPr>
          <w:szCs w:val="28"/>
        </w:rPr>
      </w:pPr>
    </w:p>
    <w:p w:rsidR="00670FB3" w:rsidRPr="00DD416A" w:rsidRDefault="00670FB3" w:rsidP="00670FB3">
      <w:pPr>
        <w:rPr>
          <w:sz w:val="28"/>
          <w:szCs w:val="28"/>
        </w:rPr>
      </w:pPr>
    </w:p>
    <w:tbl>
      <w:tblPr>
        <w:tblW w:w="5000" w:type="pct"/>
        <w:tblLook w:val="04A0"/>
      </w:tblPr>
      <w:tblGrid>
        <w:gridCol w:w="4220"/>
        <w:gridCol w:w="1032"/>
        <w:gridCol w:w="1127"/>
        <w:gridCol w:w="1088"/>
        <w:gridCol w:w="1204"/>
        <w:gridCol w:w="1147"/>
        <w:gridCol w:w="976"/>
        <w:gridCol w:w="955"/>
        <w:gridCol w:w="866"/>
        <w:gridCol w:w="1177"/>
        <w:gridCol w:w="994"/>
      </w:tblGrid>
      <w:tr w:rsidR="00670FB3" w:rsidRPr="00DD416A" w:rsidTr="00670FB3">
        <w:trPr>
          <w:trHeight w:val="360"/>
        </w:trPr>
        <w:tc>
          <w:tcPr>
            <w:tcW w:w="5000" w:type="pct"/>
            <w:gridSpan w:val="11"/>
            <w:tcBorders>
              <w:top w:val="nil"/>
              <w:left w:val="nil"/>
              <w:bottom w:val="nil"/>
              <w:right w:val="nil"/>
            </w:tcBorders>
            <w:shd w:val="clear" w:color="auto" w:fill="auto"/>
            <w:hideMark/>
          </w:tcPr>
          <w:p w:rsidR="00670FB3" w:rsidRPr="00DD416A" w:rsidRDefault="00670FB3" w:rsidP="00670FB3">
            <w:pPr>
              <w:jc w:val="center"/>
              <w:rPr>
                <w:rFonts w:ascii="Times New Roman" w:hAnsi="Times New Roman"/>
                <w:b/>
                <w:bCs/>
                <w:sz w:val="28"/>
                <w:szCs w:val="28"/>
              </w:rPr>
            </w:pPr>
            <w:r w:rsidRPr="00DD416A">
              <w:rPr>
                <w:rFonts w:ascii="Times New Roman" w:hAnsi="Times New Roman"/>
                <w:b/>
                <w:bCs/>
                <w:sz w:val="28"/>
                <w:szCs w:val="28"/>
              </w:rPr>
              <w:t>ІНФОРМАЦІЯ</w:t>
            </w:r>
          </w:p>
          <w:p w:rsidR="00670FB3" w:rsidRPr="00DD416A" w:rsidRDefault="00670FB3" w:rsidP="00670FB3">
            <w:pPr>
              <w:jc w:val="center"/>
              <w:rPr>
                <w:rFonts w:ascii="Times New Roman" w:hAnsi="Times New Roman"/>
                <w:b/>
                <w:bCs/>
                <w:sz w:val="28"/>
                <w:szCs w:val="28"/>
              </w:rPr>
            </w:pPr>
            <w:r w:rsidRPr="00DD416A">
              <w:rPr>
                <w:rFonts w:ascii="Times New Roman" w:hAnsi="Times New Roman"/>
                <w:b/>
                <w:bCs/>
                <w:sz w:val="28"/>
                <w:szCs w:val="28"/>
              </w:rPr>
              <w:t>про стан виконання документів за ____</w:t>
            </w:r>
            <w:r w:rsidRPr="00DD416A">
              <w:rPr>
                <w:rFonts w:ascii="Times New Roman" w:hAnsi="Times New Roman"/>
                <w:bCs/>
                <w:i/>
                <w:sz w:val="28"/>
                <w:szCs w:val="28"/>
                <w:u w:val="single"/>
              </w:rPr>
              <w:t>(звітний період)</w:t>
            </w:r>
            <w:r w:rsidRPr="00DD416A">
              <w:rPr>
                <w:rFonts w:ascii="Times New Roman" w:hAnsi="Times New Roman"/>
                <w:bCs/>
                <w:i/>
                <w:sz w:val="28"/>
                <w:szCs w:val="28"/>
              </w:rPr>
              <w:t>_____</w:t>
            </w:r>
          </w:p>
        </w:tc>
      </w:tr>
      <w:tr w:rsidR="00670FB3" w:rsidRPr="00DD416A" w:rsidTr="00670FB3">
        <w:trPr>
          <w:trHeight w:val="510"/>
        </w:trPr>
        <w:tc>
          <w:tcPr>
            <w:tcW w:w="5000" w:type="pct"/>
            <w:gridSpan w:val="11"/>
            <w:tcBorders>
              <w:top w:val="nil"/>
              <w:left w:val="nil"/>
              <w:bottom w:val="nil"/>
              <w:right w:val="nil"/>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r w:rsidR="00670FB3" w:rsidRPr="00DD416A" w:rsidTr="00670FB3">
        <w:trPr>
          <w:trHeight w:val="390"/>
        </w:trPr>
        <w:tc>
          <w:tcPr>
            <w:tcW w:w="1427" w:type="pct"/>
            <w:vMerge w:val="restart"/>
            <w:tcBorders>
              <w:top w:val="single" w:sz="8" w:space="0" w:color="auto"/>
              <w:left w:val="single" w:sz="8" w:space="0" w:color="auto"/>
              <w:bottom w:val="nil"/>
              <w:right w:val="nil"/>
            </w:tcBorders>
            <w:shd w:val="clear" w:color="auto" w:fill="auto"/>
            <w:noWrap/>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Вид документа</w:t>
            </w:r>
          </w:p>
        </w:tc>
        <w:tc>
          <w:tcPr>
            <w:tcW w:w="349" w:type="pct"/>
            <w:vMerge w:val="restart"/>
            <w:tcBorders>
              <w:top w:val="single" w:sz="8" w:space="0" w:color="auto"/>
              <w:left w:val="single" w:sz="8" w:space="0" w:color="auto"/>
              <w:bottom w:val="nil"/>
              <w:right w:val="single" w:sz="4"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На контролі на початок</w:t>
            </w:r>
          </w:p>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звітного періоду</w:t>
            </w:r>
          </w:p>
        </w:tc>
        <w:tc>
          <w:tcPr>
            <w:tcW w:w="381"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Надійшло протягом</w:t>
            </w:r>
          </w:p>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звітного періоду</w:t>
            </w:r>
          </w:p>
        </w:tc>
        <w:tc>
          <w:tcPr>
            <w:tcW w:w="368" w:type="pct"/>
            <w:vMerge w:val="restart"/>
            <w:tcBorders>
              <w:top w:val="single" w:sz="8" w:space="0" w:color="auto"/>
              <w:left w:val="single" w:sz="4" w:space="0" w:color="auto"/>
              <w:bottom w:val="nil"/>
              <w:right w:val="single" w:sz="8"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Перебувало на контролі протягом звітного періоду</w:t>
            </w:r>
          </w:p>
        </w:tc>
        <w:tc>
          <w:tcPr>
            <w:tcW w:w="1741" w:type="pct"/>
            <w:gridSpan w:val="5"/>
            <w:tcBorders>
              <w:top w:val="single" w:sz="8" w:space="0" w:color="auto"/>
              <w:left w:val="nil"/>
              <w:bottom w:val="nil"/>
              <w:right w:val="single" w:sz="8" w:space="0" w:color="000000"/>
            </w:tcBorders>
            <w:shd w:val="clear" w:color="auto" w:fill="auto"/>
            <w:noWrap/>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___</w:t>
            </w:r>
            <w:r w:rsidRPr="00DD416A">
              <w:rPr>
                <w:rFonts w:ascii="Times New Roman" w:hAnsi="Times New Roman"/>
                <w:bCs/>
                <w:i/>
                <w:sz w:val="24"/>
                <w:szCs w:val="24"/>
                <w:u w:val="single"/>
              </w:rPr>
              <w:t>(звітний період)</w:t>
            </w:r>
            <w:r w:rsidRPr="00DD416A">
              <w:rPr>
                <w:rFonts w:ascii="Times New Roman" w:hAnsi="Times New Roman"/>
                <w:bCs/>
                <w:i/>
                <w:sz w:val="24"/>
                <w:szCs w:val="24"/>
              </w:rPr>
              <w:t>____</w:t>
            </w:r>
          </w:p>
        </w:tc>
        <w:tc>
          <w:tcPr>
            <w:tcW w:w="398" w:type="pct"/>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Виконані повністю</w:t>
            </w:r>
          </w:p>
        </w:tc>
        <w:tc>
          <w:tcPr>
            <w:tcW w:w="335" w:type="pct"/>
            <w:vMerge w:val="restart"/>
            <w:tcBorders>
              <w:top w:val="single" w:sz="8" w:space="0" w:color="auto"/>
              <w:left w:val="nil"/>
              <w:bottom w:val="nil"/>
              <w:right w:val="single" w:sz="8"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Залишилось на контролі</w:t>
            </w:r>
          </w:p>
        </w:tc>
      </w:tr>
      <w:tr w:rsidR="00670FB3" w:rsidRPr="00DD416A" w:rsidTr="00670FB3">
        <w:trPr>
          <w:trHeight w:val="330"/>
        </w:trPr>
        <w:tc>
          <w:tcPr>
            <w:tcW w:w="1427" w:type="pct"/>
            <w:vMerge/>
            <w:tcBorders>
              <w:top w:val="single" w:sz="8" w:space="0" w:color="auto"/>
              <w:left w:val="single" w:sz="8" w:space="0" w:color="auto"/>
              <w:bottom w:val="nil"/>
              <w:right w:val="nil"/>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49" w:type="pct"/>
            <w:vMerge/>
            <w:tcBorders>
              <w:top w:val="single" w:sz="8" w:space="0" w:color="auto"/>
              <w:left w:val="single" w:sz="8" w:space="0" w:color="auto"/>
              <w:bottom w:val="nil"/>
              <w:right w:val="single" w:sz="4"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81" w:type="pct"/>
            <w:vMerge/>
            <w:tcBorders>
              <w:top w:val="single" w:sz="8" w:space="0" w:color="auto"/>
              <w:left w:val="single" w:sz="4" w:space="0" w:color="auto"/>
              <w:bottom w:val="nil"/>
              <w:right w:val="single" w:sz="4"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68" w:type="pct"/>
            <w:vMerge/>
            <w:tcBorders>
              <w:top w:val="single" w:sz="8" w:space="0" w:color="auto"/>
              <w:left w:val="single" w:sz="4" w:space="0" w:color="auto"/>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1741" w:type="pct"/>
            <w:gridSpan w:val="5"/>
            <w:tcBorders>
              <w:top w:val="nil"/>
              <w:left w:val="nil"/>
              <w:bottom w:val="single" w:sz="4" w:space="0" w:color="auto"/>
              <w:right w:val="single" w:sz="8" w:space="0" w:color="000000"/>
            </w:tcBorders>
            <w:shd w:val="clear" w:color="auto" w:fill="auto"/>
            <w:noWrap/>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Контролювалося протягом звітного періоду</w:t>
            </w:r>
          </w:p>
        </w:tc>
        <w:tc>
          <w:tcPr>
            <w:tcW w:w="398" w:type="pct"/>
            <w:vMerge/>
            <w:tcBorders>
              <w:top w:val="single" w:sz="8" w:space="0" w:color="auto"/>
              <w:left w:val="single" w:sz="8" w:space="0" w:color="auto"/>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35" w:type="pct"/>
            <w:vMerge/>
            <w:tcBorders>
              <w:top w:val="single" w:sz="8" w:space="0" w:color="auto"/>
              <w:left w:val="nil"/>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r>
      <w:tr w:rsidR="00670FB3" w:rsidRPr="00DD416A" w:rsidTr="00670FB3">
        <w:trPr>
          <w:trHeight w:val="2322"/>
        </w:trPr>
        <w:tc>
          <w:tcPr>
            <w:tcW w:w="1427" w:type="pct"/>
            <w:vMerge/>
            <w:tcBorders>
              <w:top w:val="single" w:sz="8" w:space="0" w:color="auto"/>
              <w:left w:val="single" w:sz="8" w:space="0" w:color="auto"/>
              <w:bottom w:val="nil"/>
              <w:right w:val="nil"/>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49" w:type="pct"/>
            <w:vMerge/>
            <w:tcBorders>
              <w:top w:val="single" w:sz="8" w:space="0" w:color="auto"/>
              <w:left w:val="single" w:sz="8" w:space="0" w:color="auto"/>
              <w:bottom w:val="nil"/>
              <w:right w:val="single" w:sz="4"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81" w:type="pct"/>
            <w:vMerge/>
            <w:tcBorders>
              <w:top w:val="single" w:sz="8" w:space="0" w:color="auto"/>
              <w:left w:val="single" w:sz="4" w:space="0" w:color="auto"/>
              <w:bottom w:val="nil"/>
              <w:right w:val="single" w:sz="4"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68" w:type="pct"/>
            <w:vMerge/>
            <w:tcBorders>
              <w:top w:val="single" w:sz="8" w:space="0" w:color="auto"/>
              <w:left w:val="single" w:sz="4" w:space="0" w:color="auto"/>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407" w:type="pct"/>
            <w:tcBorders>
              <w:top w:val="nil"/>
              <w:left w:val="nil"/>
              <w:bottom w:val="nil"/>
              <w:right w:val="single" w:sz="4"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Всього</w:t>
            </w:r>
          </w:p>
        </w:tc>
        <w:tc>
          <w:tcPr>
            <w:tcW w:w="388" w:type="pct"/>
            <w:tcBorders>
              <w:top w:val="nil"/>
              <w:left w:val="nil"/>
              <w:bottom w:val="nil"/>
              <w:right w:val="single" w:sz="4"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Виконані в установлений термін</w:t>
            </w:r>
          </w:p>
        </w:tc>
        <w:tc>
          <w:tcPr>
            <w:tcW w:w="330" w:type="pct"/>
            <w:tcBorders>
              <w:top w:val="nil"/>
              <w:left w:val="nil"/>
              <w:bottom w:val="nil"/>
              <w:right w:val="single" w:sz="4"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Продовжено термін виконання</w:t>
            </w:r>
          </w:p>
        </w:tc>
        <w:tc>
          <w:tcPr>
            <w:tcW w:w="323" w:type="pct"/>
            <w:tcBorders>
              <w:top w:val="nil"/>
              <w:left w:val="nil"/>
              <w:bottom w:val="nil"/>
              <w:right w:val="nil"/>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Виконано з</w:t>
            </w:r>
          </w:p>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порушенням терміну</w:t>
            </w:r>
          </w:p>
        </w:tc>
        <w:tc>
          <w:tcPr>
            <w:tcW w:w="293" w:type="pct"/>
            <w:tcBorders>
              <w:top w:val="nil"/>
              <w:left w:val="single" w:sz="4" w:space="0" w:color="auto"/>
              <w:bottom w:val="nil"/>
              <w:right w:val="single" w:sz="8" w:space="0" w:color="auto"/>
            </w:tcBorders>
            <w:shd w:val="clear" w:color="auto" w:fill="auto"/>
            <w:textDirection w:val="btLr"/>
            <w:vAlign w:val="center"/>
            <w:hideMark/>
          </w:tcPr>
          <w:p w:rsidR="00670FB3" w:rsidRPr="00DD416A" w:rsidRDefault="00670FB3" w:rsidP="00670FB3">
            <w:pPr>
              <w:jc w:val="center"/>
              <w:rPr>
                <w:rFonts w:ascii="Times New Roman" w:hAnsi="Times New Roman"/>
                <w:b/>
                <w:bCs/>
                <w:sz w:val="24"/>
                <w:szCs w:val="24"/>
              </w:rPr>
            </w:pPr>
            <w:r w:rsidRPr="00DD416A">
              <w:rPr>
                <w:rFonts w:ascii="Times New Roman" w:hAnsi="Times New Roman"/>
                <w:b/>
                <w:bCs/>
                <w:sz w:val="24"/>
                <w:szCs w:val="24"/>
              </w:rPr>
              <w:t>Не виконані вчасно</w:t>
            </w:r>
          </w:p>
        </w:tc>
        <w:tc>
          <w:tcPr>
            <w:tcW w:w="398" w:type="pct"/>
            <w:vMerge/>
            <w:tcBorders>
              <w:top w:val="single" w:sz="8" w:space="0" w:color="auto"/>
              <w:left w:val="single" w:sz="8" w:space="0" w:color="auto"/>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c>
          <w:tcPr>
            <w:tcW w:w="335" w:type="pct"/>
            <w:vMerge/>
            <w:tcBorders>
              <w:top w:val="single" w:sz="8" w:space="0" w:color="auto"/>
              <w:left w:val="nil"/>
              <w:bottom w:val="nil"/>
              <w:right w:val="single" w:sz="8" w:space="0" w:color="auto"/>
            </w:tcBorders>
            <w:shd w:val="clear" w:color="auto" w:fill="auto"/>
            <w:vAlign w:val="center"/>
            <w:hideMark/>
          </w:tcPr>
          <w:p w:rsidR="00670FB3" w:rsidRPr="00DD416A" w:rsidRDefault="00670FB3" w:rsidP="00670FB3">
            <w:pPr>
              <w:rPr>
                <w:rFonts w:ascii="Times New Roman" w:hAnsi="Times New Roman"/>
                <w:b/>
                <w:bCs/>
                <w:sz w:val="24"/>
                <w:szCs w:val="24"/>
              </w:rPr>
            </w:pPr>
          </w:p>
        </w:tc>
      </w:tr>
      <w:tr w:rsidR="00670FB3" w:rsidRPr="00DD416A" w:rsidTr="00670FB3">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670FB3" w:rsidRPr="00DD416A" w:rsidRDefault="00670FB3" w:rsidP="00670FB3">
            <w:pPr>
              <w:rPr>
                <w:rFonts w:ascii="Times New Roman" w:hAnsi="Times New Roman"/>
                <w:b/>
                <w:bCs/>
                <w:sz w:val="24"/>
                <w:szCs w:val="24"/>
              </w:rPr>
            </w:pPr>
            <w:r w:rsidRPr="00DD416A">
              <w:rPr>
                <w:rFonts w:ascii="Times New Roman" w:hAnsi="Times New Roman"/>
                <w:b/>
                <w:bCs/>
                <w:sz w:val="24"/>
                <w:szCs w:val="24"/>
              </w:rPr>
              <w:t>Документи ОВВР</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r w:rsidR="00670FB3" w:rsidRPr="00DD416A" w:rsidTr="00670FB3">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670FB3" w:rsidRPr="00DD416A" w:rsidRDefault="00670FB3" w:rsidP="00670FB3">
            <w:pPr>
              <w:rPr>
                <w:rFonts w:ascii="Times New Roman" w:hAnsi="Times New Roman"/>
                <w:b/>
                <w:bCs/>
                <w:sz w:val="24"/>
                <w:szCs w:val="24"/>
              </w:rPr>
            </w:pPr>
            <w:r w:rsidRPr="00DD416A">
              <w:rPr>
                <w:rFonts w:ascii="Times New Roman" w:hAnsi="Times New Roman"/>
                <w:b/>
                <w:bCs/>
                <w:sz w:val="24"/>
                <w:szCs w:val="24"/>
              </w:rPr>
              <w:t>Документи ЦОВВ</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r w:rsidR="00670FB3" w:rsidRPr="00DD416A" w:rsidTr="00670FB3">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670FB3" w:rsidRPr="00DD416A" w:rsidRDefault="00670FB3" w:rsidP="00670FB3">
            <w:pPr>
              <w:rPr>
                <w:rFonts w:ascii="Times New Roman" w:hAnsi="Times New Roman"/>
                <w:b/>
                <w:bCs/>
                <w:sz w:val="24"/>
                <w:szCs w:val="24"/>
              </w:rPr>
            </w:pPr>
            <w:r w:rsidRPr="00DD416A">
              <w:rPr>
                <w:rFonts w:ascii="Times New Roman" w:hAnsi="Times New Roman"/>
                <w:b/>
                <w:bCs/>
                <w:sz w:val="24"/>
                <w:szCs w:val="24"/>
              </w:rPr>
              <w:t>Звернення і запити депутатів</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r w:rsidR="00670FB3" w:rsidRPr="00DD416A" w:rsidTr="00670FB3">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670FB3" w:rsidRPr="00DD416A" w:rsidRDefault="00670FB3" w:rsidP="00670FB3">
            <w:pPr>
              <w:rPr>
                <w:rFonts w:ascii="Times New Roman" w:hAnsi="Times New Roman"/>
                <w:b/>
                <w:bCs/>
                <w:sz w:val="24"/>
                <w:szCs w:val="24"/>
              </w:rPr>
            </w:pPr>
            <w:r w:rsidRPr="00DD416A">
              <w:rPr>
                <w:rFonts w:ascii="Times New Roman" w:hAnsi="Times New Roman"/>
                <w:b/>
                <w:bCs/>
                <w:sz w:val="24"/>
                <w:szCs w:val="24"/>
              </w:rPr>
              <w:t>Документи голови ОДА</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r w:rsidR="00670FB3" w:rsidRPr="00DD416A" w:rsidTr="00670FB3">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670FB3" w:rsidRPr="00DD416A" w:rsidRDefault="00670FB3" w:rsidP="00670FB3">
            <w:pPr>
              <w:rPr>
                <w:rFonts w:ascii="Times New Roman" w:hAnsi="Times New Roman"/>
                <w:b/>
                <w:bCs/>
                <w:sz w:val="24"/>
                <w:szCs w:val="24"/>
              </w:rPr>
            </w:pPr>
            <w:r w:rsidRPr="00DD416A">
              <w:rPr>
                <w:rFonts w:ascii="Times New Roman" w:hAnsi="Times New Roman"/>
                <w:b/>
                <w:bCs/>
                <w:sz w:val="24"/>
                <w:szCs w:val="24"/>
              </w:rPr>
              <w:t>Разом (всього документів)</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23" w:type="pct"/>
            <w:tcBorders>
              <w:top w:val="single" w:sz="8" w:space="0" w:color="auto"/>
              <w:left w:val="nil"/>
              <w:bottom w:val="single" w:sz="8" w:space="0" w:color="auto"/>
              <w:right w:val="single" w:sz="4"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293"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670FB3" w:rsidRPr="00DD416A" w:rsidRDefault="00670FB3" w:rsidP="00670FB3">
            <w:pPr>
              <w:jc w:val="center"/>
              <w:rPr>
                <w:rFonts w:ascii="Times New Roman" w:hAnsi="Times New Roman"/>
                <w:b/>
                <w:bCs/>
                <w:sz w:val="24"/>
                <w:szCs w:val="24"/>
              </w:rPr>
            </w:pPr>
          </w:p>
        </w:tc>
      </w:tr>
    </w:tbl>
    <w:p w:rsidR="00670FB3" w:rsidRPr="00DD416A" w:rsidRDefault="00670FB3" w:rsidP="00670FB3">
      <w:pPr>
        <w:rPr>
          <w:rFonts w:ascii="Times New Roman" w:hAnsi="Times New Roman"/>
          <w:sz w:val="24"/>
          <w:szCs w:val="24"/>
        </w:rPr>
      </w:pPr>
    </w:p>
    <w:p w:rsidR="00670FB3" w:rsidRPr="00DD416A" w:rsidRDefault="00670FB3" w:rsidP="00670FB3">
      <w:pPr>
        <w:rPr>
          <w:rFonts w:ascii="Times New Roman" w:hAnsi="Times New Roman"/>
          <w:b/>
          <w:sz w:val="28"/>
          <w:szCs w:val="28"/>
        </w:rPr>
      </w:pPr>
      <w:r w:rsidRPr="00DD416A">
        <w:rPr>
          <w:rFonts w:ascii="Times New Roman" w:hAnsi="Times New Roman"/>
          <w:b/>
          <w:sz w:val="28"/>
          <w:szCs w:val="28"/>
        </w:rPr>
        <w:t>Посада</w:t>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r>
      <w:r w:rsidRPr="00DD416A">
        <w:rPr>
          <w:rFonts w:ascii="Times New Roman" w:hAnsi="Times New Roman"/>
          <w:b/>
          <w:sz w:val="28"/>
          <w:szCs w:val="28"/>
        </w:rPr>
        <w:tab/>
        <w:t xml:space="preserve">Ім’я </w:t>
      </w:r>
      <w:r w:rsidR="004B7DD4" w:rsidRPr="00DD416A">
        <w:rPr>
          <w:rFonts w:ascii="Times New Roman" w:hAnsi="Times New Roman"/>
          <w:b/>
          <w:sz w:val="28"/>
          <w:szCs w:val="28"/>
        </w:rPr>
        <w:t>ПРІЗВИЩЕ</w:t>
      </w:r>
    </w:p>
    <w:p w:rsidR="00C33602" w:rsidRPr="00DD416A" w:rsidRDefault="00670FB3" w:rsidP="004B7DD4">
      <w:pPr>
        <w:rPr>
          <w:rFonts w:ascii="Times New Roman" w:hAnsi="Times New Roman"/>
          <w:sz w:val="28"/>
          <w:szCs w:val="28"/>
        </w:rPr>
      </w:pPr>
      <w:r w:rsidRPr="00DD416A">
        <w:rPr>
          <w:rFonts w:ascii="Times New Roman" w:hAnsi="Times New Roman"/>
          <w:sz w:val="28"/>
          <w:szCs w:val="28"/>
        </w:rPr>
        <w:t>Дата</w:t>
      </w:r>
    </w:p>
    <w:p w:rsidR="006B3D6F" w:rsidRPr="00DD416A" w:rsidRDefault="006B3D6F" w:rsidP="006B3D6F">
      <w:pPr>
        <w:rPr>
          <w:rFonts w:asciiTheme="minorHAnsi" w:hAnsiTheme="minorHAnsi"/>
        </w:rPr>
        <w:sectPr w:rsidR="006B3D6F" w:rsidRPr="00DD416A" w:rsidSect="00670FB3">
          <w:headerReference w:type="even" r:id="rId18"/>
          <w:headerReference w:type="default" r:id="rId19"/>
          <w:pgSz w:w="16838" w:h="11906" w:orient="landscape" w:code="9"/>
          <w:pgMar w:top="567" w:right="1134" w:bottom="1701" w:left="1134" w:header="567" w:footer="567" w:gutter="0"/>
          <w:cols w:space="720"/>
          <w:titlePg/>
          <w:docGrid w:linePitch="354"/>
        </w:sectPr>
      </w:pPr>
    </w:p>
    <w:p w:rsidR="00EE1911" w:rsidRPr="00DD416A" w:rsidRDefault="00C33602" w:rsidP="00EE191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w:t>
      </w:r>
      <w:r w:rsidR="00BA4174">
        <w:rPr>
          <w:rFonts w:ascii="Times New Roman" w:hAnsi="Times New Roman"/>
          <w:b w:val="0"/>
          <w:sz w:val="28"/>
          <w:szCs w:val="28"/>
        </w:rPr>
        <w:t>7</w:t>
      </w:r>
      <w:r w:rsidRPr="00DD416A">
        <w:rPr>
          <w:rFonts w:ascii="Times New Roman" w:hAnsi="Times New Roman"/>
          <w:b w:val="0"/>
          <w:sz w:val="28"/>
          <w:szCs w:val="28"/>
        </w:rPr>
        <w:t xml:space="preserve"> </w:t>
      </w:r>
      <w:r w:rsidRPr="00DD416A">
        <w:rPr>
          <w:rFonts w:ascii="Times New Roman" w:hAnsi="Times New Roman"/>
          <w:b w:val="0"/>
          <w:sz w:val="28"/>
          <w:szCs w:val="28"/>
        </w:rPr>
        <w:br/>
      </w:r>
      <w:r w:rsidR="006B6252" w:rsidRPr="00DD416A">
        <w:rPr>
          <w:rFonts w:ascii="Times New Roman" w:hAnsi="Times New Roman"/>
          <w:b w:val="0"/>
          <w:sz w:val="28"/>
          <w:szCs w:val="28"/>
        </w:rPr>
        <w:t xml:space="preserve">до  Інструкції </w:t>
      </w:r>
    </w:p>
    <w:p w:rsidR="00C33602" w:rsidRPr="00DD416A" w:rsidRDefault="00FE7F6B" w:rsidP="00EE1911">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201</w:t>
      </w:r>
      <w:r w:rsidR="00C33602" w:rsidRPr="00DD416A">
        <w:rPr>
          <w:rFonts w:ascii="Times New Roman" w:hAnsi="Times New Roman"/>
          <w:b w:val="0"/>
          <w:sz w:val="28"/>
          <w:szCs w:val="28"/>
        </w:rPr>
        <w:t xml:space="preserve">) </w:t>
      </w:r>
    </w:p>
    <w:p w:rsidR="00C57FBF" w:rsidRPr="00C57FBF" w:rsidRDefault="00C57FBF" w:rsidP="00C57FBF">
      <w:pPr>
        <w:tabs>
          <w:tab w:val="left" w:pos="3950"/>
          <w:tab w:val="left" w:pos="7100"/>
          <w:tab w:val="left" w:pos="7988"/>
        </w:tabs>
        <w:spacing w:line="100" w:lineRule="atLeast"/>
        <w:ind w:firstLine="6275"/>
        <w:jc w:val="both"/>
        <w:rPr>
          <w:rFonts w:ascii="Times New Roman" w:hAnsi="Times New Roman"/>
        </w:rPr>
      </w:pPr>
    </w:p>
    <w:p w:rsidR="00C57FBF" w:rsidRPr="00C57FBF" w:rsidRDefault="00C57FBF" w:rsidP="00C57FBF">
      <w:pPr>
        <w:tabs>
          <w:tab w:val="left" w:pos="3950"/>
          <w:tab w:val="left" w:pos="7100"/>
          <w:tab w:val="left" w:pos="7988"/>
        </w:tabs>
        <w:spacing w:line="100" w:lineRule="atLeast"/>
        <w:jc w:val="both"/>
        <w:rPr>
          <w:rFonts w:ascii="Times New Roman" w:hAnsi="Times New Roman"/>
        </w:rPr>
      </w:pPr>
    </w:p>
    <w:tbl>
      <w:tblPr>
        <w:tblW w:w="9923" w:type="dxa"/>
        <w:tblInd w:w="108" w:type="dxa"/>
        <w:tblLook w:val="01E0"/>
      </w:tblPr>
      <w:tblGrid>
        <w:gridCol w:w="4962"/>
        <w:gridCol w:w="4961"/>
      </w:tblGrid>
      <w:tr w:rsidR="00C57FBF" w:rsidRPr="00C57FBF" w:rsidTr="00C57FBF">
        <w:tc>
          <w:tcPr>
            <w:tcW w:w="4962" w:type="dxa"/>
          </w:tcPr>
          <w:p w:rsidR="00C57FBF" w:rsidRPr="00C57FBF" w:rsidRDefault="00C57FBF" w:rsidP="00C57FBF">
            <w:pPr>
              <w:tabs>
                <w:tab w:val="left" w:pos="5888"/>
              </w:tabs>
              <w:spacing w:after="120"/>
              <w:rPr>
                <w:rFonts w:ascii="Times New Roman" w:hAnsi="Times New Roman"/>
                <w:szCs w:val="26"/>
              </w:rPr>
            </w:pPr>
            <w:r w:rsidRPr="00C57FBF">
              <w:rPr>
                <w:rFonts w:ascii="Times New Roman" w:hAnsi="Times New Roman"/>
                <w:szCs w:val="26"/>
              </w:rPr>
              <w:t>Сумська обласна державна адміністрація</w:t>
            </w:r>
          </w:p>
        </w:tc>
        <w:tc>
          <w:tcPr>
            <w:tcW w:w="4961" w:type="dxa"/>
          </w:tcPr>
          <w:p w:rsidR="00C57FBF" w:rsidRPr="00C57FBF" w:rsidRDefault="00C57FBF" w:rsidP="00C57FBF">
            <w:pPr>
              <w:tabs>
                <w:tab w:val="left" w:pos="5888"/>
              </w:tabs>
              <w:spacing w:after="120"/>
              <w:rPr>
                <w:rFonts w:ascii="Times New Roman" w:hAnsi="Times New Roman"/>
              </w:rPr>
            </w:pPr>
            <w:r w:rsidRPr="00C57FBF">
              <w:rPr>
                <w:rFonts w:ascii="Times New Roman" w:hAnsi="Times New Roman"/>
              </w:rPr>
              <w:t>ЗАТВЕРДЖУЮ</w:t>
            </w:r>
          </w:p>
        </w:tc>
      </w:tr>
      <w:tr w:rsidR="00C57FBF" w:rsidRPr="00C57FBF" w:rsidTr="00C57FBF">
        <w:tc>
          <w:tcPr>
            <w:tcW w:w="4962" w:type="dxa"/>
          </w:tcPr>
          <w:p w:rsidR="00C57FBF" w:rsidRPr="00C57FBF" w:rsidRDefault="00C57FBF" w:rsidP="00C57FBF">
            <w:pPr>
              <w:tabs>
                <w:tab w:val="left" w:pos="5888"/>
              </w:tabs>
              <w:spacing w:after="120"/>
              <w:rPr>
                <w:rFonts w:ascii="Times New Roman" w:hAnsi="Times New Roman"/>
              </w:rPr>
            </w:pPr>
          </w:p>
        </w:tc>
        <w:tc>
          <w:tcPr>
            <w:tcW w:w="4961" w:type="dxa"/>
          </w:tcPr>
          <w:p w:rsidR="00C57FBF" w:rsidRPr="00C57FBF" w:rsidRDefault="00C57FBF" w:rsidP="00C57FBF">
            <w:pPr>
              <w:tabs>
                <w:tab w:val="left" w:pos="5888"/>
              </w:tabs>
              <w:spacing w:after="120"/>
              <w:rPr>
                <w:rFonts w:ascii="Times New Roman" w:hAnsi="Times New Roman"/>
                <w:szCs w:val="26"/>
              </w:rPr>
            </w:pPr>
            <w:r w:rsidRPr="00C57FBF">
              <w:rPr>
                <w:rFonts w:ascii="Times New Roman" w:hAnsi="Times New Roman"/>
                <w:szCs w:val="26"/>
              </w:rPr>
              <w:t>керівник апарату облдержадміністрації</w:t>
            </w:r>
          </w:p>
        </w:tc>
      </w:tr>
      <w:tr w:rsidR="00C57FBF" w:rsidRPr="00C57FBF" w:rsidTr="00C57FBF">
        <w:tc>
          <w:tcPr>
            <w:tcW w:w="4962" w:type="dxa"/>
          </w:tcPr>
          <w:p w:rsidR="00C57FBF" w:rsidRPr="00C57FBF" w:rsidRDefault="00C57FBF" w:rsidP="00C57FBF">
            <w:pPr>
              <w:tabs>
                <w:tab w:val="left" w:pos="5888"/>
              </w:tabs>
              <w:spacing w:after="120"/>
              <w:rPr>
                <w:rFonts w:ascii="Times New Roman" w:hAnsi="Times New Roman"/>
                <w:b/>
              </w:rPr>
            </w:pPr>
            <w:r w:rsidRPr="00C57FBF">
              <w:rPr>
                <w:rFonts w:ascii="Times New Roman" w:hAnsi="Times New Roman"/>
                <w:b/>
                <w:bCs/>
              </w:rPr>
              <w:t>НОМЕНКЛАТУРА СПРАВ</w:t>
            </w:r>
          </w:p>
        </w:tc>
        <w:tc>
          <w:tcPr>
            <w:tcW w:w="4961" w:type="dxa"/>
          </w:tcPr>
          <w:p w:rsidR="00C57FBF" w:rsidRPr="00C57FBF" w:rsidRDefault="00C57FBF" w:rsidP="00C57FBF">
            <w:pPr>
              <w:tabs>
                <w:tab w:val="left" w:pos="5888"/>
              </w:tabs>
              <w:spacing w:after="120"/>
              <w:rPr>
                <w:rFonts w:ascii="Times New Roman" w:hAnsi="Times New Roman"/>
              </w:rPr>
            </w:pPr>
            <w:r w:rsidRPr="00C57FBF">
              <w:rPr>
                <w:rFonts w:ascii="Times New Roman" w:hAnsi="Times New Roman"/>
              </w:rPr>
              <w:t>________________________________</w:t>
            </w:r>
            <w:r w:rsidRPr="00C57FBF">
              <w:rPr>
                <w:rFonts w:ascii="Times New Roman" w:hAnsi="Times New Roman"/>
              </w:rPr>
              <w:br/>
            </w:r>
            <w:r w:rsidRPr="00C57FBF">
              <w:rPr>
                <w:rFonts w:ascii="Times New Roman" w:hAnsi="Times New Roman"/>
                <w:sz w:val="18"/>
                <w:szCs w:val="18"/>
              </w:rPr>
              <w:t xml:space="preserve"> (підпис)          (ініціали (ініціал імені), прізвище)</w:t>
            </w:r>
          </w:p>
        </w:tc>
      </w:tr>
      <w:tr w:rsidR="00C57FBF" w:rsidRPr="00C57FBF" w:rsidTr="00C57FBF">
        <w:tc>
          <w:tcPr>
            <w:tcW w:w="4962" w:type="dxa"/>
          </w:tcPr>
          <w:p w:rsidR="00C57FBF" w:rsidRPr="00C57FBF" w:rsidRDefault="00C57FBF" w:rsidP="00C57FBF">
            <w:pPr>
              <w:tabs>
                <w:tab w:val="left" w:pos="5888"/>
              </w:tabs>
              <w:spacing w:after="120"/>
              <w:rPr>
                <w:rFonts w:ascii="Times New Roman" w:hAnsi="Times New Roman"/>
                <w:bCs/>
              </w:rPr>
            </w:pPr>
            <w:r w:rsidRPr="00C57FBF">
              <w:rPr>
                <w:rFonts w:ascii="Times New Roman" w:hAnsi="Times New Roman"/>
                <w:bCs/>
              </w:rPr>
              <w:t>__________ № ___________</w:t>
            </w:r>
          </w:p>
        </w:tc>
        <w:tc>
          <w:tcPr>
            <w:tcW w:w="4961" w:type="dxa"/>
          </w:tcPr>
          <w:p w:rsidR="00C57FBF" w:rsidRPr="00C57FBF" w:rsidRDefault="00C57FBF" w:rsidP="00C57FBF">
            <w:pPr>
              <w:tabs>
                <w:tab w:val="left" w:pos="5888"/>
              </w:tabs>
              <w:spacing w:after="120"/>
              <w:rPr>
                <w:rFonts w:ascii="Times New Roman" w:hAnsi="Times New Roman"/>
                <w:i/>
              </w:rPr>
            </w:pPr>
            <w:r w:rsidRPr="00C57FBF">
              <w:rPr>
                <w:rFonts w:ascii="Times New Roman" w:hAnsi="Times New Roman"/>
              </w:rPr>
              <w:t>___  ____________ 20___ року</w:t>
            </w:r>
          </w:p>
        </w:tc>
      </w:tr>
      <w:tr w:rsidR="00C57FBF" w:rsidRPr="00C57FBF" w:rsidTr="00C57FBF">
        <w:tc>
          <w:tcPr>
            <w:tcW w:w="4962" w:type="dxa"/>
          </w:tcPr>
          <w:p w:rsidR="00C57FBF" w:rsidRPr="00C57FBF" w:rsidRDefault="00C57FBF" w:rsidP="00C57FBF">
            <w:pPr>
              <w:tabs>
                <w:tab w:val="left" w:pos="5888"/>
              </w:tabs>
              <w:spacing w:before="120"/>
              <w:rPr>
                <w:rFonts w:ascii="Times New Roman" w:hAnsi="Times New Roman"/>
                <w:bCs/>
              </w:rPr>
            </w:pPr>
            <w:r w:rsidRPr="00C57FBF">
              <w:rPr>
                <w:rFonts w:ascii="Times New Roman" w:hAnsi="Times New Roman"/>
              </w:rPr>
              <w:t>на__________ рік</w:t>
            </w:r>
          </w:p>
        </w:tc>
        <w:tc>
          <w:tcPr>
            <w:tcW w:w="4961" w:type="dxa"/>
          </w:tcPr>
          <w:p w:rsidR="00C57FBF" w:rsidRPr="00C57FBF" w:rsidRDefault="00C57FBF" w:rsidP="00C57FBF">
            <w:pPr>
              <w:tabs>
                <w:tab w:val="left" w:pos="5888"/>
              </w:tabs>
              <w:spacing w:before="120"/>
              <w:rPr>
                <w:rFonts w:ascii="Times New Roman" w:hAnsi="Times New Roman"/>
              </w:rPr>
            </w:pPr>
            <w:r w:rsidRPr="00C57FBF">
              <w:rPr>
                <w:rFonts w:ascii="Times New Roman" w:hAnsi="Times New Roman"/>
              </w:rPr>
              <w:t xml:space="preserve">        М. П. </w:t>
            </w:r>
          </w:p>
        </w:tc>
      </w:tr>
    </w:tbl>
    <w:p w:rsidR="00C57FBF" w:rsidRPr="00C57FBF" w:rsidRDefault="00C57FBF" w:rsidP="00C57FBF">
      <w:pPr>
        <w:rPr>
          <w:rFonts w:ascii="Times New Roman" w:hAnsi="Times New Roman"/>
        </w:rPr>
      </w:pPr>
      <w:r w:rsidRPr="00C57FBF">
        <w:rPr>
          <w:rFonts w:ascii="Times New Roman" w:hAnsi="Times New Roman"/>
        </w:rPr>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4"/>
        <w:gridCol w:w="1985"/>
        <w:gridCol w:w="1984"/>
        <w:gridCol w:w="1985"/>
        <w:gridCol w:w="1985"/>
      </w:tblGrid>
      <w:tr w:rsidR="00C57FBF" w:rsidRPr="00C57FBF" w:rsidTr="00C57FBF">
        <w:trPr>
          <w:trHeight w:val="322"/>
        </w:trPr>
        <w:tc>
          <w:tcPr>
            <w:tcW w:w="1984" w:type="dxa"/>
          </w:tcPr>
          <w:p w:rsidR="00C57FBF" w:rsidRPr="00C57FBF" w:rsidRDefault="00C57FBF" w:rsidP="00C57FBF">
            <w:pPr>
              <w:pStyle w:val="afd"/>
              <w:snapToGrid w:val="0"/>
              <w:jc w:val="center"/>
            </w:pPr>
            <w:r w:rsidRPr="00C57FBF">
              <w:t>Індекс справи</w:t>
            </w:r>
          </w:p>
        </w:tc>
        <w:tc>
          <w:tcPr>
            <w:tcW w:w="1985" w:type="dxa"/>
          </w:tcPr>
          <w:p w:rsidR="00C57FBF" w:rsidRPr="00C57FBF" w:rsidRDefault="00C57FBF" w:rsidP="00C57FBF">
            <w:pPr>
              <w:pStyle w:val="afd"/>
              <w:snapToGrid w:val="0"/>
              <w:jc w:val="center"/>
            </w:pPr>
            <w:r w:rsidRPr="00C57FBF">
              <w:t>Заголовок справи</w:t>
            </w:r>
          </w:p>
          <w:p w:rsidR="00C57FBF" w:rsidRPr="00C57FBF" w:rsidRDefault="00C57FBF" w:rsidP="00C57FBF">
            <w:pPr>
              <w:pStyle w:val="afd"/>
              <w:jc w:val="center"/>
            </w:pPr>
            <w:r w:rsidRPr="00C57FBF">
              <w:t>(тому, частини)</w:t>
            </w:r>
          </w:p>
        </w:tc>
        <w:tc>
          <w:tcPr>
            <w:tcW w:w="1984" w:type="dxa"/>
          </w:tcPr>
          <w:p w:rsidR="00C57FBF" w:rsidRPr="00C57FBF" w:rsidRDefault="00C57FBF" w:rsidP="00C57FBF">
            <w:pPr>
              <w:pStyle w:val="afd"/>
              <w:snapToGrid w:val="0"/>
              <w:jc w:val="center"/>
            </w:pPr>
            <w:r w:rsidRPr="00C57FBF">
              <w:t>Кількість справ</w:t>
            </w:r>
          </w:p>
          <w:p w:rsidR="00C57FBF" w:rsidRPr="00C57FBF" w:rsidRDefault="00C57FBF" w:rsidP="00C57FBF">
            <w:pPr>
              <w:pStyle w:val="afd"/>
              <w:jc w:val="center"/>
            </w:pPr>
            <w:r w:rsidRPr="00C57FBF">
              <w:t>(томів, частин)</w:t>
            </w:r>
          </w:p>
        </w:tc>
        <w:tc>
          <w:tcPr>
            <w:tcW w:w="1985" w:type="dxa"/>
          </w:tcPr>
          <w:p w:rsidR="00C57FBF" w:rsidRPr="00C57FBF" w:rsidRDefault="00C57FBF" w:rsidP="00C57FBF">
            <w:pPr>
              <w:pStyle w:val="afd"/>
              <w:snapToGrid w:val="0"/>
              <w:jc w:val="center"/>
            </w:pPr>
            <w:r w:rsidRPr="00C57FBF">
              <w:t>Строк зберігання справи (тому, частини) і номери статей за переліком</w:t>
            </w:r>
          </w:p>
        </w:tc>
        <w:tc>
          <w:tcPr>
            <w:tcW w:w="1985" w:type="dxa"/>
          </w:tcPr>
          <w:p w:rsidR="00C57FBF" w:rsidRPr="00C57FBF" w:rsidRDefault="00C57FBF" w:rsidP="00C57FBF">
            <w:pPr>
              <w:pStyle w:val="afd"/>
              <w:snapToGrid w:val="0"/>
              <w:jc w:val="center"/>
            </w:pPr>
            <w:r w:rsidRPr="00C57FBF">
              <w:t>Примітка</w:t>
            </w:r>
          </w:p>
        </w:tc>
      </w:tr>
      <w:tr w:rsidR="00C57FBF" w:rsidRPr="00C57FBF" w:rsidTr="00C57FBF">
        <w:trPr>
          <w:trHeight w:val="322"/>
        </w:trPr>
        <w:tc>
          <w:tcPr>
            <w:tcW w:w="1984" w:type="dxa"/>
          </w:tcPr>
          <w:p w:rsidR="00C57FBF" w:rsidRPr="00C57FBF" w:rsidRDefault="00C57FBF" w:rsidP="00C57FBF">
            <w:pPr>
              <w:pStyle w:val="afd"/>
              <w:snapToGrid w:val="0"/>
              <w:jc w:val="center"/>
            </w:pPr>
            <w:r w:rsidRPr="00C57FBF">
              <w:t>1</w:t>
            </w:r>
          </w:p>
        </w:tc>
        <w:tc>
          <w:tcPr>
            <w:tcW w:w="1985" w:type="dxa"/>
          </w:tcPr>
          <w:p w:rsidR="00C57FBF" w:rsidRPr="00C57FBF" w:rsidRDefault="00C57FBF" w:rsidP="00C57FBF">
            <w:pPr>
              <w:pStyle w:val="afd"/>
              <w:snapToGrid w:val="0"/>
              <w:jc w:val="center"/>
            </w:pPr>
            <w:r w:rsidRPr="00C57FBF">
              <w:t>2</w:t>
            </w:r>
          </w:p>
        </w:tc>
        <w:tc>
          <w:tcPr>
            <w:tcW w:w="1984" w:type="dxa"/>
          </w:tcPr>
          <w:p w:rsidR="00C57FBF" w:rsidRPr="00C57FBF" w:rsidRDefault="00C57FBF" w:rsidP="00C57FBF">
            <w:pPr>
              <w:pStyle w:val="afd"/>
              <w:snapToGrid w:val="0"/>
              <w:jc w:val="center"/>
            </w:pPr>
            <w:r w:rsidRPr="00C57FBF">
              <w:t>3</w:t>
            </w:r>
          </w:p>
        </w:tc>
        <w:tc>
          <w:tcPr>
            <w:tcW w:w="1985" w:type="dxa"/>
          </w:tcPr>
          <w:p w:rsidR="00C57FBF" w:rsidRPr="00C57FBF" w:rsidRDefault="00C57FBF" w:rsidP="00C57FBF">
            <w:pPr>
              <w:pStyle w:val="afd"/>
              <w:snapToGrid w:val="0"/>
              <w:jc w:val="center"/>
            </w:pPr>
            <w:r w:rsidRPr="00C57FBF">
              <w:t>4</w:t>
            </w:r>
          </w:p>
        </w:tc>
        <w:tc>
          <w:tcPr>
            <w:tcW w:w="1985" w:type="dxa"/>
          </w:tcPr>
          <w:p w:rsidR="00C57FBF" w:rsidRPr="00C57FBF" w:rsidRDefault="00C57FBF" w:rsidP="00C57FBF">
            <w:pPr>
              <w:pStyle w:val="afd"/>
              <w:snapToGrid w:val="0"/>
              <w:jc w:val="center"/>
            </w:pPr>
            <w:r w:rsidRPr="00C57FBF">
              <w:t>5</w:t>
            </w:r>
          </w:p>
        </w:tc>
      </w:tr>
    </w:tbl>
    <w:p w:rsidR="00C57FBF" w:rsidRPr="00C57FBF" w:rsidRDefault="00C57FBF" w:rsidP="00C57FBF">
      <w:pPr>
        <w:rPr>
          <w:rFonts w:ascii="Times New Roman" w:hAnsi="Times New Roman"/>
        </w:rPr>
      </w:pPr>
    </w:p>
    <w:p w:rsidR="00C57FBF" w:rsidRPr="00C57FBF" w:rsidRDefault="00C57FBF" w:rsidP="00C57FBF">
      <w:pPr>
        <w:rPr>
          <w:rFonts w:ascii="Times New Roman" w:hAnsi="Times New Roman"/>
        </w:rPr>
      </w:pPr>
      <w:r w:rsidRPr="00C57FBF">
        <w:rPr>
          <w:rFonts w:ascii="Times New Roman" w:hAnsi="Times New Roman"/>
        </w:rPr>
        <w:t>_____________________________________________</w:t>
      </w:r>
      <w:r w:rsidR="00B94900">
        <w:rPr>
          <w:rFonts w:ascii="Times New Roman" w:hAnsi="Times New Roman"/>
        </w:rPr>
        <w:t>_____________________________</w:t>
      </w:r>
    </w:p>
    <w:p w:rsidR="00C57FBF" w:rsidRPr="00C57FBF" w:rsidRDefault="00C57FBF" w:rsidP="00C57FBF">
      <w:pPr>
        <w:jc w:val="center"/>
        <w:rPr>
          <w:rFonts w:ascii="Times New Roman" w:hAnsi="Times New Roman"/>
          <w:sz w:val="18"/>
          <w:szCs w:val="18"/>
        </w:rPr>
      </w:pPr>
      <w:r w:rsidRPr="00C57FBF">
        <w:rPr>
          <w:rFonts w:ascii="Times New Roman" w:hAnsi="Times New Roman"/>
          <w:sz w:val="18"/>
          <w:szCs w:val="18"/>
        </w:rPr>
        <w:t>(назва розділу</w:t>
      </w:r>
      <w:r w:rsidRPr="00C57FBF">
        <w:rPr>
          <w:rStyle w:val="afc"/>
          <w:rFonts w:ascii="Times New Roman" w:hAnsi="Times New Roman"/>
          <w:sz w:val="18"/>
          <w:szCs w:val="18"/>
        </w:rPr>
        <w:footnoteReference w:customMarkFollows="1" w:id="1"/>
        <w:t>*</w:t>
      </w:r>
      <w:r w:rsidRPr="00C57FBF">
        <w:rPr>
          <w:rFonts w:ascii="Times New Roman" w:hAnsi="Times New Roman"/>
          <w:sz w:val="18"/>
          <w:szCs w:val="18"/>
        </w:rPr>
        <w:t>)</w:t>
      </w:r>
    </w:p>
    <w:p w:rsidR="00C57FBF" w:rsidRPr="00C57FBF" w:rsidRDefault="00C57FBF" w:rsidP="00C57FBF">
      <w:pPr>
        <w:rPr>
          <w:rFonts w:ascii="Times New Roman" w:hAnsi="Times New Roman"/>
        </w:rPr>
      </w:pPr>
    </w:p>
    <w:tbl>
      <w:tblPr>
        <w:tblW w:w="0" w:type="auto"/>
        <w:tblInd w:w="108" w:type="dxa"/>
        <w:tblLook w:val="01E0"/>
      </w:tblPr>
      <w:tblGrid>
        <w:gridCol w:w="4020"/>
        <w:gridCol w:w="2242"/>
        <w:gridCol w:w="3484"/>
      </w:tblGrid>
      <w:tr w:rsidR="00C57FBF" w:rsidRPr="00C57FBF" w:rsidTr="00C57FBF">
        <w:trPr>
          <w:trHeight w:val="823"/>
        </w:trPr>
        <w:tc>
          <w:tcPr>
            <w:tcW w:w="4111" w:type="dxa"/>
          </w:tcPr>
          <w:p w:rsidR="00C57FBF" w:rsidRPr="00C57FBF" w:rsidRDefault="00C57FBF" w:rsidP="00C57FBF">
            <w:pPr>
              <w:rPr>
                <w:rFonts w:ascii="Times New Roman" w:hAnsi="Times New Roman"/>
              </w:rPr>
            </w:pPr>
            <w:r>
              <w:rPr>
                <w:rFonts w:ascii="Times New Roman" w:hAnsi="Times New Roman"/>
              </w:rPr>
              <w:t>К</w:t>
            </w:r>
            <w:r w:rsidRPr="00C57FBF">
              <w:rPr>
                <w:rFonts w:ascii="Times New Roman" w:hAnsi="Times New Roman"/>
              </w:rPr>
              <w:t>ерівник</w:t>
            </w:r>
            <w:r w:rsidRPr="00C57FBF">
              <w:rPr>
                <w:rFonts w:ascii="Times New Roman" w:hAnsi="Times New Roman"/>
              </w:rPr>
              <w:br/>
              <w:t xml:space="preserve">служби діловодства </w:t>
            </w:r>
          </w:p>
        </w:tc>
        <w:tc>
          <w:tcPr>
            <w:tcW w:w="2268" w:type="dxa"/>
          </w:tcPr>
          <w:p w:rsidR="00C57FBF" w:rsidRPr="00C57FBF" w:rsidRDefault="00C57FBF" w:rsidP="00C57FBF">
            <w:pPr>
              <w:spacing w:before="120"/>
              <w:jc w:val="center"/>
              <w:rPr>
                <w:rFonts w:ascii="Times New Roman" w:hAnsi="Times New Roman"/>
                <w:sz w:val="20"/>
              </w:rPr>
            </w:pPr>
            <w:r w:rsidRPr="00C57FBF">
              <w:rPr>
                <w:rFonts w:ascii="Times New Roman" w:hAnsi="Times New Roman"/>
                <w:i/>
                <w:sz w:val="20"/>
              </w:rPr>
              <w:t>______________</w:t>
            </w:r>
            <w:r w:rsidRPr="00C57FBF">
              <w:rPr>
                <w:rFonts w:ascii="Times New Roman" w:hAnsi="Times New Roman"/>
                <w:i/>
                <w:sz w:val="20"/>
              </w:rPr>
              <w:br/>
            </w:r>
            <w:r w:rsidRPr="00C57FBF">
              <w:rPr>
                <w:rFonts w:ascii="Times New Roman" w:hAnsi="Times New Roman"/>
                <w:sz w:val="18"/>
                <w:szCs w:val="18"/>
              </w:rPr>
              <w:t>(підпис)</w:t>
            </w:r>
          </w:p>
        </w:tc>
        <w:tc>
          <w:tcPr>
            <w:tcW w:w="3544" w:type="dxa"/>
          </w:tcPr>
          <w:p w:rsidR="00C57FBF" w:rsidRPr="00C57FBF" w:rsidRDefault="00C57FBF" w:rsidP="00C57FBF">
            <w:pPr>
              <w:spacing w:before="120"/>
              <w:jc w:val="center"/>
              <w:rPr>
                <w:rFonts w:ascii="Times New Roman" w:hAnsi="Times New Roman"/>
                <w:sz w:val="20"/>
              </w:rPr>
            </w:pPr>
            <w:r w:rsidRPr="00C57FBF">
              <w:rPr>
                <w:rFonts w:ascii="Times New Roman" w:hAnsi="Times New Roman"/>
                <w:sz w:val="20"/>
              </w:rPr>
              <w:t>__________________</w:t>
            </w:r>
            <w:r w:rsidRPr="00C57FBF">
              <w:rPr>
                <w:rFonts w:ascii="Times New Roman" w:hAnsi="Times New Roman"/>
                <w:sz w:val="20"/>
              </w:rPr>
              <w:br/>
            </w:r>
            <w:r w:rsidRPr="00C57FBF">
              <w:rPr>
                <w:rFonts w:ascii="Times New Roman" w:hAnsi="Times New Roman"/>
                <w:sz w:val="18"/>
                <w:szCs w:val="18"/>
              </w:rPr>
              <w:t>(ініціали (ініціал імені),</w:t>
            </w:r>
            <w:r w:rsidRPr="00C57FBF">
              <w:rPr>
                <w:rFonts w:ascii="Times New Roman" w:hAnsi="Times New Roman"/>
                <w:sz w:val="18"/>
                <w:szCs w:val="18"/>
              </w:rPr>
              <w:br/>
              <w:t>прізвище)</w:t>
            </w:r>
          </w:p>
        </w:tc>
      </w:tr>
      <w:tr w:rsidR="00C57FBF" w:rsidRPr="00C57FBF" w:rsidTr="00C57FBF">
        <w:tc>
          <w:tcPr>
            <w:tcW w:w="4111" w:type="dxa"/>
          </w:tcPr>
          <w:p w:rsidR="00C57FBF" w:rsidRPr="00C57FBF" w:rsidRDefault="00C57FBF" w:rsidP="00C57FBF">
            <w:pPr>
              <w:rPr>
                <w:rFonts w:ascii="Times New Roman" w:hAnsi="Times New Roman"/>
              </w:rPr>
            </w:pPr>
            <w:r w:rsidRPr="00C57FBF">
              <w:rPr>
                <w:rFonts w:ascii="Times New Roman" w:hAnsi="Times New Roman"/>
              </w:rPr>
              <w:t>___  ____________ 20___ року</w:t>
            </w:r>
          </w:p>
        </w:tc>
        <w:tc>
          <w:tcPr>
            <w:tcW w:w="2268" w:type="dxa"/>
          </w:tcPr>
          <w:p w:rsidR="00C57FBF" w:rsidRPr="00C57FBF" w:rsidRDefault="00C57FBF" w:rsidP="00C57FBF">
            <w:pPr>
              <w:rPr>
                <w:rFonts w:ascii="Times New Roman" w:hAnsi="Times New Roman"/>
              </w:rPr>
            </w:pPr>
          </w:p>
        </w:tc>
        <w:tc>
          <w:tcPr>
            <w:tcW w:w="3544" w:type="dxa"/>
          </w:tcPr>
          <w:p w:rsidR="00C57FBF" w:rsidRPr="00C57FBF" w:rsidRDefault="00C57FBF" w:rsidP="00C57FBF">
            <w:pPr>
              <w:rPr>
                <w:rFonts w:ascii="Times New Roman" w:hAnsi="Times New Roman"/>
              </w:rPr>
            </w:pPr>
          </w:p>
        </w:tc>
      </w:tr>
    </w:tbl>
    <w:p w:rsidR="00C57FBF" w:rsidRPr="00C57FBF" w:rsidRDefault="00C57FBF" w:rsidP="00C57FBF">
      <w:pPr>
        <w:rPr>
          <w:rFonts w:ascii="Times New Roman" w:hAnsi="Times New Roman"/>
        </w:rPr>
      </w:pPr>
    </w:p>
    <w:tbl>
      <w:tblPr>
        <w:tblW w:w="0" w:type="auto"/>
        <w:tblInd w:w="108" w:type="dxa"/>
        <w:tblLook w:val="01E0"/>
      </w:tblPr>
      <w:tblGrid>
        <w:gridCol w:w="4907"/>
        <w:gridCol w:w="4839"/>
      </w:tblGrid>
      <w:tr w:rsidR="00C57FBF" w:rsidRPr="00C57FBF" w:rsidTr="00C57FBF">
        <w:tc>
          <w:tcPr>
            <w:tcW w:w="4962" w:type="dxa"/>
          </w:tcPr>
          <w:p w:rsidR="00C57FBF" w:rsidRPr="00C57FBF" w:rsidRDefault="00C57FBF" w:rsidP="00C57FBF">
            <w:pPr>
              <w:rPr>
                <w:rFonts w:ascii="Times New Roman" w:hAnsi="Times New Roman"/>
              </w:rPr>
            </w:pPr>
            <w:r w:rsidRPr="00C57FBF">
              <w:rPr>
                <w:rFonts w:ascii="Times New Roman" w:hAnsi="Times New Roman"/>
              </w:rPr>
              <w:t xml:space="preserve">Посада керівника архіву (особи, відповідальної за архів) </w:t>
            </w:r>
            <w:r w:rsidRPr="00C57FBF">
              <w:rPr>
                <w:rFonts w:ascii="Times New Roman" w:hAnsi="Times New Roman"/>
                <w:szCs w:val="26"/>
              </w:rPr>
              <w:t>апарату облдержадміністрації</w:t>
            </w:r>
          </w:p>
          <w:p w:rsidR="00C57FBF" w:rsidRPr="00C57FBF" w:rsidRDefault="00C57FBF" w:rsidP="00C57FBF">
            <w:pPr>
              <w:rPr>
                <w:rFonts w:ascii="Times New Roman" w:hAnsi="Times New Roman"/>
                <w:sz w:val="18"/>
                <w:szCs w:val="18"/>
              </w:rPr>
            </w:pPr>
            <w:r w:rsidRPr="00C57FBF">
              <w:rPr>
                <w:rFonts w:ascii="Times New Roman" w:hAnsi="Times New Roman"/>
                <w:i/>
              </w:rPr>
              <w:t>_________    ____________________</w:t>
            </w:r>
            <w:r w:rsidRPr="00C57FBF">
              <w:rPr>
                <w:rFonts w:ascii="Times New Roman" w:hAnsi="Times New Roman"/>
                <w:i/>
              </w:rPr>
              <w:br/>
            </w:r>
            <w:r w:rsidRPr="00C57FBF">
              <w:rPr>
                <w:rFonts w:ascii="Times New Roman" w:hAnsi="Times New Roman"/>
                <w:i/>
                <w:sz w:val="18"/>
                <w:szCs w:val="18"/>
              </w:rPr>
              <w:t xml:space="preserve"> </w:t>
            </w:r>
            <w:r w:rsidRPr="00C57FBF">
              <w:rPr>
                <w:rFonts w:ascii="Times New Roman" w:hAnsi="Times New Roman"/>
                <w:sz w:val="18"/>
                <w:szCs w:val="18"/>
              </w:rPr>
              <w:t xml:space="preserve">    (підпис)                 (ініціали (ініціал імені),                   </w:t>
            </w:r>
          </w:p>
          <w:p w:rsidR="00C57FBF" w:rsidRPr="00C57FBF" w:rsidRDefault="00C57FBF" w:rsidP="00C57FBF">
            <w:pPr>
              <w:rPr>
                <w:rFonts w:ascii="Times New Roman" w:hAnsi="Times New Roman"/>
              </w:rPr>
            </w:pPr>
            <w:r w:rsidRPr="00C57FBF">
              <w:rPr>
                <w:rFonts w:ascii="Times New Roman" w:hAnsi="Times New Roman"/>
                <w:sz w:val="18"/>
                <w:szCs w:val="18"/>
              </w:rPr>
              <w:t xml:space="preserve">                                            прізвище)</w:t>
            </w:r>
            <w:r w:rsidRPr="00C57FBF">
              <w:rPr>
                <w:rFonts w:ascii="Times New Roman" w:hAnsi="Times New Roman"/>
                <w:sz w:val="18"/>
                <w:szCs w:val="18"/>
              </w:rPr>
              <w:br/>
            </w:r>
            <w:r w:rsidRPr="00C57FBF">
              <w:rPr>
                <w:rFonts w:ascii="Times New Roman" w:hAnsi="Times New Roman"/>
              </w:rPr>
              <w:t xml:space="preserve"> </w:t>
            </w:r>
          </w:p>
        </w:tc>
        <w:tc>
          <w:tcPr>
            <w:tcW w:w="4961" w:type="dxa"/>
          </w:tcPr>
          <w:p w:rsidR="00C57FBF" w:rsidRPr="00C57FBF" w:rsidRDefault="00C57FBF" w:rsidP="00C57FBF">
            <w:pPr>
              <w:jc w:val="center"/>
              <w:rPr>
                <w:rFonts w:ascii="Times New Roman" w:hAnsi="Times New Roman"/>
              </w:rPr>
            </w:pPr>
          </w:p>
        </w:tc>
      </w:tr>
    </w:tbl>
    <w:p w:rsidR="00C57FBF" w:rsidRPr="00C57FBF" w:rsidRDefault="00C57FBF" w:rsidP="00C57FBF">
      <w:pPr>
        <w:rPr>
          <w:rFonts w:ascii="Times New Roman" w:hAnsi="Times New Roman"/>
        </w:rPr>
      </w:pPr>
    </w:p>
    <w:tbl>
      <w:tblPr>
        <w:tblW w:w="0" w:type="auto"/>
        <w:tblInd w:w="108" w:type="dxa"/>
        <w:tblLook w:val="01E0"/>
      </w:tblPr>
      <w:tblGrid>
        <w:gridCol w:w="4886"/>
        <w:gridCol w:w="4860"/>
      </w:tblGrid>
      <w:tr w:rsidR="00C57FBF" w:rsidRPr="00C57FBF" w:rsidTr="00C57FBF">
        <w:tc>
          <w:tcPr>
            <w:tcW w:w="4962" w:type="dxa"/>
          </w:tcPr>
          <w:p w:rsidR="00C57FBF" w:rsidRPr="00C57FBF" w:rsidRDefault="00C57FBF" w:rsidP="00C57FBF">
            <w:pPr>
              <w:rPr>
                <w:rFonts w:ascii="Times New Roman" w:hAnsi="Times New Roman"/>
              </w:rPr>
            </w:pPr>
            <w:r w:rsidRPr="00C57FBF">
              <w:rPr>
                <w:rFonts w:ascii="Times New Roman" w:hAnsi="Times New Roman"/>
                <w:bCs/>
              </w:rPr>
              <w:t>СХВАЛЕНО</w:t>
            </w:r>
            <w:r w:rsidRPr="00C57FBF">
              <w:rPr>
                <w:rFonts w:ascii="Times New Roman" w:hAnsi="Times New Roman"/>
              </w:rPr>
              <w:t xml:space="preserve"> </w:t>
            </w:r>
          </w:p>
          <w:p w:rsidR="00C57FBF" w:rsidRPr="00C57FBF" w:rsidRDefault="00C57FBF" w:rsidP="00C57FBF">
            <w:pPr>
              <w:rPr>
                <w:rFonts w:ascii="Times New Roman" w:hAnsi="Times New Roman"/>
              </w:rPr>
            </w:pPr>
            <w:r w:rsidRPr="00C57FBF">
              <w:rPr>
                <w:rFonts w:ascii="Times New Roman" w:hAnsi="Times New Roman"/>
              </w:rPr>
              <w:t xml:space="preserve">Протокол засідання ЕК </w:t>
            </w:r>
            <w:r w:rsidRPr="00C57FBF">
              <w:rPr>
                <w:rFonts w:ascii="Times New Roman" w:hAnsi="Times New Roman"/>
                <w:szCs w:val="26"/>
              </w:rPr>
              <w:t>апарату облдержадміністрації</w:t>
            </w:r>
          </w:p>
          <w:p w:rsidR="00C57FBF" w:rsidRPr="00C57FBF" w:rsidRDefault="00C57FBF" w:rsidP="00C57FBF">
            <w:pPr>
              <w:rPr>
                <w:rFonts w:ascii="Times New Roman" w:hAnsi="Times New Roman"/>
              </w:rPr>
            </w:pPr>
          </w:p>
          <w:p w:rsidR="00C57FBF" w:rsidRPr="00C57FBF" w:rsidRDefault="00C57FBF" w:rsidP="00C57FBF">
            <w:pPr>
              <w:rPr>
                <w:rFonts w:ascii="Times New Roman" w:hAnsi="Times New Roman"/>
              </w:rPr>
            </w:pPr>
            <w:r w:rsidRPr="00C57FBF">
              <w:rPr>
                <w:rFonts w:ascii="Times New Roman" w:hAnsi="Times New Roman"/>
              </w:rPr>
              <w:t>_______ № ________</w:t>
            </w:r>
          </w:p>
        </w:tc>
        <w:tc>
          <w:tcPr>
            <w:tcW w:w="4961" w:type="dxa"/>
          </w:tcPr>
          <w:p w:rsidR="00C57FBF" w:rsidRPr="00C57FBF" w:rsidRDefault="00C57FBF" w:rsidP="00C57FBF">
            <w:pPr>
              <w:rPr>
                <w:rFonts w:ascii="Times New Roman" w:hAnsi="Times New Roman"/>
                <w:bCs/>
                <w:szCs w:val="26"/>
              </w:rPr>
            </w:pPr>
            <w:r w:rsidRPr="00C57FBF">
              <w:rPr>
                <w:rFonts w:ascii="Times New Roman" w:hAnsi="Times New Roman"/>
                <w:bCs/>
                <w:szCs w:val="26"/>
              </w:rPr>
              <w:t>ПОГОДЖЕНО</w:t>
            </w:r>
          </w:p>
          <w:p w:rsidR="00C57FBF" w:rsidRPr="00C57FBF" w:rsidRDefault="00C57FBF" w:rsidP="00C57FBF">
            <w:pPr>
              <w:rPr>
                <w:rFonts w:ascii="Times New Roman" w:hAnsi="Times New Roman"/>
                <w:szCs w:val="26"/>
              </w:rPr>
            </w:pPr>
            <w:r w:rsidRPr="00C57FBF">
              <w:rPr>
                <w:rFonts w:ascii="Times New Roman" w:hAnsi="Times New Roman"/>
                <w:szCs w:val="26"/>
              </w:rPr>
              <w:t>Протокол засідання</w:t>
            </w:r>
          </w:p>
          <w:p w:rsidR="00C57FBF" w:rsidRPr="00C57FBF" w:rsidRDefault="00C57FBF" w:rsidP="00C57FBF">
            <w:pPr>
              <w:rPr>
                <w:rFonts w:ascii="Times New Roman" w:hAnsi="Times New Roman"/>
                <w:szCs w:val="26"/>
              </w:rPr>
            </w:pPr>
            <w:r w:rsidRPr="00C57FBF">
              <w:rPr>
                <w:rFonts w:ascii="Times New Roman" w:hAnsi="Times New Roman"/>
                <w:szCs w:val="26"/>
              </w:rPr>
              <w:t>ЕПК Державного архіву Сумської області</w:t>
            </w:r>
          </w:p>
          <w:p w:rsidR="00C57FBF" w:rsidRPr="00C57FBF" w:rsidRDefault="00C57FBF" w:rsidP="00C57FBF">
            <w:pPr>
              <w:rPr>
                <w:rFonts w:ascii="Times New Roman" w:hAnsi="Times New Roman"/>
                <w:szCs w:val="26"/>
              </w:rPr>
            </w:pPr>
            <w:r w:rsidRPr="00C57FBF">
              <w:rPr>
                <w:rFonts w:ascii="Times New Roman" w:hAnsi="Times New Roman"/>
                <w:szCs w:val="26"/>
              </w:rPr>
              <w:t>________ № ________</w:t>
            </w:r>
          </w:p>
          <w:p w:rsidR="00C57FBF" w:rsidRPr="00C57FBF" w:rsidRDefault="00C57FBF" w:rsidP="00C57FBF">
            <w:pPr>
              <w:rPr>
                <w:rFonts w:ascii="Times New Roman" w:hAnsi="Times New Roman"/>
                <w:szCs w:val="26"/>
              </w:rPr>
            </w:pPr>
          </w:p>
        </w:tc>
      </w:tr>
    </w:tbl>
    <w:p w:rsidR="00C57FBF" w:rsidRPr="00C57FBF" w:rsidRDefault="00C57FBF" w:rsidP="00B94900">
      <w:pPr>
        <w:rPr>
          <w:rFonts w:ascii="Times New Roman" w:hAnsi="Times New Roman"/>
          <w:color w:val="211D1E"/>
          <w:sz w:val="22"/>
          <w:szCs w:val="22"/>
        </w:rPr>
      </w:pPr>
    </w:p>
    <w:p w:rsidR="00C57FBF" w:rsidRPr="00C57FBF" w:rsidRDefault="00C57FBF" w:rsidP="00C57FBF">
      <w:pPr>
        <w:jc w:val="right"/>
        <w:rPr>
          <w:rFonts w:ascii="Times New Roman" w:hAnsi="Times New Roman"/>
        </w:rPr>
      </w:pPr>
    </w:p>
    <w:p w:rsidR="00BA4174" w:rsidRDefault="00BA4174" w:rsidP="00C57FBF">
      <w:pPr>
        <w:jc w:val="both"/>
        <w:rPr>
          <w:rFonts w:ascii="Times New Roman" w:hAnsi="Times New Roman"/>
        </w:rPr>
      </w:pPr>
    </w:p>
    <w:p w:rsidR="00BA4174" w:rsidRDefault="00BA4174" w:rsidP="00C57FBF">
      <w:pPr>
        <w:jc w:val="both"/>
        <w:rPr>
          <w:rFonts w:ascii="Times New Roman" w:hAnsi="Times New Roman"/>
        </w:rPr>
      </w:pPr>
    </w:p>
    <w:p w:rsidR="00BA4174" w:rsidRDefault="00BA4174" w:rsidP="00C57FBF">
      <w:pPr>
        <w:jc w:val="both"/>
        <w:rPr>
          <w:rFonts w:ascii="Times New Roman" w:hAnsi="Times New Roman"/>
        </w:rPr>
      </w:pPr>
    </w:p>
    <w:p w:rsidR="00C57FBF" w:rsidRPr="00C57FBF" w:rsidRDefault="00C57FBF" w:rsidP="00C57FBF">
      <w:pPr>
        <w:jc w:val="both"/>
        <w:rPr>
          <w:rFonts w:ascii="Times New Roman" w:hAnsi="Times New Roman"/>
        </w:rPr>
      </w:pPr>
      <w:r w:rsidRPr="00C57FBF">
        <w:rPr>
          <w:rFonts w:ascii="Times New Roman" w:hAnsi="Times New Roman"/>
        </w:rPr>
        <w:t>Підсумковий запис про категорії та кількість справ, складених у __</w:t>
      </w:r>
      <w:r>
        <w:rPr>
          <w:rFonts w:ascii="Times New Roman" w:hAnsi="Times New Roman"/>
        </w:rPr>
        <w:t>__</w:t>
      </w:r>
      <w:r w:rsidRPr="00C57FBF">
        <w:rPr>
          <w:rFonts w:ascii="Times New Roman" w:hAnsi="Times New Roman"/>
        </w:rPr>
        <w:t xml:space="preserve">____ році в </w:t>
      </w:r>
      <w:r w:rsidRPr="00C57FBF">
        <w:rPr>
          <w:rFonts w:ascii="Times New Roman" w:hAnsi="Times New Roman"/>
          <w:szCs w:val="26"/>
        </w:rPr>
        <w:t>облдержадміністрації</w:t>
      </w:r>
      <w:r w:rsidRPr="00C57FBF">
        <w:rPr>
          <w:rFonts w:ascii="Times New Roman" w:hAnsi="Times New Roman"/>
        </w:rPr>
        <w:t>:</w:t>
      </w:r>
    </w:p>
    <w:p w:rsidR="00C57FBF" w:rsidRPr="00C57FBF" w:rsidRDefault="00C57FBF" w:rsidP="00C57FBF">
      <w:pPr>
        <w:tabs>
          <w:tab w:val="left" w:pos="4988"/>
          <w:tab w:val="left" w:pos="7113"/>
        </w:tabs>
        <w:spacing w:line="100" w:lineRule="atLeast"/>
        <w:ind w:firstLine="6232"/>
        <w:rPr>
          <w:rFonts w:ascii="Times New Roman" w:hAnsi="Times New Roman"/>
        </w:rPr>
      </w:pPr>
    </w:p>
    <w:tbl>
      <w:tblPr>
        <w:tblW w:w="4837" w:type="pct"/>
        <w:tblCellMar>
          <w:top w:w="55" w:type="dxa"/>
          <w:left w:w="55" w:type="dxa"/>
          <w:bottom w:w="55" w:type="dxa"/>
          <w:right w:w="55" w:type="dxa"/>
        </w:tblCellMar>
        <w:tblLook w:val="0000"/>
      </w:tblPr>
      <w:tblGrid>
        <w:gridCol w:w="3819"/>
        <w:gridCol w:w="1358"/>
        <w:gridCol w:w="2254"/>
        <w:gridCol w:w="1999"/>
      </w:tblGrid>
      <w:tr w:rsidR="00C57FBF" w:rsidRPr="00C57FBF" w:rsidTr="00C57FBF">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r w:rsidRPr="00C57FBF">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r w:rsidRPr="00C57FBF">
              <w:t>Разом</w:t>
            </w:r>
          </w:p>
        </w:tc>
        <w:tc>
          <w:tcPr>
            <w:tcW w:w="2255" w:type="pct"/>
            <w:gridSpan w:val="2"/>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r w:rsidRPr="00C57FBF">
              <w:t>У тому числі</w:t>
            </w:r>
          </w:p>
        </w:tc>
      </w:tr>
      <w:tr w:rsidR="00C57FBF" w:rsidRPr="00C57FBF" w:rsidTr="00C57FBF">
        <w:trPr>
          <w:trHeight w:val="322"/>
        </w:trPr>
        <w:tc>
          <w:tcPr>
            <w:tcW w:w="2025" w:type="pct"/>
            <w:vMerge/>
            <w:tcBorders>
              <w:left w:val="single" w:sz="4" w:space="0" w:color="auto"/>
              <w:bottom w:val="single" w:sz="4" w:space="0" w:color="auto"/>
              <w:right w:val="single" w:sz="4" w:space="0" w:color="auto"/>
            </w:tcBorders>
          </w:tcPr>
          <w:p w:rsidR="00C57FBF" w:rsidRPr="00C57FBF" w:rsidRDefault="00C57FBF" w:rsidP="00C57FBF">
            <w:pPr>
              <w:pStyle w:val="afd"/>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r w:rsidRPr="00C57FBF">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jc w:val="center"/>
            </w:pPr>
            <w:r w:rsidRPr="00C57FBF">
              <w:t>з відміткою «ЕПК»</w:t>
            </w:r>
          </w:p>
        </w:tc>
      </w:tr>
      <w:tr w:rsidR="00C57FBF" w:rsidRPr="00C57FBF" w:rsidTr="00C57FBF">
        <w:trPr>
          <w:trHeight w:val="322"/>
        </w:trPr>
        <w:tc>
          <w:tcPr>
            <w:tcW w:w="202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r w:rsidRPr="00C57FBF">
              <w:t>Постійного</w:t>
            </w:r>
          </w:p>
        </w:tc>
        <w:tc>
          <w:tcPr>
            <w:tcW w:w="72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19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06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r>
      <w:tr w:rsidR="00C57FBF" w:rsidRPr="00C57FBF" w:rsidTr="00C57FBF">
        <w:trPr>
          <w:trHeight w:val="322"/>
        </w:trPr>
        <w:tc>
          <w:tcPr>
            <w:tcW w:w="202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r w:rsidRPr="00C57FBF">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19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06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r>
      <w:tr w:rsidR="00C57FBF" w:rsidRPr="00C57FBF" w:rsidTr="00C57FBF">
        <w:trPr>
          <w:trHeight w:val="322"/>
        </w:trPr>
        <w:tc>
          <w:tcPr>
            <w:tcW w:w="202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r w:rsidRPr="00C57FBF">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19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06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r>
      <w:tr w:rsidR="00C57FBF" w:rsidRPr="00C57FBF" w:rsidTr="00C57FBF">
        <w:trPr>
          <w:trHeight w:val="322"/>
        </w:trPr>
        <w:tc>
          <w:tcPr>
            <w:tcW w:w="202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r w:rsidRPr="00C57FBF">
              <w:t>Усього</w:t>
            </w:r>
          </w:p>
        </w:tc>
        <w:tc>
          <w:tcPr>
            <w:tcW w:w="72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195"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c>
          <w:tcPr>
            <w:tcW w:w="1060" w:type="pct"/>
            <w:tcBorders>
              <w:top w:val="single" w:sz="4" w:space="0" w:color="auto"/>
              <w:left w:val="single" w:sz="4" w:space="0" w:color="auto"/>
              <w:bottom w:val="single" w:sz="4" w:space="0" w:color="auto"/>
              <w:right w:val="single" w:sz="4" w:space="0" w:color="auto"/>
            </w:tcBorders>
          </w:tcPr>
          <w:p w:rsidR="00C57FBF" w:rsidRPr="00C57FBF" w:rsidRDefault="00C57FBF" w:rsidP="00C57FBF">
            <w:pPr>
              <w:pStyle w:val="afd"/>
              <w:snapToGrid w:val="0"/>
            </w:pPr>
          </w:p>
        </w:tc>
      </w:tr>
    </w:tbl>
    <w:p w:rsidR="00C57FBF" w:rsidRPr="00C57FBF" w:rsidRDefault="00C57FBF" w:rsidP="00C57FBF">
      <w:pPr>
        <w:tabs>
          <w:tab w:val="left" w:pos="4988"/>
          <w:tab w:val="left" w:pos="7113"/>
        </w:tabs>
        <w:spacing w:line="360" w:lineRule="auto"/>
        <w:rPr>
          <w:rFonts w:ascii="Times New Roman" w:hAnsi="Times New Roman"/>
        </w:rPr>
      </w:pPr>
    </w:p>
    <w:tbl>
      <w:tblPr>
        <w:tblW w:w="4813" w:type="pct"/>
        <w:tblLayout w:type="fixed"/>
        <w:tblLook w:val="01E0"/>
      </w:tblPr>
      <w:tblGrid>
        <w:gridCol w:w="4457"/>
        <w:gridCol w:w="2275"/>
        <w:gridCol w:w="2753"/>
      </w:tblGrid>
      <w:tr w:rsidR="00C57FBF" w:rsidRPr="00C57FBF" w:rsidTr="00C57FBF">
        <w:tc>
          <w:tcPr>
            <w:tcW w:w="2350" w:type="pct"/>
          </w:tcPr>
          <w:p w:rsidR="00C57FBF" w:rsidRPr="00C57FBF" w:rsidRDefault="001A44E0" w:rsidP="00C57FBF">
            <w:pPr>
              <w:tabs>
                <w:tab w:val="left" w:pos="4988"/>
                <w:tab w:val="left" w:pos="7113"/>
              </w:tabs>
              <w:rPr>
                <w:rFonts w:ascii="Times New Roman" w:hAnsi="Times New Roman"/>
              </w:rPr>
            </w:pPr>
            <w:r>
              <w:rPr>
                <w:rFonts w:ascii="Times New Roman" w:hAnsi="Times New Roman"/>
              </w:rPr>
              <w:t>Керівник</w:t>
            </w:r>
            <w:r w:rsidR="00C57FBF" w:rsidRPr="00C57FBF">
              <w:rPr>
                <w:rFonts w:ascii="Times New Roman" w:hAnsi="Times New Roman"/>
              </w:rPr>
              <w:t xml:space="preserve"> служби діловодства</w:t>
            </w:r>
          </w:p>
        </w:tc>
        <w:tc>
          <w:tcPr>
            <w:tcW w:w="1199" w:type="pct"/>
          </w:tcPr>
          <w:p w:rsidR="00C57FBF" w:rsidRPr="00C57FBF" w:rsidRDefault="00C57FBF" w:rsidP="00C57FBF">
            <w:pPr>
              <w:tabs>
                <w:tab w:val="left" w:pos="4988"/>
                <w:tab w:val="left" w:pos="7113"/>
              </w:tabs>
              <w:jc w:val="center"/>
              <w:rPr>
                <w:rFonts w:ascii="Times New Roman" w:hAnsi="Times New Roman"/>
                <w:i/>
                <w:sz w:val="20"/>
              </w:rPr>
            </w:pPr>
          </w:p>
          <w:p w:rsidR="00C57FBF" w:rsidRPr="00C57FBF" w:rsidRDefault="00C57FBF" w:rsidP="00C57FBF">
            <w:pPr>
              <w:tabs>
                <w:tab w:val="left" w:pos="4988"/>
                <w:tab w:val="left" w:pos="7113"/>
              </w:tabs>
              <w:jc w:val="center"/>
              <w:rPr>
                <w:rFonts w:ascii="Times New Roman" w:hAnsi="Times New Roman"/>
                <w:sz w:val="20"/>
              </w:rPr>
            </w:pPr>
            <w:r w:rsidRPr="00C57FBF">
              <w:rPr>
                <w:rFonts w:ascii="Times New Roman" w:hAnsi="Times New Roman"/>
                <w:i/>
                <w:sz w:val="20"/>
              </w:rPr>
              <w:t>______________</w:t>
            </w:r>
            <w:r w:rsidRPr="00C57FBF">
              <w:rPr>
                <w:rFonts w:ascii="Times New Roman" w:hAnsi="Times New Roman"/>
                <w:i/>
                <w:sz w:val="20"/>
              </w:rPr>
              <w:br/>
            </w:r>
            <w:r w:rsidRPr="00C57FBF">
              <w:rPr>
                <w:rFonts w:ascii="Times New Roman" w:hAnsi="Times New Roman"/>
                <w:sz w:val="18"/>
                <w:szCs w:val="18"/>
              </w:rPr>
              <w:t>(підпис)</w:t>
            </w:r>
          </w:p>
        </w:tc>
        <w:tc>
          <w:tcPr>
            <w:tcW w:w="1451" w:type="pct"/>
          </w:tcPr>
          <w:p w:rsidR="00C57FBF" w:rsidRPr="00C57FBF" w:rsidRDefault="00C57FBF" w:rsidP="00C57FBF">
            <w:pPr>
              <w:tabs>
                <w:tab w:val="left" w:pos="4988"/>
                <w:tab w:val="left" w:pos="7113"/>
              </w:tabs>
              <w:jc w:val="center"/>
              <w:rPr>
                <w:rFonts w:ascii="Times New Roman" w:hAnsi="Times New Roman"/>
                <w:sz w:val="20"/>
              </w:rPr>
            </w:pPr>
          </w:p>
          <w:p w:rsidR="00C57FBF" w:rsidRPr="00C57FBF" w:rsidRDefault="00C57FBF" w:rsidP="00C57FBF">
            <w:pPr>
              <w:tabs>
                <w:tab w:val="left" w:pos="4988"/>
                <w:tab w:val="left" w:pos="7113"/>
              </w:tabs>
              <w:jc w:val="center"/>
              <w:rPr>
                <w:rFonts w:ascii="Times New Roman" w:hAnsi="Times New Roman"/>
                <w:sz w:val="20"/>
              </w:rPr>
            </w:pPr>
            <w:r w:rsidRPr="00C57FBF">
              <w:rPr>
                <w:rFonts w:ascii="Times New Roman" w:hAnsi="Times New Roman"/>
                <w:sz w:val="20"/>
              </w:rPr>
              <w:t>________________________</w:t>
            </w:r>
            <w:r w:rsidRPr="00C57FBF">
              <w:rPr>
                <w:rFonts w:ascii="Times New Roman" w:hAnsi="Times New Roman"/>
                <w:sz w:val="20"/>
              </w:rPr>
              <w:br/>
            </w:r>
            <w:r w:rsidRPr="00C57FBF">
              <w:rPr>
                <w:rFonts w:ascii="Times New Roman" w:hAnsi="Times New Roman"/>
                <w:sz w:val="18"/>
                <w:szCs w:val="18"/>
              </w:rPr>
              <w:t>(ініціали (ініціал імені),</w:t>
            </w:r>
            <w:r w:rsidRPr="00C57FBF">
              <w:rPr>
                <w:rFonts w:ascii="Times New Roman" w:hAnsi="Times New Roman"/>
                <w:sz w:val="18"/>
                <w:szCs w:val="18"/>
              </w:rPr>
              <w:br/>
              <w:t>прізвище)</w:t>
            </w:r>
          </w:p>
        </w:tc>
      </w:tr>
      <w:tr w:rsidR="00C57FBF" w:rsidRPr="00C57FBF" w:rsidTr="00C57FBF">
        <w:tc>
          <w:tcPr>
            <w:tcW w:w="2350" w:type="pct"/>
          </w:tcPr>
          <w:p w:rsidR="00C57FBF" w:rsidRPr="00C57FBF" w:rsidRDefault="00C57FBF" w:rsidP="00C57FBF">
            <w:pPr>
              <w:tabs>
                <w:tab w:val="left" w:pos="4988"/>
                <w:tab w:val="left" w:pos="7113"/>
              </w:tabs>
              <w:spacing w:before="240"/>
              <w:rPr>
                <w:rFonts w:ascii="Times New Roman" w:hAnsi="Times New Roman"/>
              </w:rPr>
            </w:pPr>
            <w:r w:rsidRPr="00C57FBF">
              <w:rPr>
                <w:rFonts w:ascii="Times New Roman" w:hAnsi="Times New Roman"/>
              </w:rPr>
              <w:t>___  ____________ 20___ року</w:t>
            </w:r>
          </w:p>
        </w:tc>
        <w:tc>
          <w:tcPr>
            <w:tcW w:w="1199" w:type="pct"/>
          </w:tcPr>
          <w:p w:rsidR="00C57FBF" w:rsidRPr="00C57FBF" w:rsidRDefault="00C57FBF" w:rsidP="00C57FBF">
            <w:pPr>
              <w:tabs>
                <w:tab w:val="left" w:pos="4988"/>
                <w:tab w:val="left" w:pos="7113"/>
              </w:tabs>
              <w:spacing w:before="240"/>
              <w:rPr>
                <w:rFonts w:ascii="Times New Roman" w:hAnsi="Times New Roman"/>
                <w:i/>
              </w:rPr>
            </w:pPr>
          </w:p>
        </w:tc>
        <w:tc>
          <w:tcPr>
            <w:tcW w:w="1451" w:type="pct"/>
          </w:tcPr>
          <w:p w:rsidR="00C57FBF" w:rsidRPr="00C57FBF" w:rsidRDefault="00C57FBF" w:rsidP="00C57FBF">
            <w:pPr>
              <w:tabs>
                <w:tab w:val="left" w:pos="4988"/>
                <w:tab w:val="left" w:pos="7113"/>
              </w:tabs>
              <w:spacing w:before="240"/>
              <w:rPr>
                <w:rFonts w:ascii="Times New Roman" w:hAnsi="Times New Roman"/>
              </w:rPr>
            </w:pPr>
          </w:p>
        </w:tc>
      </w:tr>
    </w:tbl>
    <w:p w:rsidR="00C57FBF" w:rsidRPr="00C57FBF" w:rsidRDefault="00C57FBF" w:rsidP="00C57FBF">
      <w:pPr>
        <w:tabs>
          <w:tab w:val="left" w:pos="4988"/>
          <w:tab w:val="left" w:pos="7113"/>
        </w:tabs>
        <w:rPr>
          <w:rFonts w:ascii="Times New Roman" w:hAnsi="Times New Roman"/>
        </w:rPr>
      </w:pPr>
    </w:p>
    <w:p w:rsidR="00C57FBF" w:rsidRPr="00C57FBF" w:rsidRDefault="00C57FBF" w:rsidP="00C57FBF">
      <w:pPr>
        <w:tabs>
          <w:tab w:val="left" w:pos="4988"/>
          <w:tab w:val="left" w:pos="7113"/>
        </w:tabs>
        <w:rPr>
          <w:rFonts w:ascii="Times New Roman" w:hAnsi="Times New Roman"/>
        </w:rPr>
      </w:pPr>
    </w:p>
    <w:p w:rsidR="00C57FBF" w:rsidRPr="00C57FBF" w:rsidRDefault="00C57FBF" w:rsidP="00C57FBF">
      <w:pPr>
        <w:tabs>
          <w:tab w:val="left" w:pos="4988"/>
          <w:tab w:val="left" w:pos="7113"/>
        </w:tabs>
        <w:rPr>
          <w:rFonts w:ascii="Times New Roman" w:hAnsi="Times New Roman"/>
        </w:rPr>
      </w:pPr>
      <w:r w:rsidRPr="00C57FBF">
        <w:rPr>
          <w:rFonts w:ascii="Times New Roman" w:hAnsi="Times New Roman"/>
        </w:rPr>
        <w:t xml:space="preserve">Підсумкові відомості передано в архів </w:t>
      </w:r>
      <w:r w:rsidR="001A44E0" w:rsidRPr="00C57FBF">
        <w:rPr>
          <w:rFonts w:ascii="Times New Roman" w:hAnsi="Times New Roman"/>
          <w:szCs w:val="26"/>
        </w:rPr>
        <w:t>облдержадміністрації</w:t>
      </w:r>
      <w:r w:rsidRPr="00C57FBF">
        <w:rPr>
          <w:rFonts w:ascii="Times New Roman" w:hAnsi="Times New Roman"/>
        </w:rPr>
        <w:t>.</w:t>
      </w:r>
    </w:p>
    <w:p w:rsidR="00C57FBF" w:rsidRPr="00C57FBF" w:rsidRDefault="00C57FBF" w:rsidP="00C57FBF">
      <w:pPr>
        <w:tabs>
          <w:tab w:val="left" w:pos="4988"/>
          <w:tab w:val="left" w:pos="7113"/>
        </w:tabs>
        <w:rPr>
          <w:rFonts w:ascii="Times New Roman" w:hAnsi="Times New Roman"/>
        </w:rPr>
      </w:pPr>
    </w:p>
    <w:tbl>
      <w:tblPr>
        <w:tblW w:w="4813" w:type="pct"/>
        <w:tblLayout w:type="fixed"/>
        <w:tblLook w:val="01E0"/>
      </w:tblPr>
      <w:tblGrid>
        <w:gridCol w:w="4458"/>
        <w:gridCol w:w="2273"/>
        <w:gridCol w:w="2754"/>
      </w:tblGrid>
      <w:tr w:rsidR="00C57FBF" w:rsidRPr="00C57FBF" w:rsidTr="00C57FBF">
        <w:tc>
          <w:tcPr>
            <w:tcW w:w="2350" w:type="pct"/>
          </w:tcPr>
          <w:p w:rsidR="00C57FBF" w:rsidRPr="00C57FBF" w:rsidRDefault="00C57FBF" w:rsidP="00C57FBF">
            <w:pPr>
              <w:tabs>
                <w:tab w:val="left" w:pos="4988"/>
                <w:tab w:val="left" w:pos="7113"/>
              </w:tabs>
              <w:rPr>
                <w:rFonts w:ascii="Times New Roman" w:hAnsi="Times New Roman"/>
              </w:rPr>
            </w:pPr>
            <w:r w:rsidRPr="00C57FBF">
              <w:rPr>
                <w:rFonts w:ascii="Times New Roman" w:hAnsi="Times New Roman"/>
              </w:rPr>
              <w:t>Посада особи, відповідальної</w:t>
            </w:r>
          </w:p>
          <w:p w:rsidR="00C57FBF" w:rsidRPr="00C57FBF" w:rsidRDefault="00C57FBF" w:rsidP="00C57FBF">
            <w:pPr>
              <w:tabs>
                <w:tab w:val="left" w:pos="4988"/>
                <w:tab w:val="left" w:pos="7113"/>
              </w:tabs>
              <w:rPr>
                <w:rFonts w:ascii="Times New Roman" w:hAnsi="Times New Roman"/>
              </w:rPr>
            </w:pPr>
            <w:r w:rsidRPr="00C57FBF">
              <w:rPr>
                <w:rFonts w:ascii="Times New Roman" w:hAnsi="Times New Roman"/>
              </w:rPr>
              <w:t>за передачу відомостей</w:t>
            </w:r>
          </w:p>
        </w:tc>
        <w:tc>
          <w:tcPr>
            <w:tcW w:w="1198" w:type="pct"/>
          </w:tcPr>
          <w:p w:rsidR="00C57FBF" w:rsidRPr="00C57FBF" w:rsidRDefault="00C57FBF" w:rsidP="00C57FBF">
            <w:pPr>
              <w:tabs>
                <w:tab w:val="left" w:pos="4988"/>
                <w:tab w:val="left" w:pos="7113"/>
              </w:tabs>
              <w:jc w:val="center"/>
              <w:rPr>
                <w:rFonts w:ascii="Times New Roman" w:hAnsi="Times New Roman"/>
                <w:i/>
                <w:sz w:val="20"/>
              </w:rPr>
            </w:pPr>
          </w:p>
          <w:p w:rsidR="00C57FBF" w:rsidRPr="00C57FBF" w:rsidRDefault="00C57FBF" w:rsidP="00C57FBF">
            <w:pPr>
              <w:tabs>
                <w:tab w:val="left" w:pos="4988"/>
                <w:tab w:val="left" w:pos="7113"/>
              </w:tabs>
              <w:jc w:val="center"/>
              <w:rPr>
                <w:rFonts w:ascii="Times New Roman" w:hAnsi="Times New Roman"/>
                <w:i/>
                <w:sz w:val="20"/>
              </w:rPr>
            </w:pPr>
          </w:p>
          <w:p w:rsidR="00C57FBF" w:rsidRPr="00C57FBF" w:rsidRDefault="00C57FBF" w:rsidP="00C57FBF">
            <w:pPr>
              <w:tabs>
                <w:tab w:val="left" w:pos="4988"/>
                <w:tab w:val="left" w:pos="7113"/>
              </w:tabs>
              <w:jc w:val="center"/>
              <w:rPr>
                <w:rFonts w:ascii="Times New Roman" w:hAnsi="Times New Roman"/>
                <w:sz w:val="20"/>
              </w:rPr>
            </w:pPr>
            <w:r w:rsidRPr="00C57FBF">
              <w:rPr>
                <w:rFonts w:ascii="Times New Roman" w:hAnsi="Times New Roman"/>
                <w:i/>
                <w:sz w:val="20"/>
              </w:rPr>
              <w:t>______________</w:t>
            </w:r>
            <w:r w:rsidRPr="00C57FBF">
              <w:rPr>
                <w:rFonts w:ascii="Times New Roman" w:hAnsi="Times New Roman"/>
                <w:i/>
                <w:sz w:val="20"/>
              </w:rPr>
              <w:br/>
            </w:r>
            <w:r w:rsidRPr="00C57FBF">
              <w:rPr>
                <w:rFonts w:ascii="Times New Roman" w:hAnsi="Times New Roman"/>
                <w:sz w:val="18"/>
                <w:szCs w:val="18"/>
              </w:rPr>
              <w:t>(підпис)</w:t>
            </w:r>
          </w:p>
        </w:tc>
        <w:tc>
          <w:tcPr>
            <w:tcW w:w="1452" w:type="pct"/>
          </w:tcPr>
          <w:p w:rsidR="00C57FBF" w:rsidRPr="00C57FBF" w:rsidRDefault="00C57FBF" w:rsidP="00C57FBF">
            <w:pPr>
              <w:tabs>
                <w:tab w:val="left" w:pos="4988"/>
                <w:tab w:val="left" w:pos="7113"/>
              </w:tabs>
              <w:jc w:val="center"/>
              <w:rPr>
                <w:rFonts w:ascii="Times New Roman" w:hAnsi="Times New Roman"/>
                <w:sz w:val="20"/>
              </w:rPr>
            </w:pPr>
          </w:p>
          <w:p w:rsidR="00C57FBF" w:rsidRPr="00C57FBF" w:rsidRDefault="00C57FBF" w:rsidP="00C57FBF">
            <w:pPr>
              <w:tabs>
                <w:tab w:val="left" w:pos="4988"/>
                <w:tab w:val="left" w:pos="7113"/>
              </w:tabs>
              <w:jc w:val="center"/>
              <w:rPr>
                <w:rFonts w:ascii="Times New Roman" w:hAnsi="Times New Roman"/>
                <w:sz w:val="20"/>
              </w:rPr>
            </w:pPr>
          </w:p>
          <w:p w:rsidR="00C57FBF" w:rsidRPr="00C57FBF" w:rsidRDefault="00C57FBF" w:rsidP="00C57FBF">
            <w:pPr>
              <w:tabs>
                <w:tab w:val="left" w:pos="4988"/>
                <w:tab w:val="left" w:pos="7113"/>
              </w:tabs>
              <w:jc w:val="center"/>
              <w:rPr>
                <w:rFonts w:ascii="Times New Roman" w:hAnsi="Times New Roman"/>
                <w:sz w:val="20"/>
              </w:rPr>
            </w:pPr>
            <w:r w:rsidRPr="00C57FBF">
              <w:rPr>
                <w:rFonts w:ascii="Times New Roman" w:hAnsi="Times New Roman"/>
                <w:sz w:val="20"/>
              </w:rPr>
              <w:t>________________________</w:t>
            </w:r>
            <w:r w:rsidRPr="00C57FBF">
              <w:rPr>
                <w:rFonts w:ascii="Times New Roman" w:hAnsi="Times New Roman"/>
                <w:sz w:val="20"/>
              </w:rPr>
              <w:br/>
            </w:r>
            <w:r w:rsidRPr="00C57FBF">
              <w:rPr>
                <w:rFonts w:ascii="Times New Roman" w:hAnsi="Times New Roman"/>
                <w:sz w:val="18"/>
                <w:szCs w:val="18"/>
              </w:rPr>
              <w:t>(ініціали (ініціал імені),</w:t>
            </w:r>
            <w:r w:rsidRPr="00C57FBF">
              <w:rPr>
                <w:rFonts w:ascii="Times New Roman" w:hAnsi="Times New Roman"/>
                <w:sz w:val="18"/>
                <w:szCs w:val="18"/>
              </w:rPr>
              <w:br/>
              <w:t>прізвище)</w:t>
            </w:r>
          </w:p>
        </w:tc>
      </w:tr>
      <w:tr w:rsidR="00C57FBF" w:rsidRPr="00C57FBF" w:rsidTr="00BA4174">
        <w:trPr>
          <w:trHeight w:val="669"/>
        </w:trPr>
        <w:tc>
          <w:tcPr>
            <w:tcW w:w="2350" w:type="pct"/>
          </w:tcPr>
          <w:p w:rsidR="00C57FBF" w:rsidRPr="00C57FBF" w:rsidRDefault="00C57FBF" w:rsidP="00C57FBF">
            <w:pPr>
              <w:tabs>
                <w:tab w:val="left" w:pos="4988"/>
                <w:tab w:val="left" w:pos="7113"/>
              </w:tabs>
              <w:spacing w:before="240"/>
              <w:rPr>
                <w:rFonts w:ascii="Times New Roman" w:hAnsi="Times New Roman"/>
              </w:rPr>
            </w:pPr>
            <w:r w:rsidRPr="00C57FBF">
              <w:rPr>
                <w:rFonts w:ascii="Times New Roman" w:hAnsi="Times New Roman"/>
              </w:rPr>
              <w:t>___  ____________ 20___ року</w:t>
            </w:r>
          </w:p>
        </w:tc>
        <w:tc>
          <w:tcPr>
            <w:tcW w:w="1198" w:type="pct"/>
          </w:tcPr>
          <w:p w:rsidR="00C57FBF" w:rsidRPr="00C57FBF" w:rsidRDefault="00C57FBF" w:rsidP="00C57FBF">
            <w:pPr>
              <w:tabs>
                <w:tab w:val="left" w:pos="4988"/>
                <w:tab w:val="left" w:pos="7113"/>
              </w:tabs>
              <w:spacing w:before="240"/>
              <w:rPr>
                <w:rFonts w:ascii="Times New Roman" w:hAnsi="Times New Roman"/>
                <w:i/>
              </w:rPr>
            </w:pPr>
          </w:p>
        </w:tc>
        <w:tc>
          <w:tcPr>
            <w:tcW w:w="1452" w:type="pct"/>
          </w:tcPr>
          <w:p w:rsidR="00C57FBF" w:rsidRPr="00C57FBF" w:rsidRDefault="00C57FBF" w:rsidP="00C57FBF">
            <w:pPr>
              <w:tabs>
                <w:tab w:val="left" w:pos="4988"/>
                <w:tab w:val="left" w:pos="7113"/>
              </w:tabs>
              <w:spacing w:before="240"/>
              <w:rPr>
                <w:rFonts w:ascii="Times New Roman" w:hAnsi="Times New Roman"/>
              </w:rPr>
            </w:pPr>
          </w:p>
        </w:tc>
      </w:tr>
    </w:tbl>
    <w:p w:rsidR="00C57FBF" w:rsidRPr="00C57FBF" w:rsidRDefault="00C57FBF" w:rsidP="00C57FBF">
      <w:pPr>
        <w:pStyle w:val="a5"/>
        <w:ind w:firstLine="0"/>
        <w:jc w:val="right"/>
        <w:rPr>
          <w:rFonts w:ascii="Times New Roman" w:hAnsi="Times New Roman"/>
          <w:sz w:val="24"/>
          <w:szCs w:val="24"/>
        </w:rPr>
      </w:pPr>
    </w:p>
    <w:p w:rsidR="00944729" w:rsidRPr="00DD416A" w:rsidRDefault="00944729" w:rsidP="00944729">
      <w:pPr>
        <w:rPr>
          <w:rFonts w:asciiTheme="minorHAnsi" w:hAnsiTheme="minorHAnsi"/>
        </w:rPr>
        <w:sectPr w:rsidR="00944729" w:rsidRPr="00DD416A" w:rsidSect="009E7231">
          <w:headerReference w:type="even" r:id="rId20"/>
          <w:headerReference w:type="default" r:id="rId21"/>
          <w:pgSz w:w="11906" w:h="16838" w:code="9"/>
          <w:pgMar w:top="1134" w:right="567" w:bottom="1134" w:left="1701" w:header="567" w:footer="567" w:gutter="0"/>
          <w:pgNumType w:start="1"/>
          <w:cols w:space="720"/>
          <w:titlePg/>
          <w:docGrid w:linePitch="354"/>
        </w:sectPr>
      </w:pPr>
    </w:p>
    <w:p w:rsidR="00944729" w:rsidRPr="00DD416A" w:rsidRDefault="00C33602" w:rsidP="00944729">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 xml:space="preserve">Додаток </w:t>
      </w:r>
      <w:r w:rsidR="00BA4174">
        <w:rPr>
          <w:rFonts w:ascii="Times New Roman" w:hAnsi="Times New Roman"/>
          <w:b w:val="0"/>
          <w:sz w:val="28"/>
          <w:szCs w:val="28"/>
        </w:rPr>
        <w:t>8</w:t>
      </w:r>
      <w:r w:rsidRPr="00DD416A">
        <w:rPr>
          <w:rFonts w:ascii="Times New Roman" w:hAnsi="Times New Roman"/>
          <w:b w:val="0"/>
          <w:sz w:val="28"/>
          <w:szCs w:val="28"/>
        </w:rPr>
        <w:br/>
      </w:r>
      <w:r w:rsidR="006B6252" w:rsidRPr="00DD416A">
        <w:rPr>
          <w:rFonts w:ascii="Times New Roman" w:hAnsi="Times New Roman"/>
          <w:b w:val="0"/>
          <w:sz w:val="28"/>
          <w:szCs w:val="28"/>
        </w:rPr>
        <w:t xml:space="preserve">до  Інструкції </w:t>
      </w:r>
    </w:p>
    <w:p w:rsidR="00C33602" w:rsidRDefault="00FE7F6B" w:rsidP="00944729">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201</w:t>
      </w:r>
      <w:r w:rsidR="00C33602" w:rsidRPr="00DD416A">
        <w:rPr>
          <w:rFonts w:ascii="Times New Roman" w:hAnsi="Times New Roman"/>
          <w:b w:val="0"/>
          <w:sz w:val="28"/>
          <w:szCs w:val="28"/>
        </w:rPr>
        <w:t xml:space="preserve">) </w:t>
      </w:r>
    </w:p>
    <w:p w:rsidR="00265F7D" w:rsidRPr="00265F7D" w:rsidRDefault="00265F7D" w:rsidP="00265F7D">
      <w:pPr>
        <w:pStyle w:val="a5"/>
        <w:rPr>
          <w:szCs w:val="26"/>
        </w:rPr>
      </w:pPr>
    </w:p>
    <w:p w:rsidR="00265F7D" w:rsidRPr="00265F7D" w:rsidRDefault="00265F7D" w:rsidP="00265F7D">
      <w:pPr>
        <w:pStyle w:val="a5"/>
        <w:ind w:firstLine="0"/>
        <w:jc w:val="both"/>
        <w:rPr>
          <w:rFonts w:ascii="Times New Roman" w:hAnsi="Times New Roman"/>
          <w:szCs w:val="26"/>
        </w:rPr>
      </w:pPr>
      <w:r w:rsidRPr="00265F7D">
        <w:rPr>
          <w:rFonts w:ascii="Times New Roman" w:hAnsi="Times New Roman"/>
          <w:szCs w:val="26"/>
        </w:rPr>
        <w:t xml:space="preserve">Сумська обласна державна адміністрація </w:t>
      </w:r>
    </w:p>
    <w:p w:rsidR="00265F7D" w:rsidRPr="00265F7D" w:rsidRDefault="00265F7D" w:rsidP="00265F7D">
      <w:pPr>
        <w:pStyle w:val="a5"/>
        <w:ind w:firstLine="0"/>
        <w:jc w:val="both"/>
        <w:rPr>
          <w:rFonts w:ascii="Times New Roman" w:hAnsi="Times New Roman"/>
          <w:szCs w:val="26"/>
        </w:rPr>
      </w:pPr>
      <w:r w:rsidRPr="00265F7D">
        <w:rPr>
          <w:rFonts w:ascii="Times New Roman" w:hAnsi="Times New Roman"/>
          <w:szCs w:val="26"/>
        </w:rPr>
        <w:t>Найменування структурного підрозділу</w:t>
      </w:r>
    </w:p>
    <w:p w:rsidR="00265F7D" w:rsidRPr="00265F7D" w:rsidRDefault="00265F7D" w:rsidP="00265F7D">
      <w:pPr>
        <w:pStyle w:val="a5"/>
        <w:ind w:firstLine="0"/>
        <w:jc w:val="both"/>
        <w:rPr>
          <w:rFonts w:ascii="Times New Roman" w:hAnsi="Times New Roman"/>
          <w:szCs w:val="26"/>
        </w:rPr>
      </w:pPr>
    </w:p>
    <w:p w:rsidR="00265F7D" w:rsidRPr="00265F7D" w:rsidRDefault="00265F7D" w:rsidP="00265F7D">
      <w:pPr>
        <w:pStyle w:val="a5"/>
        <w:ind w:firstLine="0"/>
        <w:jc w:val="both"/>
        <w:rPr>
          <w:rFonts w:ascii="Times New Roman" w:hAnsi="Times New Roman"/>
          <w:b/>
          <w:szCs w:val="26"/>
        </w:rPr>
      </w:pPr>
      <w:r w:rsidRPr="00265F7D">
        <w:rPr>
          <w:rFonts w:ascii="Times New Roman" w:hAnsi="Times New Roman"/>
          <w:b/>
          <w:szCs w:val="26"/>
        </w:rPr>
        <w:t>НОМЕНКЛАТУРА СПРАВ</w:t>
      </w:r>
    </w:p>
    <w:p w:rsidR="00265F7D" w:rsidRPr="00265F7D" w:rsidRDefault="00265F7D" w:rsidP="00265F7D">
      <w:pPr>
        <w:pStyle w:val="a5"/>
        <w:ind w:firstLine="0"/>
        <w:jc w:val="both"/>
        <w:rPr>
          <w:rFonts w:ascii="Times New Roman" w:hAnsi="Times New Roman"/>
          <w:szCs w:val="26"/>
        </w:rPr>
      </w:pPr>
      <w:r w:rsidRPr="00265F7D">
        <w:rPr>
          <w:rFonts w:ascii="Times New Roman" w:hAnsi="Times New Roman"/>
          <w:szCs w:val="26"/>
        </w:rPr>
        <w:t>_____________№____________</w:t>
      </w:r>
    </w:p>
    <w:p w:rsidR="00265F7D" w:rsidRPr="00265F7D" w:rsidRDefault="00265F7D" w:rsidP="00265F7D">
      <w:pPr>
        <w:pStyle w:val="a5"/>
        <w:ind w:firstLine="0"/>
        <w:jc w:val="both"/>
        <w:rPr>
          <w:rFonts w:ascii="Times New Roman" w:hAnsi="Times New Roman"/>
          <w:szCs w:val="26"/>
        </w:rPr>
      </w:pPr>
      <w:proofErr w:type="spellStart"/>
      <w:r w:rsidRPr="00265F7D">
        <w:rPr>
          <w:rFonts w:ascii="Times New Roman" w:hAnsi="Times New Roman"/>
          <w:szCs w:val="26"/>
        </w:rPr>
        <w:t>на__________</w:t>
      </w:r>
      <w:proofErr w:type="spellEnd"/>
      <w:r w:rsidRPr="00265F7D">
        <w:rPr>
          <w:rFonts w:ascii="Times New Roman" w:hAnsi="Times New Roman"/>
          <w:szCs w:val="26"/>
        </w:rPr>
        <w:t>рік</w:t>
      </w:r>
    </w:p>
    <w:p w:rsidR="00265F7D" w:rsidRPr="00265F7D" w:rsidRDefault="00265F7D" w:rsidP="00265F7D">
      <w:pPr>
        <w:pStyle w:val="a5"/>
        <w:ind w:firstLine="0"/>
        <w:jc w:val="both"/>
        <w:rPr>
          <w:rFonts w:ascii="Times New Roman" w:hAnsi="Times New Roman"/>
          <w:szCs w:val="26"/>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94"/>
        <w:gridCol w:w="1922"/>
        <w:gridCol w:w="1950"/>
        <w:gridCol w:w="2514"/>
        <w:gridCol w:w="1954"/>
      </w:tblGrid>
      <w:tr w:rsidR="00265F7D" w:rsidRPr="00265F7D" w:rsidTr="00265F7D">
        <w:trPr>
          <w:trHeight w:val="322"/>
          <w:jc w:val="center"/>
        </w:trPr>
        <w:tc>
          <w:tcPr>
            <w:tcW w:w="1594" w:type="dxa"/>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Індекс справи</w:t>
            </w:r>
          </w:p>
        </w:tc>
        <w:tc>
          <w:tcPr>
            <w:tcW w:w="1922" w:type="dxa"/>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Заголовок справи (тому, частини)</w:t>
            </w:r>
          </w:p>
        </w:tc>
        <w:tc>
          <w:tcPr>
            <w:tcW w:w="1950" w:type="dxa"/>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Кількість справ (томів, частин)</w:t>
            </w:r>
          </w:p>
        </w:tc>
        <w:tc>
          <w:tcPr>
            <w:tcW w:w="2514" w:type="dxa"/>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 xml:space="preserve">Строк </w:t>
            </w:r>
            <w:r w:rsidRPr="00265F7D">
              <w:rPr>
                <w:rFonts w:ascii="Times New Roman" w:hAnsi="Times New Roman"/>
                <w:szCs w:val="26"/>
              </w:rPr>
              <w:br/>
              <w:t>зберігання справи (тому, частини) і номери статей за переліком</w:t>
            </w:r>
          </w:p>
        </w:tc>
        <w:tc>
          <w:tcPr>
            <w:tcW w:w="1954" w:type="dxa"/>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Примітка</w:t>
            </w:r>
          </w:p>
        </w:tc>
      </w:tr>
      <w:tr w:rsidR="00265F7D" w:rsidRPr="00265F7D" w:rsidTr="00265F7D">
        <w:trPr>
          <w:trHeight w:val="322"/>
          <w:jc w:val="center"/>
        </w:trPr>
        <w:tc>
          <w:tcPr>
            <w:tcW w:w="1594" w:type="dxa"/>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1</w:t>
            </w:r>
          </w:p>
        </w:tc>
        <w:tc>
          <w:tcPr>
            <w:tcW w:w="1922" w:type="dxa"/>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2</w:t>
            </w:r>
          </w:p>
        </w:tc>
        <w:tc>
          <w:tcPr>
            <w:tcW w:w="1950" w:type="dxa"/>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3</w:t>
            </w:r>
          </w:p>
        </w:tc>
        <w:tc>
          <w:tcPr>
            <w:tcW w:w="2514" w:type="dxa"/>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4</w:t>
            </w:r>
          </w:p>
        </w:tc>
        <w:tc>
          <w:tcPr>
            <w:tcW w:w="1954" w:type="dxa"/>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5</w:t>
            </w:r>
          </w:p>
        </w:tc>
      </w:tr>
    </w:tbl>
    <w:p w:rsidR="00265F7D" w:rsidRPr="00936BDF" w:rsidRDefault="00265F7D" w:rsidP="00265F7D">
      <w:pPr>
        <w:pStyle w:val="a5"/>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rsidR="00265F7D" w:rsidRPr="00265F7D" w:rsidRDefault="00265F7D" w:rsidP="00265F7D">
      <w:pPr>
        <w:pStyle w:val="a5"/>
        <w:ind w:firstLine="0"/>
        <w:jc w:val="center"/>
        <w:rPr>
          <w:rFonts w:ascii="Times New Roman" w:hAnsi="Times New Roman"/>
          <w:sz w:val="20"/>
          <w:lang w:val="en-US"/>
        </w:rPr>
      </w:pPr>
    </w:p>
    <w:tbl>
      <w:tblPr>
        <w:tblW w:w="0" w:type="auto"/>
        <w:tblInd w:w="250" w:type="dxa"/>
        <w:tblLook w:val="01E0"/>
      </w:tblPr>
      <w:tblGrid>
        <w:gridCol w:w="3969"/>
        <w:gridCol w:w="2268"/>
        <w:gridCol w:w="2800"/>
      </w:tblGrid>
      <w:tr w:rsidR="00265F7D" w:rsidRPr="00265F7D" w:rsidTr="00265F7D">
        <w:tc>
          <w:tcPr>
            <w:tcW w:w="3969" w:type="dxa"/>
          </w:tcPr>
          <w:p w:rsidR="00265F7D" w:rsidRPr="00265F7D" w:rsidRDefault="00265F7D" w:rsidP="00265F7D">
            <w:pPr>
              <w:rPr>
                <w:rFonts w:ascii="Times New Roman" w:hAnsi="Times New Roman"/>
                <w:lang w:val="en-US"/>
              </w:rPr>
            </w:pPr>
            <w:r w:rsidRPr="00265F7D">
              <w:rPr>
                <w:rFonts w:ascii="Times New Roman" w:hAnsi="Times New Roman"/>
              </w:rPr>
              <w:t>Посада</w:t>
            </w:r>
            <w:r w:rsidRPr="00265F7D">
              <w:rPr>
                <w:rFonts w:ascii="Times New Roman" w:hAnsi="Times New Roman"/>
                <w:lang w:val="en-US"/>
              </w:rPr>
              <w:t xml:space="preserve"> </w:t>
            </w:r>
            <w:r w:rsidRPr="00265F7D">
              <w:rPr>
                <w:rFonts w:ascii="Times New Roman" w:hAnsi="Times New Roman"/>
              </w:rPr>
              <w:t>керівника</w:t>
            </w:r>
            <w:r w:rsidRPr="00265F7D">
              <w:rPr>
                <w:rFonts w:ascii="Times New Roman" w:hAnsi="Times New Roman"/>
                <w:lang w:val="en-US"/>
              </w:rPr>
              <w:br/>
            </w:r>
            <w:r w:rsidRPr="00265F7D">
              <w:rPr>
                <w:rFonts w:ascii="Times New Roman" w:hAnsi="Times New Roman"/>
              </w:rPr>
              <w:t>структурного</w:t>
            </w:r>
            <w:r w:rsidRPr="00265F7D">
              <w:rPr>
                <w:rFonts w:ascii="Times New Roman" w:hAnsi="Times New Roman"/>
                <w:lang w:val="en-US"/>
              </w:rPr>
              <w:t xml:space="preserve"> </w:t>
            </w:r>
            <w:r w:rsidRPr="00265F7D">
              <w:rPr>
                <w:rFonts w:ascii="Times New Roman" w:hAnsi="Times New Roman"/>
              </w:rPr>
              <w:t>підрозділу</w:t>
            </w:r>
            <w:r w:rsidRPr="00265F7D">
              <w:rPr>
                <w:rFonts w:ascii="Times New Roman" w:hAnsi="Times New Roman"/>
                <w:lang w:val="en-US"/>
              </w:rPr>
              <w:t xml:space="preserve"> </w:t>
            </w:r>
          </w:p>
        </w:tc>
        <w:tc>
          <w:tcPr>
            <w:tcW w:w="2268" w:type="dxa"/>
          </w:tcPr>
          <w:p w:rsidR="00265F7D" w:rsidRPr="00265F7D" w:rsidRDefault="00265F7D" w:rsidP="00265F7D">
            <w:pPr>
              <w:jc w:val="center"/>
              <w:rPr>
                <w:rFonts w:ascii="Times New Roman" w:hAnsi="Times New Roman"/>
                <w:i/>
                <w:sz w:val="20"/>
                <w:lang w:val="en-US"/>
              </w:rPr>
            </w:pPr>
          </w:p>
          <w:p w:rsidR="00265F7D" w:rsidRPr="00265F7D" w:rsidRDefault="00265F7D" w:rsidP="00265F7D">
            <w:pPr>
              <w:jc w:val="center"/>
              <w:rPr>
                <w:rFonts w:ascii="Times New Roman" w:hAnsi="Times New Roman"/>
                <w:sz w:val="20"/>
                <w:lang w:val="en-US"/>
              </w:rPr>
            </w:pPr>
            <w:r w:rsidRPr="00265F7D">
              <w:rPr>
                <w:rFonts w:ascii="Times New Roman" w:hAnsi="Times New Roman"/>
                <w:i/>
                <w:sz w:val="20"/>
                <w:lang w:val="en-US"/>
              </w:rPr>
              <w:t>______________</w:t>
            </w:r>
            <w:r w:rsidRPr="00265F7D">
              <w:rPr>
                <w:rFonts w:ascii="Times New Roman" w:hAnsi="Times New Roman"/>
                <w:i/>
                <w:sz w:val="20"/>
                <w:lang w:val="en-US"/>
              </w:rPr>
              <w:br/>
            </w:r>
            <w:r w:rsidRPr="00265F7D">
              <w:rPr>
                <w:rFonts w:ascii="Times New Roman" w:hAnsi="Times New Roman"/>
                <w:sz w:val="18"/>
                <w:szCs w:val="18"/>
                <w:lang w:val="en-US"/>
              </w:rPr>
              <w:t>(</w:t>
            </w:r>
            <w:r w:rsidRPr="00265F7D">
              <w:rPr>
                <w:rFonts w:ascii="Times New Roman" w:hAnsi="Times New Roman"/>
                <w:sz w:val="18"/>
                <w:szCs w:val="18"/>
              </w:rPr>
              <w:t>підпис</w:t>
            </w:r>
            <w:r w:rsidRPr="00265F7D">
              <w:rPr>
                <w:rFonts w:ascii="Times New Roman" w:hAnsi="Times New Roman"/>
                <w:sz w:val="18"/>
                <w:szCs w:val="18"/>
                <w:lang w:val="en-US"/>
              </w:rPr>
              <w:t>)</w:t>
            </w:r>
          </w:p>
        </w:tc>
        <w:tc>
          <w:tcPr>
            <w:tcW w:w="2800" w:type="dxa"/>
          </w:tcPr>
          <w:p w:rsidR="00265F7D" w:rsidRPr="00265F7D" w:rsidRDefault="00265F7D" w:rsidP="00265F7D">
            <w:pPr>
              <w:jc w:val="center"/>
              <w:rPr>
                <w:rFonts w:ascii="Times New Roman" w:hAnsi="Times New Roman"/>
                <w:sz w:val="20"/>
                <w:lang w:val="en-US"/>
              </w:rPr>
            </w:pPr>
          </w:p>
          <w:p w:rsidR="00265F7D" w:rsidRPr="00265F7D" w:rsidRDefault="00265F7D" w:rsidP="00265F7D">
            <w:pPr>
              <w:jc w:val="center"/>
              <w:rPr>
                <w:rFonts w:ascii="Times New Roman" w:hAnsi="Times New Roman"/>
                <w:sz w:val="20"/>
                <w:lang w:val="en-US"/>
              </w:rPr>
            </w:pPr>
            <w:r w:rsidRPr="00265F7D">
              <w:rPr>
                <w:rFonts w:ascii="Times New Roman" w:hAnsi="Times New Roman"/>
                <w:sz w:val="20"/>
                <w:lang w:val="en-US"/>
              </w:rPr>
              <w:t>__________________</w:t>
            </w:r>
            <w:r w:rsidRPr="00265F7D">
              <w:rPr>
                <w:rFonts w:ascii="Times New Roman" w:hAnsi="Times New Roman"/>
                <w:sz w:val="20"/>
              </w:rPr>
              <w:t>_______</w:t>
            </w:r>
            <w:r w:rsidRPr="00265F7D">
              <w:rPr>
                <w:rFonts w:ascii="Times New Roman" w:hAnsi="Times New Roman"/>
                <w:sz w:val="20"/>
                <w:lang w:val="en-US"/>
              </w:rPr>
              <w:br/>
            </w:r>
            <w:r w:rsidRPr="00265F7D">
              <w:rPr>
                <w:rFonts w:ascii="Times New Roman" w:hAnsi="Times New Roman"/>
                <w:sz w:val="18"/>
                <w:szCs w:val="18"/>
                <w:lang w:val="en-US"/>
              </w:rPr>
              <w:t>(</w:t>
            </w:r>
            <w:r w:rsidRPr="00265F7D">
              <w:rPr>
                <w:rFonts w:ascii="Times New Roman" w:hAnsi="Times New Roman"/>
                <w:sz w:val="18"/>
                <w:szCs w:val="18"/>
              </w:rPr>
              <w:t>ініціали</w:t>
            </w:r>
            <w:r w:rsidRPr="00265F7D">
              <w:rPr>
                <w:rFonts w:ascii="Times New Roman" w:hAnsi="Times New Roman"/>
                <w:sz w:val="18"/>
                <w:szCs w:val="18"/>
                <w:lang w:val="en-US"/>
              </w:rPr>
              <w:t xml:space="preserve"> (</w:t>
            </w:r>
            <w:r w:rsidRPr="00265F7D">
              <w:rPr>
                <w:rFonts w:ascii="Times New Roman" w:hAnsi="Times New Roman"/>
                <w:sz w:val="18"/>
                <w:szCs w:val="18"/>
              </w:rPr>
              <w:t>ініціал</w:t>
            </w:r>
            <w:r w:rsidRPr="00265F7D">
              <w:rPr>
                <w:rFonts w:ascii="Times New Roman" w:hAnsi="Times New Roman"/>
                <w:sz w:val="18"/>
                <w:szCs w:val="18"/>
                <w:lang w:val="en-US"/>
              </w:rPr>
              <w:t xml:space="preserve"> </w:t>
            </w:r>
            <w:r w:rsidRPr="00265F7D">
              <w:rPr>
                <w:rFonts w:ascii="Times New Roman" w:hAnsi="Times New Roman"/>
                <w:sz w:val="18"/>
                <w:szCs w:val="18"/>
              </w:rPr>
              <w:t>імені</w:t>
            </w:r>
            <w:r w:rsidRPr="00265F7D">
              <w:rPr>
                <w:rFonts w:ascii="Times New Roman" w:hAnsi="Times New Roman"/>
                <w:sz w:val="18"/>
                <w:szCs w:val="18"/>
                <w:lang w:val="en-US"/>
              </w:rPr>
              <w:t>)</w:t>
            </w:r>
            <w:r w:rsidRPr="00265F7D">
              <w:rPr>
                <w:rFonts w:ascii="Times New Roman" w:hAnsi="Times New Roman"/>
                <w:sz w:val="18"/>
                <w:szCs w:val="18"/>
              </w:rPr>
              <w:t>,</w:t>
            </w:r>
            <w:r w:rsidRPr="00265F7D">
              <w:rPr>
                <w:rFonts w:ascii="Times New Roman" w:hAnsi="Times New Roman"/>
                <w:sz w:val="18"/>
                <w:szCs w:val="18"/>
                <w:lang w:val="en-US"/>
              </w:rPr>
              <w:t xml:space="preserve"> </w:t>
            </w:r>
            <w:r w:rsidRPr="00265F7D">
              <w:rPr>
                <w:rFonts w:ascii="Times New Roman" w:hAnsi="Times New Roman"/>
                <w:sz w:val="18"/>
                <w:szCs w:val="18"/>
              </w:rPr>
              <w:t>прізвище</w:t>
            </w:r>
            <w:r w:rsidRPr="00265F7D">
              <w:rPr>
                <w:rFonts w:ascii="Times New Roman" w:hAnsi="Times New Roman"/>
                <w:sz w:val="18"/>
                <w:szCs w:val="18"/>
                <w:lang w:val="en-US"/>
              </w:rPr>
              <w:t>)</w:t>
            </w:r>
          </w:p>
        </w:tc>
      </w:tr>
      <w:tr w:rsidR="00265F7D" w:rsidRPr="00265F7D" w:rsidTr="00265F7D">
        <w:tc>
          <w:tcPr>
            <w:tcW w:w="3969" w:type="dxa"/>
          </w:tcPr>
          <w:p w:rsidR="00265F7D" w:rsidRPr="00265F7D" w:rsidRDefault="00265F7D" w:rsidP="00265F7D">
            <w:pPr>
              <w:rPr>
                <w:rFonts w:ascii="Times New Roman" w:hAnsi="Times New Roman"/>
              </w:rPr>
            </w:pPr>
            <w:r w:rsidRPr="00265F7D">
              <w:rPr>
                <w:rFonts w:ascii="Times New Roman" w:hAnsi="Times New Roman"/>
                <w:lang w:val="en-US"/>
              </w:rPr>
              <w:t xml:space="preserve">___  ____________ 20___ </w:t>
            </w:r>
            <w:r w:rsidRPr="00265F7D">
              <w:rPr>
                <w:rFonts w:ascii="Times New Roman" w:hAnsi="Times New Roman"/>
              </w:rPr>
              <w:t>року</w:t>
            </w:r>
          </w:p>
        </w:tc>
        <w:tc>
          <w:tcPr>
            <w:tcW w:w="2268" w:type="dxa"/>
          </w:tcPr>
          <w:p w:rsidR="00265F7D" w:rsidRPr="00265F7D" w:rsidRDefault="00265F7D" w:rsidP="00265F7D">
            <w:pPr>
              <w:rPr>
                <w:rFonts w:ascii="Times New Roman" w:hAnsi="Times New Roman"/>
                <w:lang w:val="en-US"/>
              </w:rPr>
            </w:pPr>
          </w:p>
        </w:tc>
        <w:tc>
          <w:tcPr>
            <w:tcW w:w="2800" w:type="dxa"/>
          </w:tcPr>
          <w:p w:rsidR="00265F7D" w:rsidRPr="00265F7D" w:rsidRDefault="00265F7D" w:rsidP="00265F7D">
            <w:pPr>
              <w:rPr>
                <w:rFonts w:ascii="Times New Roman" w:hAnsi="Times New Roman"/>
                <w:lang w:val="en-US"/>
              </w:rPr>
            </w:pPr>
          </w:p>
        </w:tc>
      </w:tr>
    </w:tbl>
    <w:p w:rsidR="00265F7D" w:rsidRPr="00265F7D" w:rsidRDefault="00265F7D" w:rsidP="00265F7D">
      <w:pPr>
        <w:pStyle w:val="a5"/>
        <w:ind w:firstLine="0"/>
        <w:jc w:val="both"/>
        <w:rPr>
          <w:rFonts w:ascii="Times New Roman" w:hAnsi="Times New Roman"/>
          <w:sz w:val="24"/>
          <w:szCs w:val="24"/>
        </w:rPr>
      </w:pPr>
    </w:p>
    <w:tbl>
      <w:tblPr>
        <w:tblW w:w="0" w:type="auto"/>
        <w:tblInd w:w="250" w:type="dxa"/>
        <w:tblLook w:val="01E0"/>
      </w:tblPr>
      <w:tblGrid>
        <w:gridCol w:w="4298"/>
        <w:gridCol w:w="4739"/>
      </w:tblGrid>
      <w:tr w:rsidR="00265F7D" w:rsidRPr="00265F7D" w:rsidTr="00265F7D">
        <w:tc>
          <w:tcPr>
            <w:tcW w:w="4298" w:type="dxa"/>
          </w:tcPr>
          <w:p w:rsidR="00265F7D" w:rsidRPr="00265F7D" w:rsidRDefault="00265F7D" w:rsidP="00265F7D">
            <w:pPr>
              <w:rPr>
                <w:rFonts w:ascii="Times New Roman" w:hAnsi="Times New Roman"/>
              </w:rPr>
            </w:pPr>
            <w:r w:rsidRPr="00265F7D">
              <w:rPr>
                <w:rFonts w:ascii="Times New Roman" w:hAnsi="Times New Roman"/>
              </w:rPr>
              <w:t>Посада керівника архіву (особи, відповідальної за архів) установи</w:t>
            </w:r>
          </w:p>
          <w:p w:rsidR="00265F7D" w:rsidRPr="00265F7D" w:rsidRDefault="00265F7D" w:rsidP="00265F7D">
            <w:pPr>
              <w:rPr>
                <w:rFonts w:ascii="Times New Roman" w:hAnsi="Times New Roman"/>
                <w:sz w:val="18"/>
                <w:szCs w:val="18"/>
              </w:rPr>
            </w:pPr>
            <w:r w:rsidRPr="00265F7D">
              <w:rPr>
                <w:rFonts w:ascii="Times New Roman" w:hAnsi="Times New Roman"/>
                <w:i/>
                <w:sz w:val="20"/>
              </w:rPr>
              <w:t>____________</w:t>
            </w:r>
            <w:r w:rsidRPr="00265F7D">
              <w:rPr>
                <w:rFonts w:ascii="Times New Roman" w:hAnsi="Times New Roman"/>
                <w:sz w:val="20"/>
              </w:rPr>
              <w:t xml:space="preserve">   _____________________</w:t>
            </w:r>
            <w:r w:rsidRPr="00265F7D">
              <w:rPr>
                <w:rFonts w:ascii="Times New Roman" w:hAnsi="Times New Roman"/>
                <w:i/>
                <w:sz w:val="20"/>
              </w:rPr>
              <w:br/>
            </w:r>
            <w:r w:rsidRPr="00265F7D">
              <w:rPr>
                <w:rFonts w:ascii="Times New Roman" w:hAnsi="Times New Roman"/>
                <w:i/>
                <w:sz w:val="18"/>
                <w:szCs w:val="18"/>
              </w:rPr>
              <w:t xml:space="preserve">       </w:t>
            </w:r>
            <w:r w:rsidRPr="00265F7D">
              <w:rPr>
                <w:rFonts w:ascii="Times New Roman" w:hAnsi="Times New Roman"/>
                <w:sz w:val="18"/>
                <w:szCs w:val="18"/>
              </w:rPr>
              <w:t xml:space="preserve">(підпис)            (ініціали (ініціал імені), </w:t>
            </w:r>
          </w:p>
          <w:p w:rsidR="00265F7D" w:rsidRPr="00265F7D" w:rsidRDefault="00265F7D" w:rsidP="00265F7D">
            <w:pPr>
              <w:rPr>
                <w:rFonts w:ascii="Times New Roman" w:hAnsi="Times New Roman"/>
                <w:sz w:val="18"/>
                <w:szCs w:val="18"/>
              </w:rPr>
            </w:pPr>
            <w:r w:rsidRPr="00265F7D">
              <w:rPr>
                <w:rFonts w:ascii="Times New Roman" w:hAnsi="Times New Roman"/>
                <w:sz w:val="18"/>
                <w:szCs w:val="18"/>
              </w:rPr>
              <w:t xml:space="preserve">                                           прізвище)   </w:t>
            </w:r>
          </w:p>
          <w:p w:rsidR="00265F7D" w:rsidRPr="00265F7D" w:rsidRDefault="00265F7D" w:rsidP="00265F7D">
            <w:pPr>
              <w:rPr>
                <w:rFonts w:ascii="Times New Roman" w:hAnsi="Times New Roman"/>
              </w:rPr>
            </w:pPr>
          </w:p>
        </w:tc>
        <w:tc>
          <w:tcPr>
            <w:tcW w:w="4739" w:type="dxa"/>
          </w:tcPr>
          <w:p w:rsidR="00265F7D" w:rsidRPr="00265F7D" w:rsidRDefault="00265F7D" w:rsidP="00265F7D">
            <w:pPr>
              <w:jc w:val="center"/>
              <w:rPr>
                <w:rFonts w:ascii="Times New Roman" w:hAnsi="Times New Roman"/>
              </w:rPr>
            </w:pPr>
          </w:p>
        </w:tc>
      </w:tr>
    </w:tbl>
    <w:p w:rsidR="00314838" w:rsidRDefault="00314838" w:rsidP="00265F7D">
      <w:pPr>
        <w:ind w:left="1985"/>
        <w:jc w:val="right"/>
        <w:rPr>
          <w:rFonts w:ascii="Times New Roman" w:hAnsi="Times New Roman"/>
        </w:rPr>
      </w:pPr>
    </w:p>
    <w:p w:rsidR="00314838" w:rsidRDefault="00314838" w:rsidP="00265F7D">
      <w:pPr>
        <w:ind w:left="1985"/>
        <w:jc w:val="right"/>
        <w:rPr>
          <w:rFonts w:ascii="Times New Roman" w:hAnsi="Times New Roman"/>
        </w:rPr>
      </w:pPr>
    </w:p>
    <w:p w:rsidR="00314838" w:rsidRDefault="00314838" w:rsidP="00265F7D">
      <w:pPr>
        <w:ind w:left="1985"/>
        <w:jc w:val="right"/>
        <w:rPr>
          <w:rFonts w:ascii="Times New Roman" w:hAnsi="Times New Roman"/>
        </w:rPr>
      </w:pPr>
    </w:p>
    <w:p w:rsidR="00265F7D" w:rsidRPr="00265F7D" w:rsidRDefault="00265F7D" w:rsidP="00314838">
      <w:pPr>
        <w:ind w:left="1985"/>
        <w:rPr>
          <w:rFonts w:ascii="Times New Roman" w:hAnsi="Times New Roman"/>
        </w:rPr>
      </w:pPr>
      <w:r w:rsidRPr="00265F7D">
        <w:rPr>
          <w:rFonts w:ascii="Times New Roman" w:hAnsi="Times New Roman"/>
        </w:rPr>
        <w:br w:type="page"/>
      </w:r>
    </w:p>
    <w:p w:rsidR="00265F7D" w:rsidRPr="00265F7D" w:rsidRDefault="00265F7D" w:rsidP="00265F7D">
      <w:pPr>
        <w:rPr>
          <w:szCs w:val="26"/>
        </w:rPr>
      </w:pPr>
    </w:p>
    <w:p w:rsidR="00265F7D" w:rsidRPr="00265F7D" w:rsidRDefault="00265F7D" w:rsidP="00265F7D">
      <w:pPr>
        <w:pStyle w:val="a5"/>
        <w:ind w:firstLine="0"/>
        <w:jc w:val="both"/>
        <w:rPr>
          <w:rFonts w:ascii="Times New Roman" w:hAnsi="Times New Roman"/>
          <w:szCs w:val="26"/>
        </w:rPr>
      </w:pPr>
      <w:r w:rsidRPr="00265F7D">
        <w:rPr>
          <w:rFonts w:ascii="Times New Roman" w:hAnsi="Times New Roman"/>
          <w:szCs w:val="26"/>
        </w:rPr>
        <w:t>Підсумковий запис про категорії та кількість справ, складених у ______ році у структурному підрозділі:</w:t>
      </w:r>
    </w:p>
    <w:p w:rsidR="00265F7D" w:rsidRPr="00265F7D" w:rsidRDefault="00265F7D" w:rsidP="00265F7D">
      <w:pPr>
        <w:pStyle w:val="a5"/>
        <w:ind w:firstLine="0"/>
        <w:jc w:val="both"/>
        <w:rPr>
          <w:rFonts w:ascii="Times New Roman" w:hAnsi="Times New Roman"/>
          <w:szCs w:val="26"/>
        </w:rPr>
      </w:pPr>
    </w:p>
    <w:tbl>
      <w:tblPr>
        <w:tblW w:w="4905" w:type="pct"/>
        <w:jc w:val="center"/>
        <w:tblInd w:w="197" w:type="dxa"/>
        <w:tblCellMar>
          <w:top w:w="55" w:type="dxa"/>
          <w:left w:w="55" w:type="dxa"/>
          <w:bottom w:w="55" w:type="dxa"/>
          <w:right w:w="55" w:type="dxa"/>
        </w:tblCellMar>
        <w:tblLook w:val="0000"/>
      </w:tblPr>
      <w:tblGrid>
        <w:gridCol w:w="3484"/>
        <w:gridCol w:w="1190"/>
        <w:gridCol w:w="2431"/>
        <w:gridCol w:w="2458"/>
      </w:tblGrid>
      <w:tr w:rsidR="00265F7D" w:rsidRPr="00265F7D" w:rsidTr="00265F7D">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spacing w:before="0"/>
              <w:ind w:firstLine="0"/>
              <w:jc w:val="center"/>
              <w:rPr>
                <w:rFonts w:ascii="Times New Roman" w:hAnsi="Times New Roman"/>
                <w:szCs w:val="26"/>
              </w:rPr>
            </w:pPr>
            <w:r w:rsidRPr="00265F7D">
              <w:rPr>
                <w:rFonts w:ascii="Times New Roman" w:hAnsi="Times New Roman"/>
                <w:szCs w:val="26"/>
              </w:rPr>
              <w:t>У тому числі</w:t>
            </w:r>
          </w:p>
        </w:tc>
      </w:tr>
      <w:tr w:rsidR="00265F7D" w:rsidRPr="00265F7D" w:rsidTr="00265F7D">
        <w:trPr>
          <w:trHeight w:val="410"/>
          <w:jc w:val="center"/>
        </w:trPr>
        <w:tc>
          <w:tcPr>
            <w:tcW w:w="1822" w:type="pct"/>
            <w:vMerge/>
            <w:tcBorders>
              <w:left w:val="single" w:sz="4" w:space="0" w:color="auto"/>
              <w:bottom w:val="single" w:sz="4" w:space="0" w:color="auto"/>
              <w:right w:val="single" w:sz="4" w:space="0" w:color="auto"/>
            </w:tcBorders>
          </w:tcPr>
          <w:p w:rsidR="00265F7D" w:rsidRPr="00265F7D" w:rsidRDefault="00265F7D" w:rsidP="00265F7D">
            <w:pPr>
              <w:pStyle w:val="a5"/>
              <w:ind w:firstLine="0"/>
              <w:jc w:val="center"/>
              <w:rPr>
                <w:rFonts w:ascii="Times New Roman" w:hAnsi="Times New Roman"/>
                <w:szCs w:val="26"/>
              </w:rPr>
            </w:pPr>
          </w:p>
        </w:tc>
        <w:tc>
          <w:tcPr>
            <w:tcW w:w="622" w:type="pct"/>
            <w:vMerge/>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center"/>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center"/>
              <w:rPr>
                <w:rFonts w:ascii="Times New Roman" w:hAnsi="Times New Roman"/>
                <w:szCs w:val="26"/>
              </w:rPr>
            </w:pPr>
            <w:r w:rsidRPr="00265F7D">
              <w:rPr>
                <w:rFonts w:ascii="Times New Roman" w:hAnsi="Times New Roman"/>
                <w:szCs w:val="26"/>
              </w:rPr>
              <w:t>з відміткою «ЕПК»</w:t>
            </w:r>
          </w:p>
        </w:tc>
      </w:tr>
      <w:tr w:rsidR="00265F7D" w:rsidRPr="00265F7D" w:rsidTr="00265F7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rPr>
                <w:rFonts w:ascii="Times New Roman" w:hAnsi="Times New Roman"/>
                <w:szCs w:val="26"/>
              </w:rPr>
            </w:pPr>
            <w:r w:rsidRPr="00265F7D">
              <w:rPr>
                <w:rFonts w:ascii="Times New Roman" w:hAnsi="Times New Roman"/>
                <w:szCs w:val="26"/>
              </w:rPr>
              <w:t>Постійного</w:t>
            </w:r>
          </w:p>
        </w:tc>
        <w:tc>
          <w:tcPr>
            <w:tcW w:w="6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r>
      <w:tr w:rsidR="00265F7D" w:rsidRPr="00265F7D" w:rsidTr="00265F7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rPr>
                <w:rFonts w:ascii="Times New Roman" w:hAnsi="Times New Roman"/>
                <w:szCs w:val="26"/>
              </w:rPr>
            </w:pPr>
            <w:r w:rsidRPr="00265F7D">
              <w:rPr>
                <w:rFonts w:ascii="Times New Roman" w:hAnsi="Times New Roman"/>
                <w:szCs w:val="26"/>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r>
      <w:tr w:rsidR="00265F7D" w:rsidRPr="00265F7D" w:rsidTr="00265F7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rPr>
                <w:rFonts w:ascii="Times New Roman" w:hAnsi="Times New Roman"/>
                <w:szCs w:val="26"/>
              </w:rPr>
            </w:pPr>
            <w:r w:rsidRPr="00265F7D">
              <w:rPr>
                <w:rFonts w:ascii="Times New Roman" w:hAnsi="Times New Roman"/>
                <w:szCs w:val="26"/>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r>
      <w:tr w:rsidR="00265F7D" w:rsidRPr="00265F7D" w:rsidTr="00265F7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rPr>
                <w:rFonts w:ascii="Times New Roman" w:hAnsi="Times New Roman"/>
                <w:szCs w:val="26"/>
              </w:rPr>
            </w:pPr>
            <w:r w:rsidRPr="00265F7D">
              <w:rPr>
                <w:rFonts w:ascii="Times New Roman" w:hAnsi="Times New Roman"/>
                <w:szCs w:val="26"/>
              </w:rPr>
              <w:t>Усього</w:t>
            </w:r>
          </w:p>
        </w:tc>
        <w:tc>
          <w:tcPr>
            <w:tcW w:w="622"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265F7D" w:rsidRPr="00265F7D" w:rsidRDefault="00265F7D" w:rsidP="00265F7D">
            <w:pPr>
              <w:pStyle w:val="a5"/>
              <w:ind w:firstLine="0"/>
              <w:jc w:val="both"/>
              <w:rPr>
                <w:rFonts w:ascii="Times New Roman" w:hAnsi="Times New Roman"/>
                <w:szCs w:val="26"/>
              </w:rPr>
            </w:pPr>
          </w:p>
        </w:tc>
      </w:tr>
    </w:tbl>
    <w:p w:rsidR="00265F7D" w:rsidRPr="002D1654" w:rsidRDefault="00265F7D" w:rsidP="00265F7D">
      <w:pPr>
        <w:pStyle w:val="a5"/>
        <w:ind w:firstLine="0"/>
        <w:jc w:val="both"/>
        <w:rPr>
          <w:rFonts w:ascii="Times New Roman" w:hAnsi="Times New Roman"/>
          <w:sz w:val="24"/>
          <w:szCs w:val="24"/>
        </w:rPr>
      </w:pPr>
    </w:p>
    <w:tbl>
      <w:tblPr>
        <w:tblW w:w="9415" w:type="dxa"/>
        <w:tblInd w:w="108" w:type="dxa"/>
        <w:tblLook w:val="01E0"/>
      </w:tblPr>
      <w:tblGrid>
        <w:gridCol w:w="4962"/>
        <w:gridCol w:w="1357"/>
        <w:gridCol w:w="3096"/>
      </w:tblGrid>
      <w:tr w:rsidR="00265F7D" w:rsidRPr="00936BDF" w:rsidTr="00265F7D">
        <w:trPr>
          <w:trHeight w:val="814"/>
        </w:trPr>
        <w:tc>
          <w:tcPr>
            <w:tcW w:w="4962" w:type="dxa"/>
          </w:tcPr>
          <w:p w:rsidR="00265F7D" w:rsidRPr="00760C9C" w:rsidRDefault="00265F7D" w:rsidP="00760C9C">
            <w:pPr>
              <w:pStyle w:val="a5"/>
              <w:spacing w:before="0"/>
              <w:ind w:firstLine="0"/>
              <w:rPr>
                <w:rFonts w:ascii="Times New Roman" w:hAnsi="Times New Roman"/>
                <w:szCs w:val="26"/>
              </w:rPr>
            </w:pPr>
            <w:r w:rsidRPr="00760C9C">
              <w:rPr>
                <w:rFonts w:ascii="Times New Roman" w:hAnsi="Times New Roman"/>
                <w:szCs w:val="26"/>
              </w:rPr>
              <w:t>Посада особи, відповідальної за діловодство в структурному підрозділі</w:t>
            </w:r>
          </w:p>
        </w:tc>
        <w:tc>
          <w:tcPr>
            <w:tcW w:w="1357" w:type="dxa"/>
          </w:tcPr>
          <w:p w:rsidR="00265F7D" w:rsidRPr="001502E9" w:rsidRDefault="00265F7D" w:rsidP="00265F7D">
            <w:pPr>
              <w:pStyle w:val="a5"/>
              <w:ind w:firstLine="0"/>
              <w:jc w:val="center"/>
              <w:rPr>
                <w:rFonts w:ascii="Times New Roman" w:hAnsi="Times New Roman"/>
                <w:i/>
                <w:sz w:val="20"/>
                <w:lang w:val="ru-RU"/>
              </w:rPr>
            </w:pPr>
          </w:p>
          <w:p w:rsidR="00265F7D" w:rsidRPr="003A784D" w:rsidRDefault="00265F7D" w:rsidP="00265F7D">
            <w:pPr>
              <w:pStyle w:val="a5"/>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265F7D" w:rsidRPr="00936BDF" w:rsidRDefault="00265F7D" w:rsidP="00265F7D">
            <w:pPr>
              <w:pStyle w:val="a5"/>
              <w:ind w:firstLine="0"/>
              <w:jc w:val="center"/>
              <w:rPr>
                <w:rFonts w:ascii="Times New Roman" w:hAnsi="Times New Roman"/>
                <w:sz w:val="20"/>
              </w:rPr>
            </w:pPr>
          </w:p>
          <w:p w:rsidR="00265F7D" w:rsidRPr="003A784D" w:rsidRDefault="00265F7D" w:rsidP="00265F7D">
            <w:pPr>
              <w:pStyle w:val="a5"/>
              <w:ind w:firstLine="0"/>
              <w:jc w:val="center"/>
              <w:rPr>
                <w:rFonts w:ascii="Times New Roman" w:hAnsi="Times New Roman"/>
                <w:sz w:val="20"/>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Pr="00936BDF">
              <w:rPr>
                <w:rFonts w:ascii="Times New Roman" w:hAnsi="Times New Roman"/>
                <w:sz w:val="18"/>
                <w:szCs w:val="18"/>
              </w:rPr>
              <w:t>(ініціали (ініціал імені),</w:t>
            </w:r>
            <w:r>
              <w:rPr>
                <w:rFonts w:ascii="Times New Roman" w:hAnsi="Times New Roman"/>
                <w:sz w:val="18"/>
                <w:szCs w:val="18"/>
              </w:rPr>
              <w:br/>
            </w:r>
            <w:r w:rsidRPr="00936BDF">
              <w:rPr>
                <w:rFonts w:ascii="Times New Roman" w:hAnsi="Times New Roman"/>
                <w:sz w:val="18"/>
                <w:szCs w:val="18"/>
              </w:rPr>
              <w:t>прізвище)</w:t>
            </w:r>
          </w:p>
        </w:tc>
      </w:tr>
      <w:tr w:rsidR="00265F7D" w:rsidRPr="00936BDF" w:rsidTr="00265F7D">
        <w:trPr>
          <w:trHeight w:val="559"/>
        </w:trPr>
        <w:tc>
          <w:tcPr>
            <w:tcW w:w="4962" w:type="dxa"/>
          </w:tcPr>
          <w:p w:rsidR="00265F7D" w:rsidRPr="00760C9C" w:rsidRDefault="00265F7D" w:rsidP="00265F7D">
            <w:pPr>
              <w:pStyle w:val="a5"/>
              <w:ind w:firstLine="0"/>
              <w:jc w:val="both"/>
              <w:rPr>
                <w:rFonts w:ascii="Times New Roman" w:hAnsi="Times New Roman"/>
                <w:szCs w:val="26"/>
              </w:rPr>
            </w:pPr>
            <w:r w:rsidRPr="00760C9C">
              <w:rPr>
                <w:rFonts w:ascii="Times New Roman" w:hAnsi="Times New Roman"/>
                <w:szCs w:val="26"/>
              </w:rPr>
              <w:t xml:space="preserve">___  _____________ 20___ року </w:t>
            </w:r>
          </w:p>
        </w:tc>
        <w:tc>
          <w:tcPr>
            <w:tcW w:w="1357" w:type="dxa"/>
          </w:tcPr>
          <w:p w:rsidR="00265F7D" w:rsidRPr="00A76624" w:rsidRDefault="00265F7D" w:rsidP="00265F7D">
            <w:pPr>
              <w:pStyle w:val="a5"/>
              <w:ind w:firstLine="0"/>
              <w:jc w:val="both"/>
              <w:rPr>
                <w:rFonts w:ascii="Times New Roman" w:hAnsi="Times New Roman"/>
                <w:sz w:val="24"/>
                <w:szCs w:val="24"/>
              </w:rPr>
            </w:pPr>
          </w:p>
        </w:tc>
        <w:tc>
          <w:tcPr>
            <w:tcW w:w="3096" w:type="dxa"/>
          </w:tcPr>
          <w:p w:rsidR="00265F7D" w:rsidRPr="00A76624" w:rsidRDefault="00265F7D" w:rsidP="00265F7D">
            <w:pPr>
              <w:pStyle w:val="a5"/>
              <w:ind w:firstLine="0"/>
              <w:jc w:val="both"/>
              <w:rPr>
                <w:rFonts w:ascii="Times New Roman" w:hAnsi="Times New Roman"/>
                <w:sz w:val="24"/>
                <w:szCs w:val="24"/>
              </w:rPr>
            </w:pPr>
          </w:p>
        </w:tc>
      </w:tr>
    </w:tbl>
    <w:p w:rsidR="00265F7D" w:rsidRPr="002D1654" w:rsidRDefault="00265F7D" w:rsidP="00265F7D">
      <w:pPr>
        <w:pStyle w:val="a5"/>
        <w:ind w:firstLine="0"/>
        <w:jc w:val="both"/>
        <w:rPr>
          <w:rFonts w:ascii="Times New Roman" w:hAnsi="Times New Roman"/>
          <w:sz w:val="24"/>
          <w:szCs w:val="24"/>
        </w:rPr>
      </w:pPr>
    </w:p>
    <w:p w:rsidR="00265F7D" w:rsidRPr="00760C9C" w:rsidRDefault="00265F7D" w:rsidP="00265F7D">
      <w:pPr>
        <w:pStyle w:val="a5"/>
        <w:ind w:firstLine="0"/>
        <w:jc w:val="both"/>
        <w:rPr>
          <w:rFonts w:ascii="Times New Roman" w:hAnsi="Times New Roman"/>
          <w:szCs w:val="26"/>
        </w:rPr>
      </w:pPr>
      <w:r w:rsidRPr="00760C9C">
        <w:rPr>
          <w:rFonts w:ascii="Times New Roman" w:hAnsi="Times New Roman"/>
          <w:szCs w:val="26"/>
        </w:rPr>
        <w:t>Підсумкові відомості передано до служби діловодства</w:t>
      </w:r>
      <w:r w:rsidR="00760C9C">
        <w:rPr>
          <w:rFonts w:ascii="Times New Roman" w:hAnsi="Times New Roman"/>
          <w:szCs w:val="26"/>
        </w:rPr>
        <w:t xml:space="preserve"> апарату облдержадміністрації</w:t>
      </w:r>
    </w:p>
    <w:tbl>
      <w:tblPr>
        <w:tblW w:w="9415" w:type="dxa"/>
        <w:tblInd w:w="108" w:type="dxa"/>
        <w:tblLook w:val="01E0"/>
      </w:tblPr>
      <w:tblGrid>
        <w:gridCol w:w="4962"/>
        <w:gridCol w:w="1357"/>
        <w:gridCol w:w="3096"/>
      </w:tblGrid>
      <w:tr w:rsidR="00265F7D" w:rsidRPr="00CD6C54" w:rsidTr="00265F7D">
        <w:tc>
          <w:tcPr>
            <w:tcW w:w="4962" w:type="dxa"/>
          </w:tcPr>
          <w:p w:rsidR="00265F7D" w:rsidRPr="00760C9C" w:rsidRDefault="00265F7D" w:rsidP="00265F7D">
            <w:pPr>
              <w:pStyle w:val="a5"/>
              <w:ind w:firstLine="0"/>
              <w:rPr>
                <w:rFonts w:ascii="Times New Roman" w:hAnsi="Times New Roman"/>
                <w:szCs w:val="26"/>
              </w:rPr>
            </w:pPr>
            <w:r w:rsidRPr="00760C9C">
              <w:rPr>
                <w:rFonts w:ascii="Times New Roman" w:hAnsi="Times New Roman"/>
                <w:szCs w:val="26"/>
              </w:rPr>
              <w:t>Посада особи, відповідальної</w:t>
            </w:r>
            <w:r w:rsidRPr="00760C9C">
              <w:rPr>
                <w:rFonts w:ascii="Times New Roman" w:hAnsi="Times New Roman"/>
                <w:szCs w:val="26"/>
              </w:rPr>
              <w:br/>
              <w:t xml:space="preserve">за передачу відомостей </w:t>
            </w:r>
          </w:p>
        </w:tc>
        <w:tc>
          <w:tcPr>
            <w:tcW w:w="1357" w:type="dxa"/>
          </w:tcPr>
          <w:p w:rsidR="00265F7D" w:rsidRPr="00CD6C54" w:rsidRDefault="00265F7D" w:rsidP="00265F7D">
            <w:pPr>
              <w:pStyle w:val="a5"/>
              <w:ind w:firstLine="0"/>
              <w:jc w:val="center"/>
              <w:rPr>
                <w:rFonts w:ascii="Times New Roman" w:hAnsi="Times New Roman"/>
                <w:i/>
                <w:sz w:val="20"/>
              </w:rPr>
            </w:pPr>
          </w:p>
          <w:p w:rsidR="00265F7D" w:rsidRPr="003A784D" w:rsidRDefault="00265F7D" w:rsidP="00265F7D">
            <w:pPr>
              <w:pStyle w:val="a5"/>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265F7D" w:rsidRPr="00CD6C54" w:rsidRDefault="00265F7D" w:rsidP="00265F7D">
            <w:pPr>
              <w:pStyle w:val="a5"/>
              <w:ind w:firstLine="0"/>
              <w:jc w:val="center"/>
              <w:rPr>
                <w:rFonts w:ascii="Times New Roman" w:hAnsi="Times New Roman"/>
                <w:sz w:val="20"/>
              </w:rPr>
            </w:pPr>
          </w:p>
          <w:p w:rsidR="00265F7D" w:rsidRPr="003A784D" w:rsidRDefault="00265F7D" w:rsidP="00265F7D">
            <w:pPr>
              <w:pStyle w:val="a5"/>
              <w:ind w:firstLine="0"/>
              <w:jc w:val="center"/>
              <w:rPr>
                <w:rFonts w:ascii="Times New Roman" w:hAnsi="Times New Roman"/>
                <w:sz w:val="20"/>
              </w:rPr>
            </w:pPr>
            <w:r w:rsidRPr="003A784D">
              <w:rPr>
                <w:rFonts w:ascii="Times New Roman" w:hAnsi="Times New Roman"/>
                <w:sz w:val="20"/>
              </w:rPr>
              <w:t>___________________</w:t>
            </w:r>
            <w:r w:rsidRPr="003A784D">
              <w:rPr>
                <w:rFonts w:ascii="Times New Roman" w:hAnsi="Times New Roman"/>
                <w:sz w:val="20"/>
              </w:rPr>
              <w:br/>
            </w:r>
            <w:r w:rsidRPr="00936BDF">
              <w:rPr>
                <w:rFonts w:ascii="Times New Roman" w:hAnsi="Times New Roman"/>
                <w:sz w:val="18"/>
                <w:szCs w:val="18"/>
              </w:rPr>
              <w:t>(ініціали (ініціал імені),</w:t>
            </w:r>
            <w:r>
              <w:rPr>
                <w:rFonts w:ascii="Times New Roman" w:hAnsi="Times New Roman"/>
                <w:sz w:val="18"/>
                <w:szCs w:val="18"/>
              </w:rPr>
              <w:br/>
            </w:r>
            <w:r w:rsidRPr="00936BDF">
              <w:rPr>
                <w:rFonts w:ascii="Times New Roman" w:hAnsi="Times New Roman"/>
                <w:sz w:val="18"/>
                <w:szCs w:val="18"/>
              </w:rPr>
              <w:t>прізвище)</w:t>
            </w:r>
          </w:p>
        </w:tc>
      </w:tr>
      <w:tr w:rsidR="00265F7D" w:rsidRPr="00CD6C54" w:rsidTr="00265F7D">
        <w:trPr>
          <w:trHeight w:val="521"/>
        </w:trPr>
        <w:tc>
          <w:tcPr>
            <w:tcW w:w="4962" w:type="dxa"/>
          </w:tcPr>
          <w:p w:rsidR="00265F7D" w:rsidRPr="00760C9C" w:rsidRDefault="00265F7D" w:rsidP="00265F7D">
            <w:pPr>
              <w:pStyle w:val="a5"/>
              <w:ind w:firstLine="0"/>
              <w:jc w:val="both"/>
              <w:rPr>
                <w:rFonts w:ascii="Times New Roman" w:hAnsi="Times New Roman"/>
                <w:szCs w:val="26"/>
              </w:rPr>
            </w:pPr>
            <w:r w:rsidRPr="00760C9C">
              <w:rPr>
                <w:rFonts w:ascii="Times New Roman" w:hAnsi="Times New Roman"/>
                <w:szCs w:val="26"/>
              </w:rPr>
              <w:t xml:space="preserve">___  _____________ 20___ року  </w:t>
            </w:r>
          </w:p>
        </w:tc>
        <w:tc>
          <w:tcPr>
            <w:tcW w:w="1357" w:type="dxa"/>
          </w:tcPr>
          <w:p w:rsidR="00265F7D" w:rsidRPr="00A76624" w:rsidRDefault="00265F7D" w:rsidP="00265F7D">
            <w:pPr>
              <w:pStyle w:val="a5"/>
              <w:ind w:firstLine="0"/>
              <w:jc w:val="both"/>
              <w:rPr>
                <w:rFonts w:ascii="Times New Roman" w:hAnsi="Times New Roman"/>
                <w:sz w:val="24"/>
                <w:szCs w:val="24"/>
              </w:rPr>
            </w:pPr>
          </w:p>
        </w:tc>
        <w:tc>
          <w:tcPr>
            <w:tcW w:w="3096" w:type="dxa"/>
          </w:tcPr>
          <w:p w:rsidR="00265F7D" w:rsidRPr="00A76624" w:rsidRDefault="00265F7D" w:rsidP="00265F7D">
            <w:pPr>
              <w:pStyle w:val="a5"/>
              <w:ind w:firstLine="0"/>
              <w:jc w:val="both"/>
              <w:rPr>
                <w:rFonts w:ascii="Times New Roman" w:hAnsi="Times New Roman"/>
                <w:sz w:val="24"/>
                <w:szCs w:val="24"/>
              </w:rPr>
            </w:pPr>
          </w:p>
        </w:tc>
      </w:tr>
    </w:tbl>
    <w:p w:rsidR="00265F7D" w:rsidRPr="002D1654" w:rsidRDefault="00265F7D" w:rsidP="00265F7D">
      <w:pPr>
        <w:pStyle w:val="a5"/>
        <w:ind w:firstLine="0"/>
        <w:jc w:val="both"/>
        <w:rPr>
          <w:rFonts w:ascii="Times New Roman" w:hAnsi="Times New Roman"/>
          <w:sz w:val="24"/>
          <w:szCs w:val="24"/>
        </w:rPr>
      </w:pPr>
    </w:p>
    <w:p w:rsidR="00265F7D" w:rsidRPr="002D1654" w:rsidRDefault="00265F7D" w:rsidP="00265F7D">
      <w:pPr>
        <w:pStyle w:val="a5"/>
        <w:ind w:firstLine="0"/>
        <w:jc w:val="both"/>
        <w:rPr>
          <w:rFonts w:ascii="Times New Roman" w:hAnsi="Times New Roman"/>
          <w:sz w:val="24"/>
          <w:szCs w:val="24"/>
        </w:rPr>
      </w:pPr>
    </w:p>
    <w:p w:rsidR="00AB55A1" w:rsidRPr="00DD416A" w:rsidRDefault="00AB55A1" w:rsidP="00AB55A1">
      <w:pPr>
        <w:rPr>
          <w:rFonts w:asciiTheme="minorHAnsi" w:hAnsiTheme="minorHAnsi"/>
        </w:rPr>
      </w:pPr>
    </w:p>
    <w:p w:rsidR="00AB55A1" w:rsidRPr="00DD416A" w:rsidRDefault="00AB55A1" w:rsidP="00AB55A1">
      <w:pPr>
        <w:rPr>
          <w:rFonts w:asciiTheme="minorHAnsi" w:hAnsiTheme="minorHAnsi"/>
        </w:rPr>
        <w:sectPr w:rsidR="00AB55A1" w:rsidRPr="00DD416A" w:rsidSect="009E7231">
          <w:headerReference w:type="even" r:id="rId22"/>
          <w:headerReference w:type="default" r:id="rId23"/>
          <w:pgSz w:w="11906" w:h="16838" w:code="9"/>
          <w:pgMar w:top="1134" w:right="567" w:bottom="1134" w:left="1701" w:header="567" w:footer="567" w:gutter="0"/>
          <w:pgNumType w:start="1"/>
          <w:cols w:space="720"/>
          <w:titlePg/>
          <w:docGrid w:linePitch="354"/>
        </w:sectPr>
      </w:pPr>
    </w:p>
    <w:p w:rsidR="00210E47" w:rsidRPr="00DD416A" w:rsidRDefault="00210E47" w:rsidP="00210E47">
      <w:pPr>
        <w:pStyle w:val="af"/>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Додаток 9</w:t>
      </w:r>
      <w:r w:rsidRPr="00DD416A">
        <w:rPr>
          <w:rFonts w:ascii="Times New Roman" w:hAnsi="Times New Roman"/>
          <w:b w:val="0"/>
          <w:sz w:val="28"/>
          <w:szCs w:val="28"/>
        </w:rPr>
        <w:t xml:space="preserve"> </w:t>
      </w:r>
      <w:r w:rsidRPr="00DD416A">
        <w:rPr>
          <w:rFonts w:ascii="Times New Roman" w:hAnsi="Times New Roman"/>
          <w:b w:val="0"/>
          <w:sz w:val="28"/>
          <w:szCs w:val="28"/>
        </w:rPr>
        <w:br/>
        <w:t xml:space="preserve">до  Інструкції </w:t>
      </w:r>
    </w:p>
    <w:p w:rsidR="00210E47" w:rsidRDefault="00210E47" w:rsidP="00210E47">
      <w:pPr>
        <w:pStyle w:val="af"/>
        <w:spacing w:before="0" w:after="0" w:line="0" w:lineRule="atLeast"/>
        <w:ind w:left="5954"/>
        <w:jc w:val="left"/>
        <w:rPr>
          <w:rFonts w:ascii="Times New Roman" w:hAnsi="Times New Roman"/>
          <w:b w:val="0"/>
          <w:sz w:val="28"/>
          <w:szCs w:val="28"/>
        </w:rPr>
      </w:pPr>
      <w:r w:rsidRPr="00295891">
        <w:rPr>
          <w:rFonts w:ascii="Times New Roman" w:hAnsi="Times New Roman"/>
          <w:b w:val="0"/>
          <w:sz w:val="28"/>
          <w:szCs w:val="28"/>
        </w:rPr>
        <w:t xml:space="preserve">(пункт 231) </w:t>
      </w:r>
    </w:p>
    <w:tbl>
      <w:tblPr>
        <w:tblW w:w="5000" w:type="pct"/>
        <w:tblLook w:val="0000"/>
      </w:tblPr>
      <w:tblGrid>
        <w:gridCol w:w="577"/>
        <w:gridCol w:w="1332"/>
        <w:gridCol w:w="1043"/>
        <w:gridCol w:w="1236"/>
        <w:gridCol w:w="1005"/>
        <w:gridCol w:w="692"/>
        <w:gridCol w:w="1017"/>
        <w:gridCol w:w="1744"/>
        <w:gridCol w:w="1208"/>
      </w:tblGrid>
      <w:tr w:rsidR="00210E47" w:rsidRPr="00295891" w:rsidTr="00407DDA">
        <w:tc>
          <w:tcPr>
            <w:tcW w:w="2635" w:type="pct"/>
            <w:gridSpan w:val="5"/>
            <w:shd w:val="clear" w:color="auto" w:fill="FFFFFF"/>
          </w:tcPr>
          <w:p w:rsidR="00210E47" w:rsidRPr="004A7B30" w:rsidRDefault="00210E47" w:rsidP="00407DDA">
            <w:pPr>
              <w:pStyle w:val="a5"/>
              <w:ind w:firstLine="0"/>
              <w:jc w:val="both"/>
              <w:rPr>
                <w:rFonts w:ascii="Times New Roman" w:hAnsi="Times New Roman"/>
                <w:szCs w:val="26"/>
              </w:rPr>
            </w:pPr>
            <w:r w:rsidRPr="00265F7D">
              <w:rPr>
                <w:rFonts w:ascii="Times New Roman" w:hAnsi="Times New Roman"/>
                <w:szCs w:val="26"/>
              </w:rPr>
              <w:t xml:space="preserve">Сумська обласна державна адміністрація </w:t>
            </w:r>
          </w:p>
        </w:tc>
        <w:tc>
          <w:tcPr>
            <w:tcW w:w="2365" w:type="pct"/>
            <w:gridSpan w:val="4"/>
            <w:shd w:val="clear" w:color="auto" w:fill="FFFFFF"/>
          </w:tcPr>
          <w:p w:rsidR="00210E47" w:rsidRPr="00295891" w:rsidRDefault="00210E47" w:rsidP="00407DDA">
            <w:pPr>
              <w:spacing w:before="176"/>
              <w:rPr>
                <w:rFonts w:ascii="Times New Roman" w:hAnsi="Times New Roman"/>
                <w:szCs w:val="26"/>
              </w:rPr>
            </w:pPr>
            <w:r w:rsidRPr="00295891">
              <w:rPr>
                <w:rFonts w:ascii="Times New Roman" w:hAnsi="Times New Roman"/>
                <w:szCs w:val="26"/>
              </w:rPr>
              <w:t>ЗАТВЕРДЖУЮ</w:t>
            </w:r>
          </w:p>
          <w:p w:rsidR="00210E47" w:rsidRPr="00295891" w:rsidRDefault="00210E47" w:rsidP="00407DDA">
            <w:pPr>
              <w:spacing w:before="120" w:line="100" w:lineRule="atLeast"/>
              <w:rPr>
                <w:rFonts w:ascii="Times New Roman" w:hAnsi="Times New Roman"/>
                <w:szCs w:val="26"/>
              </w:rPr>
            </w:pPr>
            <w:r w:rsidRPr="00295891">
              <w:rPr>
                <w:rFonts w:ascii="Times New Roman" w:hAnsi="Times New Roman"/>
                <w:szCs w:val="26"/>
              </w:rPr>
              <w:t xml:space="preserve">Керівник апарату облдержадміністрації </w:t>
            </w:r>
          </w:p>
          <w:p w:rsidR="00210E47" w:rsidRPr="00295891" w:rsidRDefault="00210E47" w:rsidP="00407DDA">
            <w:pPr>
              <w:spacing w:before="120" w:line="100" w:lineRule="atLeast"/>
              <w:rPr>
                <w:rFonts w:ascii="Times New Roman" w:hAnsi="Times New Roman"/>
                <w:szCs w:val="26"/>
              </w:rPr>
            </w:pPr>
            <w:r w:rsidRPr="00295891">
              <w:rPr>
                <w:rFonts w:ascii="Times New Roman" w:hAnsi="Times New Roman"/>
                <w:szCs w:val="26"/>
              </w:rPr>
              <w:t>________</w:t>
            </w:r>
            <w:r w:rsidRPr="00295891">
              <w:rPr>
                <w:rFonts w:ascii="Times New Roman" w:hAnsi="Times New Roman"/>
                <w:szCs w:val="26"/>
              </w:rPr>
              <w:tab/>
              <w:t>_______________________</w:t>
            </w:r>
          </w:p>
          <w:p w:rsidR="00210E47" w:rsidRPr="00295891" w:rsidRDefault="00210E47" w:rsidP="00407DDA">
            <w:pPr>
              <w:rPr>
                <w:rFonts w:ascii="Times New Roman" w:hAnsi="Times New Roman"/>
                <w:sz w:val="18"/>
                <w:szCs w:val="18"/>
              </w:rPr>
            </w:pPr>
            <w:r w:rsidRPr="00295891">
              <w:rPr>
                <w:rFonts w:ascii="Times New Roman" w:hAnsi="Times New Roman"/>
                <w:sz w:val="20"/>
              </w:rPr>
              <w:t xml:space="preserve">    </w:t>
            </w:r>
            <w:r w:rsidRPr="00295891">
              <w:rPr>
                <w:rFonts w:ascii="Times New Roman" w:hAnsi="Times New Roman"/>
                <w:sz w:val="18"/>
                <w:szCs w:val="18"/>
              </w:rPr>
              <w:t>(підпис)</w:t>
            </w:r>
            <w:r w:rsidRPr="00295891">
              <w:rPr>
                <w:rFonts w:ascii="Times New Roman" w:hAnsi="Times New Roman"/>
                <w:sz w:val="20"/>
              </w:rPr>
              <w:tab/>
            </w:r>
            <w:r w:rsidRPr="00295891">
              <w:rPr>
                <w:rFonts w:ascii="Times New Roman" w:eastAsia="Calibri" w:hAnsi="Times New Roman"/>
                <w:sz w:val="18"/>
                <w:szCs w:val="18"/>
              </w:rPr>
              <w:t>(ініціали (ініціал імені), прізвище)</w:t>
            </w:r>
          </w:p>
          <w:p w:rsidR="00210E47" w:rsidRPr="00295891" w:rsidRDefault="00210E47" w:rsidP="00407DDA">
            <w:pPr>
              <w:tabs>
                <w:tab w:val="left" w:pos="5580"/>
              </w:tabs>
              <w:spacing w:before="120"/>
              <w:rPr>
                <w:rFonts w:ascii="Times New Roman" w:hAnsi="Times New Roman"/>
              </w:rPr>
            </w:pPr>
            <w:r w:rsidRPr="00295891">
              <w:rPr>
                <w:rFonts w:ascii="Times New Roman" w:hAnsi="Times New Roman"/>
              </w:rPr>
              <w:t xml:space="preserve">  ___  ____________ 20___ року</w:t>
            </w:r>
          </w:p>
          <w:p w:rsidR="00210E47" w:rsidRPr="00295891" w:rsidRDefault="00210E47" w:rsidP="00407DDA">
            <w:pPr>
              <w:spacing w:before="120" w:line="100" w:lineRule="atLeast"/>
              <w:ind w:left="747" w:right="-3" w:hanging="723"/>
              <w:rPr>
                <w:rFonts w:ascii="Times New Roman" w:hAnsi="Times New Roman"/>
                <w:sz w:val="22"/>
                <w:szCs w:val="22"/>
              </w:rPr>
            </w:pPr>
            <w:r w:rsidRPr="00295891">
              <w:rPr>
                <w:rFonts w:ascii="Times New Roman" w:hAnsi="Times New Roman"/>
              </w:rPr>
              <w:t xml:space="preserve">     М. П.</w:t>
            </w:r>
            <w:r w:rsidRPr="00295891">
              <w:rPr>
                <w:rFonts w:ascii="Times New Roman" w:hAnsi="Times New Roman"/>
                <w:sz w:val="22"/>
                <w:szCs w:val="22"/>
              </w:rPr>
              <w:tab/>
              <w:t xml:space="preserve">     </w:t>
            </w:r>
          </w:p>
        </w:tc>
      </w:tr>
      <w:tr w:rsidR="00210E47" w:rsidRPr="00295891" w:rsidTr="00407DDA">
        <w:tc>
          <w:tcPr>
            <w:tcW w:w="5000" w:type="pct"/>
            <w:gridSpan w:val="9"/>
            <w:shd w:val="clear" w:color="auto" w:fill="FFFFFF"/>
          </w:tcPr>
          <w:p w:rsidR="00210E47" w:rsidRPr="00295891" w:rsidRDefault="00210E47" w:rsidP="00407DDA">
            <w:pPr>
              <w:pStyle w:val="aff"/>
              <w:jc w:val="left"/>
              <w:rPr>
                <w:rFonts w:ascii="Times New Roman" w:hAnsi="Times New Roman" w:cs="Times New Roman"/>
                <w:b/>
                <w:spacing w:val="20"/>
                <w:sz w:val="26"/>
                <w:szCs w:val="26"/>
                <w:lang w:val="ru-RU"/>
              </w:rPr>
            </w:pPr>
            <w:r w:rsidRPr="00295891">
              <w:rPr>
                <w:rFonts w:ascii="Times New Roman" w:hAnsi="Times New Roman" w:cs="Times New Roman"/>
                <w:b/>
                <w:spacing w:val="20"/>
                <w:sz w:val="26"/>
                <w:szCs w:val="26"/>
              </w:rPr>
              <w:t>АКТ</w:t>
            </w:r>
          </w:p>
          <w:p w:rsidR="00210E47" w:rsidRPr="00295891" w:rsidRDefault="00210E47" w:rsidP="00407DDA">
            <w:pPr>
              <w:pStyle w:val="aff"/>
              <w:tabs>
                <w:tab w:val="left" w:pos="5954"/>
              </w:tabs>
              <w:spacing w:before="60"/>
              <w:jc w:val="left"/>
              <w:rPr>
                <w:rFonts w:ascii="Times New Roman" w:hAnsi="Times New Roman" w:cs="Times New Roman"/>
                <w:sz w:val="26"/>
                <w:szCs w:val="26"/>
              </w:rPr>
            </w:pPr>
            <w:r w:rsidRPr="00295891">
              <w:rPr>
                <w:rFonts w:ascii="Times New Roman" w:hAnsi="Times New Roman" w:cs="Times New Roman"/>
                <w:sz w:val="26"/>
                <w:szCs w:val="26"/>
              </w:rPr>
              <w:t>_______________№_____________</w:t>
            </w:r>
          </w:p>
          <w:p w:rsidR="00210E47" w:rsidRPr="00295891" w:rsidRDefault="00210E47" w:rsidP="00407DDA">
            <w:pPr>
              <w:pStyle w:val="aff"/>
              <w:jc w:val="left"/>
              <w:rPr>
                <w:rFonts w:ascii="Times New Roman" w:hAnsi="Times New Roman" w:cs="Times New Roman"/>
                <w:sz w:val="26"/>
                <w:szCs w:val="26"/>
              </w:rPr>
            </w:pPr>
            <w:r w:rsidRPr="00295891">
              <w:rPr>
                <w:rFonts w:ascii="Times New Roman" w:hAnsi="Times New Roman" w:cs="Times New Roman"/>
                <w:sz w:val="26"/>
                <w:szCs w:val="26"/>
              </w:rPr>
              <w:t>______________________________</w:t>
            </w:r>
          </w:p>
          <w:p w:rsidR="00210E47" w:rsidRPr="00295891" w:rsidRDefault="00210E47" w:rsidP="00407DDA">
            <w:pPr>
              <w:pStyle w:val="aff"/>
              <w:jc w:val="left"/>
              <w:rPr>
                <w:rFonts w:ascii="Times New Roman" w:hAnsi="Times New Roman" w:cs="Times New Roman"/>
                <w:sz w:val="26"/>
                <w:szCs w:val="26"/>
                <w:lang w:val="ru-RU"/>
              </w:rPr>
            </w:pPr>
            <w:r>
              <w:rPr>
                <w:rFonts w:ascii="Times New Roman" w:hAnsi="Times New Roman" w:cs="Times New Roman"/>
                <w:sz w:val="26"/>
                <w:szCs w:val="26"/>
              </w:rPr>
              <w:t xml:space="preserve">                 </w:t>
            </w:r>
            <w:r w:rsidRPr="00295891">
              <w:rPr>
                <w:rFonts w:ascii="Times New Roman" w:hAnsi="Times New Roman" w:cs="Times New Roman"/>
                <w:sz w:val="26"/>
                <w:szCs w:val="26"/>
              </w:rPr>
              <w:t>(місце складання)</w:t>
            </w:r>
          </w:p>
          <w:p w:rsidR="00210E47" w:rsidRPr="00627980" w:rsidRDefault="00210E47" w:rsidP="00407DDA">
            <w:pPr>
              <w:jc w:val="both"/>
              <w:rPr>
                <w:rFonts w:ascii="Times New Roman" w:hAnsi="Times New Roman"/>
                <w:b/>
                <w:bCs/>
                <w:szCs w:val="26"/>
              </w:rPr>
            </w:pPr>
            <w:r w:rsidRPr="00627980">
              <w:rPr>
                <w:rFonts w:ascii="Times New Roman" w:hAnsi="Times New Roman"/>
                <w:b/>
                <w:bCs/>
                <w:szCs w:val="26"/>
              </w:rPr>
              <w:t xml:space="preserve">про вилучення для знищення документів, </w:t>
            </w:r>
          </w:p>
          <w:p w:rsidR="00210E47" w:rsidRPr="00295891" w:rsidRDefault="00210E47" w:rsidP="00407DDA">
            <w:pPr>
              <w:rPr>
                <w:rFonts w:ascii="Times New Roman" w:hAnsi="Times New Roman"/>
                <w:szCs w:val="26"/>
              </w:rPr>
            </w:pPr>
            <w:r w:rsidRPr="00627980">
              <w:rPr>
                <w:rFonts w:ascii="Times New Roman" w:hAnsi="Times New Roman"/>
                <w:b/>
                <w:bCs/>
                <w:szCs w:val="26"/>
              </w:rPr>
              <w:t>не внесених до Національного архівного фонду</w:t>
            </w:r>
          </w:p>
        </w:tc>
      </w:tr>
      <w:tr w:rsidR="00210E47" w:rsidRPr="00627980" w:rsidTr="00407DDA">
        <w:tblPrEx>
          <w:tblBorders>
            <w:top w:val="nil"/>
            <w:left w:val="nil"/>
            <w:bottom w:val="nil"/>
            <w:right w:val="nil"/>
          </w:tblBorders>
        </w:tblPrEx>
        <w:trPr>
          <w:trHeight w:val="373"/>
        </w:trPr>
        <w:tc>
          <w:tcPr>
            <w:tcW w:w="5000" w:type="pct"/>
            <w:gridSpan w:val="9"/>
          </w:tcPr>
          <w:p w:rsidR="00210E47" w:rsidRPr="00627980" w:rsidRDefault="00210E47" w:rsidP="00407DDA">
            <w:pPr>
              <w:rPr>
                <w:rFonts w:ascii="Times New Roman" w:hAnsi="Times New Roman"/>
                <w:b/>
                <w:bCs/>
                <w:sz w:val="22"/>
                <w:szCs w:val="22"/>
              </w:rPr>
            </w:pPr>
          </w:p>
          <w:p w:rsidR="00210E47" w:rsidRPr="00627980" w:rsidRDefault="00210E47" w:rsidP="00407DDA">
            <w:pPr>
              <w:rPr>
                <w:rFonts w:ascii="Times New Roman" w:hAnsi="Times New Roman"/>
                <w:sz w:val="22"/>
                <w:szCs w:val="22"/>
              </w:rPr>
            </w:pPr>
            <w:r w:rsidRPr="00627980">
              <w:rPr>
                <w:rFonts w:ascii="Times New Roman" w:hAnsi="Times New Roman"/>
              </w:rPr>
              <w:t>На підставі</w:t>
            </w:r>
            <w:r w:rsidRPr="00627980">
              <w:rPr>
                <w:rFonts w:ascii="Times New Roman" w:hAnsi="Times New Roman"/>
                <w:sz w:val="22"/>
                <w:szCs w:val="22"/>
              </w:rPr>
              <w:t>___________________________________________________________________________</w:t>
            </w:r>
          </w:p>
          <w:p w:rsidR="00210E47" w:rsidRPr="00627980" w:rsidRDefault="00210E47" w:rsidP="00407DDA">
            <w:pPr>
              <w:jc w:val="center"/>
              <w:rPr>
                <w:rFonts w:ascii="Times New Roman" w:hAnsi="Times New Roman"/>
                <w:sz w:val="18"/>
                <w:szCs w:val="18"/>
              </w:rPr>
            </w:pPr>
            <w:r w:rsidRPr="00627980">
              <w:rPr>
                <w:rFonts w:ascii="Times New Roman" w:hAnsi="Times New Roman"/>
                <w:sz w:val="18"/>
                <w:szCs w:val="18"/>
              </w:rPr>
              <w:t>(назви і вихідні дані переліку документів із зазначенням строків їх</w:t>
            </w:r>
          </w:p>
          <w:p w:rsidR="00210E47" w:rsidRPr="00627980" w:rsidRDefault="00210E47" w:rsidP="00407DDA">
            <w:pPr>
              <w:rPr>
                <w:rFonts w:ascii="Times New Roman" w:hAnsi="Times New Roman"/>
                <w:sz w:val="22"/>
                <w:szCs w:val="22"/>
              </w:rPr>
            </w:pPr>
            <w:r w:rsidRPr="00627980">
              <w:rPr>
                <w:rFonts w:ascii="Times New Roman" w:hAnsi="Times New Roman"/>
                <w:sz w:val="22"/>
                <w:szCs w:val="22"/>
              </w:rPr>
              <w:t>_____________________________________________________________________________________</w:t>
            </w:r>
          </w:p>
          <w:p w:rsidR="00210E47" w:rsidRPr="00627980" w:rsidRDefault="00210E47" w:rsidP="00407DDA">
            <w:pPr>
              <w:jc w:val="center"/>
              <w:rPr>
                <w:rFonts w:ascii="Times New Roman" w:hAnsi="Times New Roman"/>
                <w:sz w:val="18"/>
                <w:szCs w:val="18"/>
              </w:rPr>
            </w:pPr>
            <w:r w:rsidRPr="00627980">
              <w:rPr>
                <w:rFonts w:ascii="Times New Roman" w:hAnsi="Times New Roman"/>
                <w:sz w:val="22"/>
                <w:szCs w:val="22"/>
              </w:rPr>
              <w:tab/>
            </w:r>
            <w:r w:rsidRPr="00627980">
              <w:rPr>
                <w:rFonts w:ascii="Times New Roman" w:hAnsi="Times New Roman"/>
                <w:sz w:val="18"/>
                <w:szCs w:val="18"/>
              </w:rPr>
              <w:t>зберігання або типової (примірної) номенклатури справ)</w:t>
            </w:r>
          </w:p>
          <w:p w:rsidR="00210E47" w:rsidRPr="00627980" w:rsidRDefault="00210E47" w:rsidP="00407DDA">
            <w:pPr>
              <w:jc w:val="both"/>
              <w:rPr>
                <w:rFonts w:ascii="Times New Roman" w:hAnsi="Times New Roman"/>
              </w:rPr>
            </w:pPr>
            <w:r w:rsidRPr="00627980">
              <w:rPr>
                <w:rFonts w:ascii="Times New Roman" w:hAnsi="Times New Roman"/>
              </w:rPr>
              <w:t>вилучені для знищення як такі, що не мають культурної цінності та втратили практичне значення, докумен</w:t>
            </w:r>
            <w:r>
              <w:rPr>
                <w:rFonts w:ascii="Times New Roman" w:hAnsi="Times New Roman"/>
              </w:rPr>
              <w:t xml:space="preserve">ти фонду № </w:t>
            </w:r>
            <w:r w:rsidRPr="00627980">
              <w:rPr>
                <w:rFonts w:ascii="Times New Roman" w:hAnsi="Times New Roman"/>
              </w:rPr>
              <w:t>______________________________________</w:t>
            </w:r>
          </w:p>
          <w:p w:rsidR="00210E47" w:rsidRPr="00627980" w:rsidRDefault="00210E47" w:rsidP="00407DDA">
            <w:pPr>
              <w:jc w:val="center"/>
              <w:rPr>
                <w:rFonts w:ascii="Times New Roman" w:hAnsi="Times New Roman"/>
                <w:sz w:val="18"/>
                <w:szCs w:val="18"/>
              </w:rPr>
            </w:pPr>
            <w:r>
              <w:rPr>
                <w:rFonts w:ascii="Times New Roman" w:hAnsi="Times New Roman"/>
                <w:sz w:val="18"/>
                <w:szCs w:val="18"/>
              </w:rPr>
              <w:t xml:space="preserve">                                                                                                       </w:t>
            </w:r>
            <w:r w:rsidRPr="00627980">
              <w:rPr>
                <w:rFonts w:ascii="Times New Roman" w:hAnsi="Times New Roman"/>
                <w:sz w:val="18"/>
                <w:szCs w:val="18"/>
              </w:rPr>
              <w:t>(назва фонду)</w:t>
            </w:r>
          </w:p>
          <w:p w:rsidR="00210E47" w:rsidRPr="00627980" w:rsidRDefault="00210E47" w:rsidP="00407DDA">
            <w:pPr>
              <w:pStyle w:val="Default"/>
              <w:ind w:left="6237"/>
              <w:rPr>
                <w:rFonts w:ascii="Times New Roman" w:hAnsi="Times New Roman" w:cs="Times New Roman"/>
                <w:color w:val="211D1E"/>
                <w:sz w:val="18"/>
                <w:szCs w:val="18"/>
              </w:rPr>
            </w:pPr>
          </w:p>
        </w:tc>
      </w:tr>
      <w:tr w:rsidR="00210E47" w:rsidRPr="00627980" w:rsidTr="00407DDA">
        <w:trPr>
          <w:cantSplit/>
          <w:trHeight w:val="1264"/>
        </w:trPr>
        <w:tc>
          <w:tcPr>
            <w:tcW w:w="293"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w:t>
            </w:r>
          </w:p>
          <w:p w:rsidR="00210E47" w:rsidRPr="00627980" w:rsidRDefault="00210E47" w:rsidP="00407DDA">
            <w:pPr>
              <w:jc w:val="center"/>
              <w:rPr>
                <w:rFonts w:ascii="Times New Roman" w:hAnsi="Times New Roman"/>
                <w:sz w:val="24"/>
                <w:szCs w:val="24"/>
              </w:rPr>
            </w:pPr>
            <w:r w:rsidRPr="00627980">
              <w:rPr>
                <w:rFonts w:ascii="Times New Roman" w:hAnsi="Times New Roman"/>
                <w:sz w:val="24"/>
                <w:szCs w:val="24"/>
              </w:rPr>
              <w:t>з/п</w:t>
            </w:r>
          </w:p>
        </w:tc>
        <w:tc>
          <w:tcPr>
            <w:tcW w:w="676"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 xml:space="preserve">Заголовок справи або груповий заголовок справ </w:t>
            </w:r>
          </w:p>
        </w:tc>
        <w:tc>
          <w:tcPr>
            <w:tcW w:w="529"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Дата справи або крайні дати справ</w:t>
            </w:r>
          </w:p>
        </w:tc>
        <w:tc>
          <w:tcPr>
            <w:tcW w:w="627"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Номери описів (</w:t>
            </w:r>
            <w:proofErr w:type="spellStart"/>
            <w:r w:rsidRPr="00627980">
              <w:rPr>
                <w:rFonts w:ascii="Times New Roman" w:hAnsi="Times New Roman"/>
                <w:sz w:val="24"/>
                <w:szCs w:val="24"/>
              </w:rPr>
              <w:t>номенк</w:t>
            </w:r>
            <w:r w:rsidRPr="00627980">
              <w:rPr>
                <w:rFonts w:ascii="Times New Roman" w:hAnsi="Times New Roman"/>
                <w:sz w:val="24"/>
                <w:szCs w:val="24"/>
              </w:rPr>
              <w:softHyphen/>
              <w:t>латур</w:t>
            </w:r>
            <w:proofErr w:type="spellEnd"/>
            <w:r w:rsidRPr="00627980">
              <w:rPr>
                <w:rFonts w:ascii="Times New Roman" w:hAnsi="Times New Roman"/>
                <w:sz w:val="24"/>
                <w:szCs w:val="24"/>
              </w:rPr>
              <w:t>) за рік (роки)</w:t>
            </w:r>
          </w:p>
        </w:tc>
        <w:tc>
          <w:tcPr>
            <w:tcW w:w="861" w:type="pct"/>
            <w:gridSpan w:val="2"/>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 xml:space="preserve">Індекс справи (тому, частини) за </w:t>
            </w:r>
            <w:proofErr w:type="spellStart"/>
            <w:r w:rsidRPr="00627980">
              <w:rPr>
                <w:rFonts w:ascii="Times New Roman" w:hAnsi="Times New Roman"/>
                <w:sz w:val="24"/>
                <w:szCs w:val="24"/>
              </w:rPr>
              <w:t>номен-клатурою</w:t>
            </w:r>
            <w:proofErr w:type="spellEnd"/>
            <w:r w:rsidRPr="00627980">
              <w:rPr>
                <w:rFonts w:ascii="Times New Roman" w:hAnsi="Times New Roman"/>
                <w:sz w:val="24"/>
                <w:szCs w:val="24"/>
              </w:rPr>
              <w:t xml:space="preserve"> або номер справи за описом</w:t>
            </w:r>
          </w:p>
        </w:tc>
        <w:tc>
          <w:tcPr>
            <w:tcW w:w="516"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proofErr w:type="spellStart"/>
            <w:r w:rsidRPr="00627980">
              <w:rPr>
                <w:rFonts w:ascii="Times New Roman" w:hAnsi="Times New Roman"/>
                <w:sz w:val="24"/>
                <w:szCs w:val="24"/>
              </w:rPr>
              <w:t>Кіль-кість</w:t>
            </w:r>
            <w:proofErr w:type="spellEnd"/>
            <w:r w:rsidRPr="00627980">
              <w:rPr>
                <w:rFonts w:ascii="Times New Roman" w:hAnsi="Times New Roman"/>
                <w:sz w:val="24"/>
                <w:szCs w:val="24"/>
              </w:rPr>
              <w:t xml:space="preserve"> справ (томів, частин)</w:t>
            </w:r>
          </w:p>
        </w:tc>
        <w:tc>
          <w:tcPr>
            <w:tcW w:w="885"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 xml:space="preserve">Строк </w:t>
            </w:r>
            <w:proofErr w:type="spellStart"/>
            <w:r w:rsidRPr="00627980">
              <w:rPr>
                <w:rFonts w:ascii="Times New Roman" w:hAnsi="Times New Roman"/>
                <w:sz w:val="24"/>
                <w:szCs w:val="24"/>
              </w:rPr>
              <w:t>збері-гання</w:t>
            </w:r>
            <w:proofErr w:type="spellEnd"/>
            <w:r w:rsidRPr="00627980">
              <w:rPr>
                <w:rFonts w:ascii="Times New Roman" w:hAnsi="Times New Roman"/>
                <w:sz w:val="24"/>
                <w:szCs w:val="24"/>
              </w:rPr>
              <w:t xml:space="preserve"> справи (тому, частини) і номери статей за переліком</w:t>
            </w:r>
          </w:p>
        </w:tc>
        <w:tc>
          <w:tcPr>
            <w:tcW w:w="613" w:type="pct"/>
            <w:tcBorders>
              <w:top w:val="single" w:sz="4" w:space="0" w:color="000000"/>
              <w:left w:val="single" w:sz="4" w:space="0" w:color="000000"/>
              <w:bottom w:val="single" w:sz="4" w:space="0" w:color="000000"/>
              <w:right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Примітки</w:t>
            </w:r>
          </w:p>
        </w:tc>
      </w:tr>
      <w:tr w:rsidR="00210E47" w:rsidRPr="00627980" w:rsidTr="00407DDA">
        <w:trPr>
          <w:cantSplit/>
          <w:trHeight w:val="333"/>
        </w:trPr>
        <w:tc>
          <w:tcPr>
            <w:tcW w:w="293"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1</w:t>
            </w:r>
          </w:p>
        </w:tc>
        <w:tc>
          <w:tcPr>
            <w:tcW w:w="676"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2</w:t>
            </w:r>
          </w:p>
        </w:tc>
        <w:tc>
          <w:tcPr>
            <w:tcW w:w="529"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3</w:t>
            </w:r>
          </w:p>
        </w:tc>
        <w:tc>
          <w:tcPr>
            <w:tcW w:w="627"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4</w:t>
            </w:r>
          </w:p>
        </w:tc>
        <w:tc>
          <w:tcPr>
            <w:tcW w:w="861" w:type="pct"/>
            <w:gridSpan w:val="2"/>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5</w:t>
            </w:r>
          </w:p>
        </w:tc>
        <w:tc>
          <w:tcPr>
            <w:tcW w:w="516"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6</w:t>
            </w:r>
          </w:p>
        </w:tc>
        <w:tc>
          <w:tcPr>
            <w:tcW w:w="885" w:type="pct"/>
            <w:tcBorders>
              <w:top w:val="single" w:sz="4" w:space="0" w:color="000000"/>
              <w:left w:val="single" w:sz="4" w:space="0" w:color="000000"/>
              <w:bottom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7</w:t>
            </w:r>
          </w:p>
        </w:tc>
        <w:tc>
          <w:tcPr>
            <w:tcW w:w="613" w:type="pct"/>
            <w:tcBorders>
              <w:top w:val="single" w:sz="4" w:space="0" w:color="000000"/>
              <w:left w:val="single" w:sz="4" w:space="0" w:color="000000"/>
              <w:bottom w:val="single" w:sz="4" w:space="0" w:color="000000"/>
              <w:right w:val="single" w:sz="4" w:space="0" w:color="000000"/>
            </w:tcBorders>
          </w:tcPr>
          <w:p w:rsidR="00210E47" w:rsidRPr="00627980" w:rsidRDefault="00210E47" w:rsidP="00407DDA">
            <w:pPr>
              <w:snapToGrid w:val="0"/>
              <w:jc w:val="center"/>
              <w:rPr>
                <w:rFonts w:ascii="Times New Roman" w:hAnsi="Times New Roman"/>
                <w:sz w:val="24"/>
                <w:szCs w:val="24"/>
              </w:rPr>
            </w:pPr>
            <w:r w:rsidRPr="00627980">
              <w:rPr>
                <w:rFonts w:ascii="Times New Roman" w:hAnsi="Times New Roman"/>
                <w:sz w:val="24"/>
                <w:szCs w:val="24"/>
              </w:rPr>
              <w:t>8</w:t>
            </w:r>
          </w:p>
        </w:tc>
      </w:tr>
    </w:tbl>
    <w:p w:rsidR="00210E47" w:rsidRPr="00627980" w:rsidRDefault="00210E47" w:rsidP="00210E47">
      <w:pPr>
        <w:autoSpaceDE w:val="0"/>
        <w:autoSpaceDN w:val="0"/>
        <w:adjustRightInd w:val="0"/>
        <w:rPr>
          <w:rFonts w:ascii="Times New Roman" w:hAnsi="Times New Roman"/>
          <w:color w:val="000000"/>
          <w:sz w:val="24"/>
          <w:szCs w:val="24"/>
        </w:rPr>
      </w:pPr>
    </w:p>
    <w:p w:rsidR="00210E47" w:rsidRPr="00627980" w:rsidRDefault="00210E47" w:rsidP="00210E47">
      <w:pPr>
        <w:rPr>
          <w:rFonts w:ascii="Times New Roman" w:hAnsi="Times New Roman"/>
        </w:rPr>
      </w:pPr>
      <w:r w:rsidRPr="00627980">
        <w:rPr>
          <w:rFonts w:ascii="Times New Roman" w:hAnsi="Times New Roman"/>
        </w:rPr>
        <w:t>Разом ________________________________</w:t>
      </w:r>
      <w:r>
        <w:rPr>
          <w:rFonts w:ascii="Times New Roman" w:hAnsi="Times New Roman"/>
        </w:rPr>
        <w:t>____</w:t>
      </w:r>
      <w:r w:rsidRPr="00627980">
        <w:rPr>
          <w:rFonts w:ascii="Times New Roman" w:hAnsi="Times New Roman"/>
        </w:rPr>
        <w:t>________ справ за ___________ роки.</w:t>
      </w:r>
    </w:p>
    <w:p w:rsidR="00210E47" w:rsidRPr="00627980" w:rsidRDefault="00210E47" w:rsidP="00210E47">
      <w:pPr>
        <w:ind w:left="1985"/>
        <w:rPr>
          <w:rFonts w:ascii="Times New Roman" w:hAnsi="Times New Roman"/>
          <w:sz w:val="18"/>
          <w:szCs w:val="18"/>
        </w:rPr>
      </w:pPr>
      <w:r w:rsidRPr="00627980">
        <w:rPr>
          <w:rFonts w:ascii="Times New Roman" w:hAnsi="Times New Roman"/>
          <w:sz w:val="18"/>
          <w:szCs w:val="18"/>
        </w:rPr>
        <w:t>(цифрами і словами)</w:t>
      </w:r>
    </w:p>
    <w:tbl>
      <w:tblPr>
        <w:tblW w:w="10357" w:type="dxa"/>
        <w:tblInd w:w="71" w:type="dxa"/>
        <w:tblLayout w:type="fixed"/>
        <w:tblCellMar>
          <w:top w:w="108" w:type="dxa"/>
          <w:bottom w:w="108" w:type="dxa"/>
        </w:tblCellMar>
        <w:tblLook w:val="0000"/>
      </w:tblPr>
      <w:tblGrid>
        <w:gridCol w:w="3157"/>
        <w:gridCol w:w="2640"/>
        <w:gridCol w:w="4560"/>
      </w:tblGrid>
      <w:tr w:rsidR="00210E47" w:rsidRPr="00627980" w:rsidTr="00407DDA">
        <w:trPr>
          <w:trHeight w:val="337"/>
        </w:trPr>
        <w:tc>
          <w:tcPr>
            <w:tcW w:w="3157" w:type="dxa"/>
            <w:shd w:val="clear" w:color="auto" w:fill="FFFFFF"/>
          </w:tcPr>
          <w:p w:rsidR="00210E47" w:rsidRPr="00627980" w:rsidRDefault="00210E47" w:rsidP="00407DDA">
            <w:pPr>
              <w:spacing w:before="68" w:line="100" w:lineRule="atLeast"/>
              <w:ind w:left="-71"/>
              <w:rPr>
                <w:rFonts w:ascii="Times New Roman" w:hAnsi="Times New Roman"/>
              </w:rPr>
            </w:pPr>
            <w:r w:rsidRPr="00627980">
              <w:rPr>
                <w:rFonts w:ascii="Times New Roman" w:hAnsi="Times New Roman"/>
              </w:rPr>
              <w:t>Посада особи, яка проводила експертизу цінності документів</w:t>
            </w:r>
          </w:p>
        </w:tc>
        <w:tc>
          <w:tcPr>
            <w:tcW w:w="2640" w:type="dxa"/>
            <w:shd w:val="clear" w:color="auto" w:fill="FFFFFF"/>
          </w:tcPr>
          <w:p w:rsidR="00210E47" w:rsidRPr="00627980" w:rsidRDefault="00210E47" w:rsidP="00407DDA">
            <w:pPr>
              <w:spacing w:before="68" w:line="100" w:lineRule="atLeast"/>
              <w:jc w:val="center"/>
              <w:rPr>
                <w:rFonts w:ascii="Times New Roman" w:hAnsi="Times New Roman"/>
                <w:sz w:val="20"/>
              </w:rPr>
            </w:pPr>
          </w:p>
          <w:p w:rsidR="00210E47" w:rsidRPr="00627980" w:rsidRDefault="00210E47" w:rsidP="00407DDA">
            <w:pPr>
              <w:spacing w:before="68" w:line="100" w:lineRule="atLeast"/>
              <w:jc w:val="center"/>
              <w:rPr>
                <w:rFonts w:ascii="Times New Roman" w:hAnsi="Times New Roman"/>
                <w:sz w:val="20"/>
              </w:rPr>
            </w:pPr>
            <w:r w:rsidRPr="00627980">
              <w:rPr>
                <w:rFonts w:ascii="Times New Roman" w:hAnsi="Times New Roman"/>
                <w:sz w:val="20"/>
              </w:rPr>
              <w:t>____________</w:t>
            </w:r>
          </w:p>
          <w:p w:rsidR="00210E47" w:rsidRPr="00627980" w:rsidRDefault="00210E47" w:rsidP="00407DDA">
            <w:pPr>
              <w:spacing w:line="100" w:lineRule="atLeast"/>
              <w:jc w:val="center"/>
              <w:rPr>
                <w:rFonts w:ascii="Times New Roman" w:hAnsi="Times New Roman"/>
                <w:sz w:val="18"/>
                <w:szCs w:val="18"/>
              </w:rPr>
            </w:pPr>
            <w:r w:rsidRPr="00627980">
              <w:rPr>
                <w:rFonts w:ascii="Times New Roman" w:hAnsi="Times New Roman"/>
                <w:sz w:val="18"/>
                <w:szCs w:val="18"/>
              </w:rPr>
              <w:t>(підпис)</w:t>
            </w:r>
          </w:p>
        </w:tc>
        <w:tc>
          <w:tcPr>
            <w:tcW w:w="4560" w:type="dxa"/>
            <w:shd w:val="clear" w:color="auto" w:fill="FFFFFF"/>
          </w:tcPr>
          <w:p w:rsidR="00210E47" w:rsidRPr="00627980" w:rsidRDefault="00210E47" w:rsidP="00407DDA">
            <w:pPr>
              <w:spacing w:before="68" w:line="100" w:lineRule="atLeast"/>
              <w:rPr>
                <w:rFonts w:ascii="Times New Roman" w:hAnsi="Times New Roman"/>
                <w:sz w:val="20"/>
              </w:rPr>
            </w:pPr>
          </w:p>
          <w:p w:rsidR="00210E47" w:rsidRPr="00627980" w:rsidRDefault="00210E47" w:rsidP="00407DDA">
            <w:pPr>
              <w:spacing w:before="68" w:line="100" w:lineRule="atLeast"/>
              <w:rPr>
                <w:rFonts w:ascii="Times New Roman" w:hAnsi="Times New Roman"/>
                <w:sz w:val="20"/>
              </w:rPr>
            </w:pPr>
            <w:r w:rsidRPr="00627980">
              <w:rPr>
                <w:rFonts w:ascii="Times New Roman" w:hAnsi="Times New Roman"/>
                <w:sz w:val="20"/>
              </w:rPr>
              <w:t>____________________________________</w:t>
            </w:r>
          </w:p>
          <w:p w:rsidR="00210E47" w:rsidRPr="00627980" w:rsidRDefault="00210E47" w:rsidP="00407DDA">
            <w:pPr>
              <w:spacing w:before="11" w:line="100" w:lineRule="atLeast"/>
              <w:rPr>
                <w:rFonts w:ascii="Times New Roman" w:hAnsi="Times New Roman"/>
                <w:sz w:val="18"/>
                <w:szCs w:val="18"/>
              </w:rPr>
            </w:pPr>
            <w:r w:rsidRPr="00627980">
              <w:rPr>
                <w:rFonts w:ascii="Times New Roman" w:hAnsi="Times New Roman"/>
                <w:sz w:val="20"/>
              </w:rPr>
              <w:t xml:space="preserve">          </w:t>
            </w:r>
            <w:r w:rsidRPr="00627980">
              <w:rPr>
                <w:rFonts w:ascii="Times New Roman" w:hAnsi="Times New Roman"/>
                <w:sz w:val="18"/>
                <w:szCs w:val="18"/>
              </w:rPr>
              <w:t>(ініціали (ініціал імені), прізвище)</w:t>
            </w:r>
          </w:p>
        </w:tc>
      </w:tr>
    </w:tbl>
    <w:p w:rsidR="00210E47" w:rsidRPr="00627980" w:rsidRDefault="00210E47" w:rsidP="00210E47">
      <w:pPr>
        <w:rPr>
          <w:rFonts w:ascii="Times New Roman" w:hAnsi="Times New Roman"/>
        </w:rPr>
      </w:pPr>
      <w:r w:rsidRPr="00627980">
        <w:rPr>
          <w:rFonts w:ascii="Times New Roman" w:hAnsi="Times New Roman"/>
        </w:rPr>
        <w:t>____  __________ 20 ____ року</w:t>
      </w:r>
    </w:p>
    <w:p w:rsidR="00210E47" w:rsidRPr="00627980" w:rsidRDefault="00210E47" w:rsidP="00210E47">
      <w:pPr>
        <w:rPr>
          <w:rFonts w:ascii="Times New Roman" w:hAnsi="Times New Roman"/>
        </w:rPr>
      </w:pPr>
    </w:p>
    <w:tbl>
      <w:tblPr>
        <w:tblW w:w="5000" w:type="pct"/>
        <w:tblLook w:val="04A0"/>
      </w:tblPr>
      <w:tblGrid>
        <w:gridCol w:w="3795"/>
        <w:gridCol w:w="2125"/>
        <w:gridCol w:w="3934"/>
      </w:tblGrid>
      <w:tr w:rsidR="00210E47" w:rsidRPr="00627980" w:rsidTr="00407DDA">
        <w:tc>
          <w:tcPr>
            <w:tcW w:w="1926" w:type="pct"/>
          </w:tcPr>
          <w:p w:rsidR="00210E47" w:rsidRPr="00627980" w:rsidRDefault="00210E47" w:rsidP="00407DDA">
            <w:pPr>
              <w:widowControl w:val="0"/>
              <w:overflowPunct w:val="0"/>
              <w:rPr>
                <w:rFonts w:ascii="Times New Roman" w:hAnsi="Times New Roman"/>
                <w:bCs/>
              </w:rPr>
            </w:pPr>
            <w:r w:rsidRPr="00627980">
              <w:rPr>
                <w:rFonts w:ascii="Times New Roman" w:hAnsi="Times New Roman"/>
                <w:bCs/>
              </w:rPr>
              <w:t>СХВАЛЕНО</w:t>
            </w:r>
          </w:p>
          <w:p w:rsidR="00210E47" w:rsidRPr="00627980" w:rsidRDefault="00210E47" w:rsidP="00407DDA">
            <w:pPr>
              <w:widowControl w:val="0"/>
              <w:overflowPunct w:val="0"/>
              <w:rPr>
                <w:rFonts w:ascii="Times New Roman" w:hAnsi="Times New Roman"/>
              </w:rPr>
            </w:pPr>
            <w:r w:rsidRPr="00627980">
              <w:rPr>
                <w:rFonts w:ascii="Times New Roman" w:hAnsi="Times New Roman"/>
              </w:rPr>
              <w:t xml:space="preserve">Протокол засідання </w:t>
            </w:r>
            <w:r w:rsidRPr="00627980">
              <w:rPr>
                <w:rFonts w:ascii="Times New Roman" w:hAnsi="Times New Roman"/>
                <w:color w:val="211D1E"/>
              </w:rPr>
              <w:t xml:space="preserve">ЕК </w:t>
            </w:r>
            <w:r>
              <w:rPr>
                <w:rFonts w:ascii="Times New Roman" w:hAnsi="Times New Roman"/>
                <w:color w:val="211D1E"/>
              </w:rPr>
              <w:t>апарату Сумської обласної державної адміністрації</w:t>
            </w:r>
          </w:p>
          <w:p w:rsidR="00210E47" w:rsidRPr="00627980" w:rsidRDefault="00210E47" w:rsidP="00407DDA">
            <w:pPr>
              <w:autoSpaceDE w:val="0"/>
              <w:autoSpaceDN w:val="0"/>
              <w:adjustRightInd w:val="0"/>
              <w:ind w:right="-1"/>
              <w:rPr>
                <w:rFonts w:ascii="Times New Roman" w:hAnsi="Times New Roman"/>
              </w:rPr>
            </w:pPr>
          </w:p>
          <w:p w:rsidR="00210E47" w:rsidRPr="00627980" w:rsidRDefault="00210E47" w:rsidP="00407DDA">
            <w:pPr>
              <w:autoSpaceDE w:val="0"/>
              <w:autoSpaceDN w:val="0"/>
              <w:adjustRightInd w:val="0"/>
              <w:ind w:right="-1"/>
              <w:rPr>
                <w:rFonts w:ascii="Times New Roman" w:hAnsi="Times New Roman"/>
                <w:color w:val="211D1E"/>
              </w:rPr>
            </w:pPr>
            <w:r w:rsidRPr="00627980">
              <w:rPr>
                <w:rFonts w:ascii="Times New Roman" w:hAnsi="Times New Roman"/>
              </w:rPr>
              <w:t>_____________ № ______</w:t>
            </w:r>
          </w:p>
        </w:tc>
        <w:tc>
          <w:tcPr>
            <w:tcW w:w="1078" w:type="pct"/>
          </w:tcPr>
          <w:p w:rsidR="00210E47" w:rsidRPr="00627980" w:rsidRDefault="00210E47" w:rsidP="00407DDA">
            <w:pPr>
              <w:autoSpaceDE w:val="0"/>
              <w:autoSpaceDN w:val="0"/>
              <w:adjustRightInd w:val="0"/>
              <w:ind w:right="-1"/>
              <w:rPr>
                <w:rFonts w:ascii="Times New Roman" w:hAnsi="Times New Roman"/>
                <w:color w:val="211D1E"/>
              </w:rPr>
            </w:pPr>
          </w:p>
        </w:tc>
        <w:tc>
          <w:tcPr>
            <w:tcW w:w="1996" w:type="pct"/>
          </w:tcPr>
          <w:p w:rsidR="00210E47" w:rsidRPr="00627980" w:rsidRDefault="00210E47" w:rsidP="00407DDA">
            <w:pPr>
              <w:widowControl w:val="0"/>
              <w:overflowPunct w:val="0"/>
              <w:rPr>
                <w:rFonts w:ascii="Times New Roman" w:hAnsi="Times New Roman"/>
                <w:bCs/>
              </w:rPr>
            </w:pPr>
            <w:r w:rsidRPr="00627980">
              <w:rPr>
                <w:rFonts w:ascii="Times New Roman" w:hAnsi="Times New Roman"/>
                <w:bCs/>
              </w:rPr>
              <w:t>ПОГОДЖЕНО</w:t>
            </w:r>
          </w:p>
          <w:p w:rsidR="00210E47" w:rsidRPr="00627980" w:rsidRDefault="00210E47" w:rsidP="00407DDA">
            <w:pPr>
              <w:widowControl w:val="0"/>
              <w:overflowPunct w:val="0"/>
              <w:rPr>
                <w:rFonts w:ascii="Times New Roman" w:hAnsi="Times New Roman"/>
              </w:rPr>
            </w:pPr>
            <w:r w:rsidRPr="00627980">
              <w:rPr>
                <w:rFonts w:ascii="Times New Roman" w:hAnsi="Times New Roman"/>
              </w:rPr>
              <w:t>Протокол засідання ЕПК</w:t>
            </w:r>
          </w:p>
          <w:p w:rsidR="00210E47" w:rsidRPr="00627980" w:rsidRDefault="00210E47" w:rsidP="00407DDA">
            <w:pPr>
              <w:widowControl w:val="0"/>
              <w:overflowPunct w:val="0"/>
              <w:rPr>
                <w:rFonts w:ascii="Times New Roman" w:hAnsi="Times New Roman"/>
              </w:rPr>
            </w:pPr>
            <w:r>
              <w:rPr>
                <w:rFonts w:ascii="Times New Roman" w:hAnsi="Times New Roman"/>
              </w:rPr>
              <w:t>Д</w:t>
            </w:r>
            <w:r w:rsidRPr="00627980">
              <w:rPr>
                <w:rFonts w:ascii="Times New Roman" w:hAnsi="Times New Roman"/>
              </w:rPr>
              <w:t>ержавного архіву</w:t>
            </w:r>
            <w:r>
              <w:rPr>
                <w:rFonts w:ascii="Times New Roman" w:hAnsi="Times New Roman"/>
              </w:rPr>
              <w:t xml:space="preserve"> Сумської області</w:t>
            </w:r>
          </w:p>
          <w:p w:rsidR="00210E47" w:rsidRPr="00627980" w:rsidRDefault="00210E47" w:rsidP="00407DDA">
            <w:pPr>
              <w:widowControl w:val="0"/>
              <w:overflowPunct w:val="0"/>
              <w:rPr>
                <w:rFonts w:ascii="Times New Roman" w:hAnsi="Times New Roman"/>
              </w:rPr>
            </w:pPr>
          </w:p>
          <w:p w:rsidR="00210E47" w:rsidRPr="00627980" w:rsidRDefault="00210E47" w:rsidP="00407DDA">
            <w:pPr>
              <w:widowControl w:val="0"/>
              <w:overflowPunct w:val="0"/>
              <w:rPr>
                <w:rFonts w:ascii="Times New Roman" w:hAnsi="Times New Roman"/>
                <w:b/>
                <w:bCs/>
              </w:rPr>
            </w:pPr>
            <w:r w:rsidRPr="00627980">
              <w:rPr>
                <w:rFonts w:ascii="Times New Roman" w:hAnsi="Times New Roman"/>
              </w:rPr>
              <w:t>___________ № _____</w:t>
            </w:r>
          </w:p>
        </w:tc>
      </w:tr>
    </w:tbl>
    <w:p w:rsidR="00210E47" w:rsidRPr="00295891" w:rsidRDefault="00210E47" w:rsidP="00210E47">
      <w:pPr>
        <w:jc w:val="right"/>
        <w:rPr>
          <w:rFonts w:ascii="Times New Roman" w:hAnsi="Times New Roman"/>
        </w:rPr>
      </w:pPr>
    </w:p>
    <w:p w:rsidR="00210E47" w:rsidRPr="00295891" w:rsidRDefault="00210E47" w:rsidP="00210E47">
      <w:pPr>
        <w:jc w:val="right"/>
        <w:rPr>
          <w:rFonts w:ascii="Times New Roman" w:hAnsi="Times New Roman"/>
        </w:rPr>
        <w:sectPr w:rsidR="00210E47" w:rsidRPr="00295891" w:rsidSect="000C3665">
          <w:headerReference w:type="default" r:id="rId24"/>
          <w:pgSz w:w="11906" w:h="16838"/>
          <w:pgMar w:top="1134" w:right="567" w:bottom="1134" w:left="1701" w:header="720" w:footer="720" w:gutter="0"/>
          <w:cols w:space="708"/>
          <w:titlePg/>
          <w:docGrid w:linePitch="360"/>
        </w:sectPr>
      </w:pPr>
    </w:p>
    <w:p w:rsidR="00210E47" w:rsidRPr="000C3686" w:rsidRDefault="00210E47" w:rsidP="00210E47">
      <w:pPr>
        <w:jc w:val="right"/>
        <w:rPr>
          <w:rFonts w:ascii="Times New Roman" w:hAnsi="Times New Roman"/>
        </w:rPr>
      </w:pPr>
      <w:r>
        <w:rPr>
          <w:rFonts w:ascii="Times New Roman" w:hAnsi="Times New Roman"/>
        </w:rPr>
        <w:lastRenderedPageBreak/>
        <w:t>2</w:t>
      </w:r>
      <w:r>
        <w:rPr>
          <w:rFonts w:ascii="Times New Roman" w:hAnsi="Times New Roman"/>
        </w:rPr>
        <w:tab/>
      </w:r>
      <w:r>
        <w:rPr>
          <w:rFonts w:ascii="Times New Roman" w:hAnsi="Times New Roman"/>
        </w:rPr>
        <w:tab/>
      </w:r>
      <w:r>
        <w:rPr>
          <w:rFonts w:ascii="Times New Roman" w:hAnsi="Times New Roman"/>
        </w:rPr>
        <w:tab/>
        <w:t>Продовження додатка 9</w:t>
      </w:r>
    </w:p>
    <w:p w:rsidR="00210E47" w:rsidRPr="00295891" w:rsidRDefault="00210E47" w:rsidP="00210E47">
      <w:pPr>
        <w:jc w:val="right"/>
        <w:rPr>
          <w:rFonts w:ascii="Times New Roman" w:hAnsi="Times New Roman"/>
        </w:rPr>
      </w:pPr>
    </w:p>
    <w:p w:rsidR="00210E47" w:rsidRPr="00627980" w:rsidRDefault="00210E47" w:rsidP="00210E47">
      <w:pPr>
        <w:jc w:val="both"/>
        <w:rPr>
          <w:rFonts w:ascii="Times New Roman" w:hAnsi="Times New Roman"/>
          <w:szCs w:val="26"/>
        </w:rPr>
      </w:pPr>
    </w:p>
    <w:p w:rsidR="00210E47" w:rsidRPr="00627980" w:rsidRDefault="00210E47" w:rsidP="00210E47">
      <w:pPr>
        <w:jc w:val="both"/>
        <w:rPr>
          <w:rFonts w:ascii="Times New Roman" w:hAnsi="Times New Roman"/>
          <w:szCs w:val="26"/>
        </w:rPr>
      </w:pPr>
      <w:r w:rsidRPr="00627980">
        <w:rPr>
          <w:rFonts w:ascii="Times New Roman" w:hAnsi="Times New Roman"/>
          <w:szCs w:val="26"/>
        </w:rPr>
        <w:t>Описи справ постійного зберігання за _________ роки схвалено, а з кадрових питань (особового складу) погоджено з ЕПК (ЕК) __________</w:t>
      </w:r>
      <w:r>
        <w:rPr>
          <w:rFonts w:ascii="Times New Roman" w:hAnsi="Times New Roman"/>
          <w:szCs w:val="26"/>
        </w:rPr>
        <w:t>______________________</w:t>
      </w:r>
      <w:r w:rsidRPr="00627980">
        <w:rPr>
          <w:rFonts w:ascii="Times New Roman" w:hAnsi="Times New Roman"/>
          <w:szCs w:val="26"/>
        </w:rPr>
        <w:t>____</w:t>
      </w:r>
    </w:p>
    <w:p w:rsidR="00210E47" w:rsidRPr="00627980" w:rsidRDefault="00210E47" w:rsidP="00210E47">
      <w:pPr>
        <w:rPr>
          <w:rFonts w:ascii="Times New Roman" w:hAnsi="Times New Roman"/>
          <w:szCs w:val="26"/>
        </w:rPr>
      </w:pPr>
      <w:r w:rsidRPr="00627980">
        <w:rPr>
          <w:rFonts w:ascii="Times New Roman" w:hAnsi="Times New Roman"/>
          <w:szCs w:val="26"/>
        </w:rPr>
        <w:t>_____________________________________________________</w:t>
      </w:r>
      <w:r>
        <w:rPr>
          <w:rFonts w:ascii="Times New Roman" w:hAnsi="Times New Roman"/>
          <w:szCs w:val="26"/>
        </w:rPr>
        <w:t>_____________________</w:t>
      </w:r>
    </w:p>
    <w:p w:rsidR="00210E47" w:rsidRPr="00627980" w:rsidRDefault="00210E47" w:rsidP="00210E47">
      <w:pPr>
        <w:jc w:val="center"/>
        <w:rPr>
          <w:rFonts w:ascii="Times New Roman" w:hAnsi="Times New Roman"/>
          <w:sz w:val="24"/>
          <w:szCs w:val="24"/>
        </w:rPr>
      </w:pPr>
      <w:r w:rsidRPr="00627980">
        <w:rPr>
          <w:rFonts w:ascii="Times New Roman" w:hAnsi="Times New Roman"/>
          <w:sz w:val="24"/>
          <w:szCs w:val="24"/>
        </w:rPr>
        <w:t>(найменування державної архівної установи, архівного відділу міської ради)</w:t>
      </w:r>
    </w:p>
    <w:p w:rsidR="00210E47" w:rsidRPr="00627980" w:rsidRDefault="00210E47" w:rsidP="00210E47">
      <w:pPr>
        <w:jc w:val="center"/>
        <w:rPr>
          <w:rFonts w:ascii="Times New Roman" w:hAnsi="Times New Roman"/>
          <w:szCs w:val="26"/>
        </w:rPr>
      </w:pPr>
    </w:p>
    <w:p w:rsidR="00210E47" w:rsidRPr="00627980" w:rsidRDefault="00210E47" w:rsidP="00210E47">
      <w:pPr>
        <w:rPr>
          <w:rFonts w:ascii="Times New Roman" w:hAnsi="Times New Roman"/>
          <w:szCs w:val="26"/>
        </w:rPr>
      </w:pPr>
      <w:r w:rsidRPr="00627980">
        <w:rPr>
          <w:rFonts w:ascii="Times New Roman" w:hAnsi="Times New Roman"/>
          <w:szCs w:val="26"/>
        </w:rPr>
        <w:t>(протокол  __________ № __________).</w:t>
      </w:r>
    </w:p>
    <w:p w:rsidR="00210E47" w:rsidRPr="00627980" w:rsidRDefault="00210E47" w:rsidP="00210E47">
      <w:pPr>
        <w:jc w:val="right"/>
        <w:rPr>
          <w:rFonts w:ascii="Times New Roman" w:hAnsi="Times New Roman"/>
          <w:szCs w:val="26"/>
        </w:rPr>
      </w:pPr>
    </w:p>
    <w:p w:rsidR="00210E47" w:rsidRPr="00627980" w:rsidRDefault="00210E47" w:rsidP="00210E47">
      <w:pPr>
        <w:rPr>
          <w:rFonts w:ascii="Times New Roman" w:hAnsi="Times New Roman"/>
          <w:szCs w:val="26"/>
        </w:rPr>
      </w:pPr>
      <w:r w:rsidRPr="00627980">
        <w:rPr>
          <w:rFonts w:ascii="Times New Roman" w:hAnsi="Times New Roman"/>
          <w:szCs w:val="26"/>
        </w:rPr>
        <w:t>Документи в кількості ___________________________________________________</w:t>
      </w:r>
      <w:r>
        <w:rPr>
          <w:rFonts w:ascii="Times New Roman" w:hAnsi="Times New Roman"/>
          <w:szCs w:val="26"/>
        </w:rPr>
        <w:t>________</w:t>
      </w:r>
      <w:r w:rsidRPr="00627980">
        <w:rPr>
          <w:rFonts w:ascii="Times New Roman" w:hAnsi="Times New Roman"/>
          <w:szCs w:val="26"/>
        </w:rPr>
        <w:t>_________ справ</w:t>
      </w:r>
    </w:p>
    <w:p w:rsidR="00210E47" w:rsidRPr="003759B4" w:rsidRDefault="00210E47" w:rsidP="00210E47">
      <w:pPr>
        <w:jc w:val="center"/>
        <w:rPr>
          <w:rFonts w:ascii="Times New Roman" w:hAnsi="Times New Roman"/>
          <w:sz w:val="24"/>
          <w:szCs w:val="24"/>
        </w:rPr>
      </w:pPr>
      <w:r w:rsidRPr="003759B4">
        <w:rPr>
          <w:rFonts w:ascii="Times New Roman" w:hAnsi="Times New Roman"/>
          <w:sz w:val="24"/>
          <w:szCs w:val="24"/>
        </w:rPr>
        <w:t>(цифрами і словами)</w:t>
      </w:r>
    </w:p>
    <w:p w:rsidR="00210E47" w:rsidRPr="00627980" w:rsidRDefault="00210E47" w:rsidP="00210E47">
      <w:pPr>
        <w:rPr>
          <w:rFonts w:ascii="Times New Roman" w:hAnsi="Times New Roman"/>
          <w:szCs w:val="26"/>
        </w:rPr>
      </w:pPr>
      <w:r w:rsidRPr="00627980">
        <w:rPr>
          <w:rFonts w:ascii="Times New Roman" w:hAnsi="Times New Roman"/>
          <w:szCs w:val="26"/>
        </w:rPr>
        <w:t xml:space="preserve">вагою ______________________ кг </w:t>
      </w:r>
      <w:r w:rsidRPr="00627980">
        <w:rPr>
          <w:rFonts w:ascii="Times New Roman" w:hAnsi="Times New Roman"/>
          <w:color w:val="FF0000"/>
          <w:szCs w:val="26"/>
        </w:rPr>
        <w:t xml:space="preserve"> </w:t>
      </w:r>
      <w:r w:rsidRPr="00627980">
        <w:rPr>
          <w:rFonts w:ascii="Times New Roman" w:hAnsi="Times New Roman"/>
          <w:szCs w:val="26"/>
        </w:rPr>
        <w:t xml:space="preserve"> здано в ________</w:t>
      </w:r>
      <w:r>
        <w:rPr>
          <w:rFonts w:ascii="Times New Roman" w:hAnsi="Times New Roman"/>
          <w:szCs w:val="26"/>
        </w:rPr>
        <w:t>__________________________</w:t>
      </w:r>
      <w:r w:rsidRPr="00627980">
        <w:rPr>
          <w:rFonts w:ascii="Times New Roman" w:hAnsi="Times New Roman"/>
          <w:szCs w:val="26"/>
        </w:rPr>
        <w:t>_</w:t>
      </w:r>
    </w:p>
    <w:p w:rsidR="00210E47" w:rsidRPr="00627980" w:rsidRDefault="00210E47" w:rsidP="00210E47">
      <w:pPr>
        <w:jc w:val="center"/>
        <w:rPr>
          <w:rFonts w:ascii="Times New Roman" w:hAnsi="Times New Roman"/>
          <w:sz w:val="24"/>
          <w:szCs w:val="24"/>
        </w:rPr>
      </w:pPr>
      <w:r w:rsidRPr="00627980">
        <w:rPr>
          <w:rFonts w:ascii="Times New Roman" w:hAnsi="Times New Roman"/>
          <w:szCs w:val="26"/>
        </w:rPr>
        <w:t xml:space="preserve">                                                                                         </w:t>
      </w:r>
      <w:r w:rsidRPr="00627980">
        <w:rPr>
          <w:rFonts w:ascii="Times New Roman" w:hAnsi="Times New Roman"/>
          <w:sz w:val="24"/>
          <w:szCs w:val="24"/>
        </w:rPr>
        <w:t>(найменування установи)</w:t>
      </w:r>
    </w:p>
    <w:p w:rsidR="00210E47" w:rsidRPr="00627980" w:rsidRDefault="00210E47" w:rsidP="00210E47">
      <w:pPr>
        <w:jc w:val="both"/>
        <w:rPr>
          <w:rFonts w:ascii="Times New Roman" w:hAnsi="Times New Roman"/>
          <w:szCs w:val="26"/>
        </w:rPr>
      </w:pPr>
      <w:r>
        <w:rPr>
          <w:rFonts w:ascii="Times New Roman" w:hAnsi="Times New Roman"/>
          <w:szCs w:val="26"/>
        </w:rPr>
        <w:t>__________________</w:t>
      </w:r>
      <w:r w:rsidRPr="00627980">
        <w:rPr>
          <w:rFonts w:ascii="Times New Roman" w:hAnsi="Times New Roman"/>
          <w:szCs w:val="26"/>
        </w:rPr>
        <w:t xml:space="preserve">____________________ на переробку за приймально-здавальною </w:t>
      </w:r>
    </w:p>
    <w:p w:rsidR="00210E47" w:rsidRPr="00627980" w:rsidRDefault="00210E47" w:rsidP="00210E47">
      <w:pPr>
        <w:rPr>
          <w:rFonts w:ascii="Times New Roman" w:hAnsi="Times New Roman"/>
          <w:szCs w:val="26"/>
        </w:rPr>
      </w:pPr>
    </w:p>
    <w:p w:rsidR="00210E47" w:rsidRPr="00627980" w:rsidRDefault="00210E47" w:rsidP="00210E47">
      <w:pPr>
        <w:rPr>
          <w:rFonts w:ascii="Times New Roman" w:hAnsi="Times New Roman"/>
          <w:szCs w:val="26"/>
        </w:rPr>
      </w:pPr>
      <w:r w:rsidRPr="00627980">
        <w:rPr>
          <w:rFonts w:ascii="Times New Roman" w:hAnsi="Times New Roman"/>
          <w:szCs w:val="26"/>
        </w:rPr>
        <w:t>накладною від ______</w:t>
      </w:r>
      <w:r>
        <w:rPr>
          <w:rFonts w:ascii="Times New Roman" w:hAnsi="Times New Roman"/>
          <w:szCs w:val="26"/>
        </w:rPr>
        <w:t>__</w:t>
      </w:r>
      <w:r w:rsidRPr="00627980">
        <w:rPr>
          <w:rFonts w:ascii="Times New Roman" w:hAnsi="Times New Roman"/>
          <w:szCs w:val="26"/>
        </w:rPr>
        <w:t>__________ № _</w:t>
      </w:r>
      <w:r>
        <w:rPr>
          <w:rFonts w:ascii="Times New Roman" w:hAnsi="Times New Roman"/>
          <w:szCs w:val="26"/>
        </w:rPr>
        <w:t>__</w:t>
      </w:r>
      <w:r w:rsidRPr="00627980">
        <w:rPr>
          <w:rFonts w:ascii="Times New Roman" w:hAnsi="Times New Roman"/>
          <w:szCs w:val="26"/>
        </w:rPr>
        <w:t>_________ або знищено шляхом спалення.</w:t>
      </w:r>
    </w:p>
    <w:p w:rsidR="00210E47" w:rsidRPr="00627980" w:rsidRDefault="00210E47" w:rsidP="00210E47">
      <w:pPr>
        <w:rPr>
          <w:rFonts w:ascii="Times New Roman" w:hAnsi="Times New Roman"/>
          <w:szCs w:val="26"/>
        </w:rPr>
      </w:pPr>
    </w:p>
    <w:tbl>
      <w:tblPr>
        <w:tblW w:w="0" w:type="auto"/>
        <w:tblInd w:w="71" w:type="dxa"/>
        <w:tblLayout w:type="fixed"/>
        <w:tblCellMar>
          <w:top w:w="108" w:type="dxa"/>
          <w:bottom w:w="108" w:type="dxa"/>
        </w:tblCellMar>
        <w:tblLook w:val="0000"/>
      </w:tblPr>
      <w:tblGrid>
        <w:gridCol w:w="2917"/>
        <w:gridCol w:w="2040"/>
        <w:gridCol w:w="5160"/>
      </w:tblGrid>
      <w:tr w:rsidR="00210E47" w:rsidRPr="00627980" w:rsidTr="00407DDA">
        <w:trPr>
          <w:trHeight w:val="337"/>
        </w:trPr>
        <w:tc>
          <w:tcPr>
            <w:tcW w:w="2917" w:type="dxa"/>
            <w:shd w:val="clear" w:color="auto" w:fill="FFFFFF"/>
          </w:tcPr>
          <w:p w:rsidR="00210E47" w:rsidRPr="00627980" w:rsidRDefault="00210E47" w:rsidP="00407DDA">
            <w:pPr>
              <w:spacing w:before="68" w:line="100" w:lineRule="atLeast"/>
              <w:ind w:left="-71"/>
              <w:rPr>
                <w:rFonts w:ascii="Times New Roman" w:hAnsi="Times New Roman"/>
                <w:szCs w:val="26"/>
              </w:rPr>
            </w:pPr>
            <w:r w:rsidRPr="00627980">
              <w:rPr>
                <w:rFonts w:ascii="Times New Roman" w:hAnsi="Times New Roman"/>
                <w:szCs w:val="26"/>
              </w:rPr>
              <w:t>Посада особи, яка здала (знищила) документи</w:t>
            </w:r>
          </w:p>
        </w:tc>
        <w:tc>
          <w:tcPr>
            <w:tcW w:w="2040" w:type="dxa"/>
            <w:shd w:val="clear" w:color="auto" w:fill="FFFFFF"/>
          </w:tcPr>
          <w:p w:rsidR="00210E47" w:rsidRPr="00960AE8" w:rsidRDefault="00210E47" w:rsidP="00407DDA">
            <w:pPr>
              <w:spacing w:before="68" w:line="100" w:lineRule="atLeast"/>
              <w:rPr>
                <w:rFonts w:ascii="Times New Roman" w:hAnsi="Times New Roman"/>
                <w:sz w:val="24"/>
                <w:szCs w:val="24"/>
              </w:rPr>
            </w:pPr>
          </w:p>
          <w:p w:rsidR="00210E47" w:rsidRPr="00960AE8" w:rsidRDefault="00210E47" w:rsidP="00407DDA">
            <w:pPr>
              <w:spacing w:before="68" w:line="100" w:lineRule="atLeast"/>
              <w:jc w:val="center"/>
              <w:rPr>
                <w:rFonts w:ascii="Times New Roman" w:hAnsi="Times New Roman"/>
                <w:sz w:val="24"/>
                <w:szCs w:val="24"/>
              </w:rPr>
            </w:pPr>
            <w:r w:rsidRPr="00960AE8">
              <w:rPr>
                <w:rFonts w:ascii="Times New Roman" w:hAnsi="Times New Roman"/>
                <w:sz w:val="24"/>
                <w:szCs w:val="24"/>
              </w:rPr>
              <w:t>_________</w:t>
            </w:r>
          </w:p>
          <w:p w:rsidR="00210E47" w:rsidRPr="00960AE8" w:rsidRDefault="00210E47" w:rsidP="00407DDA">
            <w:pPr>
              <w:spacing w:line="100" w:lineRule="atLeast"/>
              <w:jc w:val="center"/>
              <w:rPr>
                <w:rFonts w:ascii="Times New Roman" w:hAnsi="Times New Roman"/>
                <w:sz w:val="24"/>
                <w:szCs w:val="24"/>
              </w:rPr>
            </w:pPr>
            <w:r w:rsidRPr="00960AE8">
              <w:rPr>
                <w:rFonts w:ascii="Times New Roman" w:hAnsi="Times New Roman"/>
                <w:sz w:val="24"/>
                <w:szCs w:val="24"/>
              </w:rPr>
              <w:t>(підпис)</w:t>
            </w:r>
          </w:p>
        </w:tc>
        <w:tc>
          <w:tcPr>
            <w:tcW w:w="5160" w:type="dxa"/>
            <w:shd w:val="clear" w:color="auto" w:fill="FFFFFF"/>
          </w:tcPr>
          <w:p w:rsidR="00210E47" w:rsidRPr="00960AE8" w:rsidRDefault="00210E47" w:rsidP="00407DDA">
            <w:pPr>
              <w:spacing w:before="68" w:line="100" w:lineRule="atLeast"/>
              <w:rPr>
                <w:rFonts w:ascii="Times New Roman" w:hAnsi="Times New Roman"/>
                <w:sz w:val="24"/>
                <w:szCs w:val="24"/>
              </w:rPr>
            </w:pPr>
          </w:p>
          <w:p w:rsidR="00210E47" w:rsidRPr="00960AE8" w:rsidRDefault="00210E47" w:rsidP="00407DDA">
            <w:pPr>
              <w:spacing w:before="68" w:line="100" w:lineRule="atLeast"/>
              <w:rPr>
                <w:rFonts w:ascii="Times New Roman" w:hAnsi="Times New Roman"/>
                <w:sz w:val="24"/>
                <w:szCs w:val="24"/>
              </w:rPr>
            </w:pPr>
            <w:r w:rsidRPr="00960AE8">
              <w:rPr>
                <w:rFonts w:ascii="Times New Roman" w:hAnsi="Times New Roman"/>
                <w:sz w:val="24"/>
                <w:szCs w:val="24"/>
              </w:rPr>
              <w:t>_____________________________________</w:t>
            </w:r>
          </w:p>
          <w:p w:rsidR="00210E47" w:rsidRPr="00960AE8" w:rsidRDefault="00210E47" w:rsidP="00407DDA">
            <w:pPr>
              <w:spacing w:before="11" w:line="100" w:lineRule="atLeast"/>
              <w:rPr>
                <w:rFonts w:ascii="Times New Roman" w:hAnsi="Times New Roman"/>
                <w:sz w:val="24"/>
                <w:szCs w:val="24"/>
              </w:rPr>
            </w:pPr>
            <w:r w:rsidRPr="00960AE8">
              <w:rPr>
                <w:rFonts w:ascii="Times New Roman" w:hAnsi="Times New Roman"/>
                <w:sz w:val="24"/>
                <w:szCs w:val="24"/>
              </w:rPr>
              <w:t xml:space="preserve">            (ініціали (ініціал імені), прізвище)</w:t>
            </w:r>
          </w:p>
        </w:tc>
      </w:tr>
    </w:tbl>
    <w:p w:rsidR="00210E47" w:rsidRPr="00627980" w:rsidRDefault="00210E47" w:rsidP="00210E47">
      <w:pPr>
        <w:rPr>
          <w:rFonts w:ascii="Times New Roman" w:hAnsi="Times New Roman"/>
          <w:szCs w:val="26"/>
          <w:lang w:val="en-US"/>
        </w:rPr>
      </w:pPr>
    </w:p>
    <w:p w:rsidR="00210E47" w:rsidRPr="00627980" w:rsidRDefault="00210E47" w:rsidP="00210E47">
      <w:pPr>
        <w:rPr>
          <w:rFonts w:ascii="Times New Roman" w:hAnsi="Times New Roman"/>
          <w:szCs w:val="26"/>
        </w:rPr>
      </w:pPr>
      <w:r w:rsidRPr="00627980">
        <w:rPr>
          <w:rFonts w:ascii="Times New Roman" w:hAnsi="Times New Roman"/>
          <w:szCs w:val="26"/>
        </w:rPr>
        <w:t>____  __________ 20 ____ року</w:t>
      </w:r>
    </w:p>
    <w:p w:rsidR="00210E47" w:rsidRPr="00627980" w:rsidRDefault="00210E47" w:rsidP="00210E47">
      <w:pPr>
        <w:rPr>
          <w:rFonts w:ascii="Times New Roman" w:hAnsi="Times New Roman"/>
          <w:szCs w:val="26"/>
        </w:rPr>
      </w:pPr>
    </w:p>
    <w:p w:rsidR="00210E47" w:rsidRPr="00295891" w:rsidRDefault="00210E47" w:rsidP="00210E47">
      <w:pPr>
        <w:tabs>
          <w:tab w:val="left" w:pos="7371"/>
        </w:tabs>
        <w:spacing w:line="360" w:lineRule="auto"/>
        <w:ind w:firstLine="720"/>
        <w:jc w:val="right"/>
        <w:rPr>
          <w:rFonts w:ascii="Times New Roman" w:hAnsi="Times New Roman"/>
          <w:sz w:val="22"/>
          <w:szCs w:val="22"/>
        </w:rPr>
      </w:pPr>
    </w:p>
    <w:p w:rsidR="00210E47" w:rsidRDefault="00210E47" w:rsidP="00210E47">
      <w:pPr>
        <w:spacing w:after="200" w:line="276" w:lineRule="auto"/>
        <w:rPr>
          <w:rFonts w:ascii="Times New Roman" w:hAnsi="Times New Roman"/>
          <w:b/>
          <w:i/>
          <w:sz w:val="28"/>
          <w:szCs w:val="28"/>
        </w:rPr>
      </w:pPr>
      <w:r>
        <w:rPr>
          <w:rFonts w:ascii="Times New Roman" w:hAnsi="Times New Roman"/>
          <w:b/>
          <w:i/>
          <w:sz w:val="28"/>
          <w:szCs w:val="28"/>
        </w:rPr>
        <w:br w:type="page"/>
      </w:r>
    </w:p>
    <w:p w:rsidR="00210E47" w:rsidRPr="00DD416A" w:rsidRDefault="00210E47" w:rsidP="00210E47">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lastRenderedPageBreak/>
        <w:t>Додаток 1</w:t>
      </w:r>
      <w:r>
        <w:rPr>
          <w:rFonts w:ascii="Times New Roman" w:hAnsi="Times New Roman"/>
          <w:b w:val="0"/>
          <w:sz w:val="28"/>
          <w:szCs w:val="28"/>
        </w:rPr>
        <w:t>0</w:t>
      </w:r>
      <w:r w:rsidRPr="00DD416A">
        <w:rPr>
          <w:rFonts w:ascii="Times New Roman" w:hAnsi="Times New Roman"/>
          <w:b w:val="0"/>
          <w:sz w:val="28"/>
          <w:szCs w:val="28"/>
        </w:rPr>
        <w:t xml:space="preserve"> </w:t>
      </w:r>
      <w:r w:rsidRPr="00DD416A">
        <w:rPr>
          <w:rFonts w:ascii="Times New Roman" w:hAnsi="Times New Roman"/>
          <w:b w:val="0"/>
          <w:sz w:val="28"/>
          <w:szCs w:val="28"/>
        </w:rPr>
        <w:br/>
        <w:t xml:space="preserve">до  Інструкції </w:t>
      </w:r>
    </w:p>
    <w:p w:rsidR="00210E47" w:rsidRDefault="00210E47" w:rsidP="00210E47">
      <w:pPr>
        <w:pStyle w:val="af"/>
        <w:spacing w:before="0" w:after="0" w:line="0" w:lineRule="atLeast"/>
        <w:ind w:left="5954"/>
        <w:jc w:val="left"/>
        <w:rPr>
          <w:rFonts w:ascii="Times New Roman" w:hAnsi="Times New Roman"/>
          <w:b w:val="0"/>
          <w:sz w:val="28"/>
          <w:szCs w:val="28"/>
        </w:rPr>
      </w:pPr>
      <w:r w:rsidRPr="00DD416A">
        <w:rPr>
          <w:rFonts w:ascii="Times New Roman" w:hAnsi="Times New Roman"/>
          <w:b w:val="0"/>
          <w:sz w:val="28"/>
          <w:szCs w:val="28"/>
        </w:rPr>
        <w:t>(пункт 236)</w:t>
      </w:r>
    </w:p>
    <w:p w:rsidR="00210E47" w:rsidRPr="00E00BCE" w:rsidRDefault="00210E47" w:rsidP="00210E47">
      <w:pPr>
        <w:tabs>
          <w:tab w:val="left" w:pos="5580"/>
        </w:tabs>
        <w:jc w:val="both"/>
        <w:rPr>
          <w:rFonts w:ascii="Times New Roman" w:hAnsi="Times New Roman"/>
          <w:szCs w:val="26"/>
          <w:lang w:val="en-US"/>
        </w:rPr>
      </w:pPr>
    </w:p>
    <w:p w:rsidR="00210E47" w:rsidRPr="00265F7D" w:rsidRDefault="00210E47" w:rsidP="00210E47">
      <w:pPr>
        <w:pStyle w:val="a5"/>
        <w:ind w:firstLine="0"/>
        <w:jc w:val="both"/>
        <w:rPr>
          <w:rFonts w:ascii="Times New Roman" w:hAnsi="Times New Roman"/>
          <w:szCs w:val="26"/>
        </w:rPr>
      </w:pPr>
      <w:r w:rsidRPr="00265F7D">
        <w:rPr>
          <w:rFonts w:ascii="Times New Roman" w:hAnsi="Times New Roman"/>
          <w:szCs w:val="26"/>
        </w:rPr>
        <w:t xml:space="preserve">Сумська обласна державна адміністрація </w:t>
      </w:r>
      <w:r>
        <w:rPr>
          <w:rFonts w:ascii="Times New Roman" w:hAnsi="Times New Roman"/>
          <w:szCs w:val="26"/>
        </w:rPr>
        <w:tab/>
      </w:r>
      <w:r>
        <w:rPr>
          <w:rFonts w:ascii="Times New Roman" w:hAnsi="Times New Roman"/>
          <w:szCs w:val="26"/>
        </w:rPr>
        <w:tab/>
      </w:r>
      <w:r w:rsidRPr="00E00BCE">
        <w:rPr>
          <w:rFonts w:ascii="Times New Roman" w:hAnsi="Times New Roman"/>
          <w:szCs w:val="26"/>
        </w:rPr>
        <w:t>ЗАТВЕРДЖУЮ</w:t>
      </w:r>
    </w:p>
    <w:p w:rsidR="00210E47" w:rsidRPr="00E00BCE" w:rsidRDefault="00210E47" w:rsidP="00210E47">
      <w:pPr>
        <w:pStyle w:val="a5"/>
        <w:ind w:firstLine="0"/>
        <w:jc w:val="both"/>
        <w:rPr>
          <w:rFonts w:ascii="Times New Roman" w:hAnsi="Times New Roman"/>
          <w:color w:val="000000"/>
          <w:szCs w:val="26"/>
        </w:rPr>
      </w:pPr>
      <w:r w:rsidRPr="00265F7D">
        <w:rPr>
          <w:rFonts w:ascii="Times New Roman" w:hAnsi="Times New Roman"/>
          <w:szCs w:val="26"/>
        </w:rPr>
        <w:t>Найменування структурного підрозділу</w:t>
      </w:r>
      <w:r>
        <w:rPr>
          <w:rFonts w:ascii="Times New Roman" w:hAnsi="Times New Roman"/>
          <w:szCs w:val="26"/>
        </w:rPr>
        <w:t xml:space="preserve"> </w:t>
      </w:r>
      <w:r>
        <w:rPr>
          <w:rFonts w:ascii="Times New Roman" w:hAnsi="Times New Roman"/>
          <w:szCs w:val="26"/>
        </w:rPr>
        <w:tab/>
      </w:r>
      <w:r>
        <w:rPr>
          <w:rFonts w:ascii="Times New Roman" w:hAnsi="Times New Roman"/>
          <w:szCs w:val="26"/>
        </w:rPr>
        <w:tab/>
        <w:t xml:space="preserve">Керівник </w:t>
      </w:r>
      <w:r w:rsidRPr="00E00BCE">
        <w:rPr>
          <w:rFonts w:ascii="Times New Roman" w:hAnsi="Times New Roman"/>
          <w:color w:val="000000"/>
          <w:szCs w:val="26"/>
        </w:rPr>
        <w:t>структурного підрозділу</w:t>
      </w:r>
    </w:p>
    <w:p w:rsidR="00210E47" w:rsidRPr="00E00BCE" w:rsidRDefault="00210E47" w:rsidP="00210E47">
      <w:pPr>
        <w:tabs>
          <w:tab w:val="left" w:pos="5580"/>
        </w:tabs>
        <w:rPr>
          <w:rFonts w:ascii="Times New Roman" w:hAnsi="Times New Roman"/>
        </w:rPr>
      </w:pPr>
      <w:r>
        <w:rPr>
          <w:rFonts w:ascii="Times New Roman" w:hAnsi="Times New Roman"/>
        </w:rPr>
        <w:tab/>
      </w:r>
      <w:r>
        <w:rPr>
          <w:rFonts w:ascii="Times New Roman" w:hAnsi="Times New Roman"/>
        </w:rPr>
        <w:tab/>
      </w:r>
      <w:r w:rsidRPr="00E00BCE">
        <w:rPr>
          <w:rFonts w:ascii="Times New Roman" w:hAnsi="Times New Roman"/>
        </w:rPr>
        <w:t>_</w:t>
      </w:r>
      <w:r>
        <w:rPr>
          <w:rFonts w:ascii="Times New Roman" w:hAnsi="Times New Roman"/>
        </w:rPr>
        <w:t>_____   _______________________</w:t>
      </w:r>
    </w:p>
    <w:p w:rsidR="00210E47" w:rsidRPr="00E00BCE" w:rsidRDefault="00210E47" w:rsidP="00210E47">
      <w:pPr>
        <w:rPr>
          <w:rFonts w:ascii="Times New Roman" w:hAnsi="Times New Roman"/>
          <w:sz w:val="18"/>
          <w:szCs w:val="18"/>
        </w:rPr>
      </w:pPr>
      <w:r>
        <w:rPr>
          <w:rFonts w:ascii="Times New Roman" w:hAnsi="Times New Roman"/>
        </w:rPr>
        <w:t xml:space="preserve">     </w:t>
      </w:r>
      <w:r w:rsidRPr="00E00BCE">
        <w:rPr>
          <w:rFonts w:ascii="Times New Roman" w:hAnsi="Times New Roman"/>
        </w:rPr>
        <w:t xml:space="preserve">                                                                                  </w:t>
      </w:r>
      <w:r w:rsidRPr="00E00BCE">
        <w:rPr>
          <w:rFonts w:ascii="Times New Roman" w:hAnsi="Times New Roman"/>
          <w:sz w:val="18"/>
          <w:szCs w:val="18"/>
        </w:rPr>
        <w:t>(підпис)</w:t>
      </w:r>
      <w:r w:rsidRPr="00E00BCE">
        <w:rPr>
          <w:rFonts w:ascii="Times New Roman" w:hAnsi="Times New Roman"/>
          <w:sz w:val="20"/>
        </w:rPr>
        <w:tab/>
        <w:t xml:space="preserve">    </w:t>
      </w:r>
      <w:r w:rsidRPr="00E00BCE">
        <w:rPr>
          <w:rFonts w:ascii="Times New Roman" w:eastAsia="Calibri" w:hAnsi="Times New Roman"/>
          <w:sz w:val="18"/>
          <w:szCs w:val="18"/>
        </w:rPr>
        <w:t>(ініціали (ініціал імені), прізвище)</w:t>
      </w:r>
    </w:p>
    <w:p w:rsidR="00210E47" w:rsidRPr="00E00BCE" w:rsidRDefault="00210E47" w:rsidP="00210E47">
      <w:pPr>
        <w:tabs>
          <w:tab w:val="left" w:pos="5580"/>
        </w:tabs>
        <w:rPr>
          <w:rFonts w:ascii="Times New Roman" w:hAnsi="Times New Roman"/>
        </w:rPr>
      </w:pPr>
      <w:r w:rsidRPr="00E00BCE">
        <w:rPr>
          <w:rFonts w:ascii="Times New Roman" w:hAnsi="Times New Roman"/>
        </w:rPr>
        <w:tab/>
      </w:r>
      <w:r>
        <w:rPr>
          <w:rFonts w:ascii="Times New Roman" w:hAnsi="Times New Roman"/>
        </w:rPr>
        <w:tab/>
      </w:r>
      <w:r w:rsidRPr="00E00BCE">
        <w:rPr>
          <w:rFonts w:ascii="Times New Roman" w:hAnsi="Times New Roman"/>
        </w:rPr>
        <w:t>_____ _____________ 20___ року</w:t>
      </w:r>
    </w:p>
    <w:p w:rsidR="00210E47" w:rsidRPr="00E00BCE" w:rsidRDefault="00210E47" w:rsidP="00210E47">
      <w:pPr>
        <w:rPr>
          <w:rFonts w:ascii="Times New Roman" w:hAnsi="Times New Roman"/>
        </w:rPr>
      </w:pPr>
    </w:p>
    <w:p w:rsidR="00210E47" w:rsidRPr="00E00BCE" w:rsidRDefault="00210E47" w:rsidP="00210E47">
      <w:pPr>
        <w:rPr>
          <w:rFonts w:ascii="Times New Roman" w:hAnsi="Times New Roman"/>
          <w:b/>
          <w:lang w:val="en-US"/>
        </w:rPr>
      </w:pPr>
      <w:r w:rsidRPr="00E00BCE">
        <w:rPr>
          <w:rFonts w:ascii="Times New Roman" w:hAnsi="Times New Roman"/>
          <w:b/>
        </w:rPr>
        <w:t>ОПИС</w:t>
      </w:r>
    </w:p>
    <w:p w:rsidR="00210E47" w:rsidRPr="00E00BCE" w:rsidRDefault="00210E47" w:rsidP="00210E47">
      <w:pPr>
        <w:rPr>
          <w:rFonts w:ascii="Times New Roman" w:hAnsi="Times New Roman"/>
        </w:rPr>
      </w:pPr>
      <w:r w:rsidRPr="00E00BCE">
        <w:rPr>
          <w:rFonts w:ascii="Times New Roman" w:hAnsi="Times New Roman"/>
        </w:rPr>
        <w:t>____________ № _____</w:t>
      </w:r>
    </w:p>
    <w:p w:rsidR="00210E47" w:rsidRPr="00E00BCE" w:rsidRDefault="00210E47" w:rsidP="00210E4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065"/>
        <w:gridCol w:w="2160"/>
        <w:gridCol w:w="1562"/>
        <w:gridCol w:w="1408"/>
        <w:gridCol w:w="1424"/>
        <w:gridCol w:w="1289"/>
      </w:tblGrid>
      <w:tr w:rsidR="00210E47" w:rsidRPr="00E00BCE" w:rsidTr="00407DDA">
        <w:tc>
          <w:tcPr>
            <w:tcW w:w="843" w:type="dxa"/>
          </w:tcPr>
          <w:p w:rsidR="00210E47" w:rsidRPr="00E00BCE" w:rsidRDefault="00210E47" w:rsidP="00407DDA">
            <w:pPr>
              <w:jc w:val="center"/>
              <w:rPr>
                <w:rFonts w:ascii="Times New Roman" w:hAnsi="Times New Roman"/>
              </w:rPr>
            </w:pPr>
            <w:r w:rsidRPr="00E00BCE">
              <w:rPr>
                <w:rFonts w:ascii="Times New Roman" w:hAnsi="Times New Roman"/>
              </w:rPr>
              <w:t>№</w:t>
            </w:r>
          </w:p>
          <w:p w:rsidR="00210E47" w:rsidRPr="00E00BCE" w:rsidRDefault="00210E47" w:rsidP="00407DDA">
            <w:pPr>
              <w:jc w:val="center"/>
              <w:rPr>
                <w:rFonts w:ascii="Times New Roman" w:hAnsi="Times New Roman"/>
              </w:rPr>
            </w:pPr>
            <w:r w:rsidRPr="00E00BCE">
              <w:rPr>
                <w:rFonts w:ascii="Times New Roman" w:hAnsi="Times New Roman"/>
              </w:rPr>
              <w:t>з/п</w:t>
            </w:r>
          </w:p>
        </w:tc>
        <w:tc>
          <w:tcPr>
            <w:tcW w:w="1065" w:type="dxa"/>
          </w:tcPr>
          <w:p w:rsidR="00210E47" w:rsidRPr="00E00BCE" w:rsidRDefault="00210E47" w:rsidP="00407DDA">
            <w:pPr>
              <w:jc w:val="center"/>
              <w:rPr>
                <w:rFonts w:ascii="Times New Roman" w:hAnsi="Times New Roman"/>
              </w:rPr>
            </w:pPr>
            <w:r w:rsidRPr="00E00BCE">
              <w:rPr>
                <w:rFonts w:ascii="Times New Roman" w:hAnsi="Times New Roman"/>
              </w:rPr>
              <w:t>Індекс справи</w:t>
            </w:r>
          </w:p>
          <w:p w:rsidR="00210E47" w:rsidRPr="00E00BCE" w:rsidRDefault="00210E47" w:rsidP="00407DDA">
            <w:pPr>
              <w:jc w:val="center"/>
              <w:rPr>
                <w:rFonts w:ascii="Times New Roman" w:hAnsi="Times New Roman"/>
              </w:rPr>
            </w:pPr>
          </w:p>
        </w:tc>
        <w:tc>
          <w:tcPr>
            <w:tcW w:w="2160" w:type="dxa"/>
          </w:tcPr>
          <w:p w:rsidR="00210E47" w:rsidRPr="00E00BCE" w:rsidRDefault="00210E47" w:rsidP="00407DDA">
            <w:pPr>
              <w:jc w:val="center"/>
              <w:rPr>
                <w:rFonts w:ascii="Times New Roman" w:hAnsi="Times New Roman"/>
              </w:rPr>
            </w:pPr>
            <w:r w:rsidRPr="00E00BCE">
              <w:rPr>
                <w:rFonts w:ascii="Times New Roman" w:hAnsi="Times New Roman"/>
              </w:rPr>
              <w:t>Заголовок справи (тому, частини)</w:t>
            </w:r>
          </w:p>
        </w:tc>
        <w:tc>
          <w:tcPr>
            <w:tcW w:w="1562" w:type="dxa"/>
          </w:tcPr>
          <w:p w:rsidR="00210E47" w:rsidRPr="00E00BCE" w:rsidRDefault="00210E47" w:rsidP="00407DDA">
            <w:pPr>
              <w:jc w:val="center"/>
              <w:rPr>
                <w:rFonts w:ascii="Times New Roman" w:hAnsi="Times New Roman"/>
              </w:rPr>
            </w:pPr>
            <w:r w:rsidRPr="00E00BCE">
              <w:rPr>
                <w:rFonts w:ascii="Times New Roman" w:hAnsi="Times New Roman"/>
              </w:rPr>
              <w:t>Крайні дати документів справи (тому, частини)</w:t>
            </w:r>
          </w:p>
        </w:tc>
        <w:tc>
          <w:tcPr>
            <w:tcW w:w="1408" w:type="dxa"/>
          </w:tcPr>
          <w:p w:rsidR="00210E47" w:rsidRPr="00E00BCE" w:rsidRDefault="00210E47" w:rsidP="00407DDA">
            <w:pPr>
              <w:jc w:val="center"/>
              <w:rPr>
                <w:rFonts w:ascii="Times New Roman" w:hAnsi="Times New Roman"/>
              </w:rPr>
            </w:pPr>
            <w:r w:rsidRPr="00E00BCE">
              <w:rPr>
                <w:rFonts w:ascii="Times New Roman" w:hAnsi="Times New Roman"/>
              </w:rPr>
              <w:t>Кількість аркушів у справі (томі, частині)</w:t>
            </w:r>
          </w:p>
        </w:tc>
        <w:tc>
          <w:tcPr>
            <w:tcW w:w="1408" w:type="dxa"/>
          </w:tcPr>
          <w:p w:rsidR="00210E47" w:rsidRPr="00E00BCE" w:rsidRDefault="00210E47" w:rsidP="00407DDA">
            <w:pPr>
              <w:jc w:val="center"/>
              <w:rPr>
                <w:rFonts w:ascii="Times New Roman" w:hAnsi="Times New Roman"/>
                <w:vertAlign w:val="superscript"/>
              </w:rPr>
            </w:pPr>
            <w:r w:rsidRPr="00E00BCE">
              <w:rPr>
                <w:rFonts w:ascii="Times New Roman" w:hAnsi="Times New Roman"/>
              </w:rPr>
              <w:t>Строк зберігання справи (тому, частини) і номери статей за переліком</w:t>
            </w:r>
            <w:r w:rsidRPr="00E00BCE">
              <w:rPr>
                <w:rStyle w:val="afc"/>
                <w:rFonts w:ascii="Times New Roman" w:hAnsi="Times New Roman"/>
              </w:rPr>
              <w:footnoteReference w:customMarkFollows="1" w:id="2"/>
              <w:t>*</w:t>
            </w:r>
          </w:p>
        </w:tc>
        <w:tc>
          <w:tcPr>
            <w:tcW w:w="1022" w:type="dxa"/>
          </w:tcPr>
          <w:p w:rsidR="00210E47" w:rsidRPr="00E00BCE" w:rsidRDefault="00210E47" w:rsidP="00407DDA">
            <w:pPr>
              <w:jc w:val="both"/>
              <w:rPr>
                <w:rFonts w:ascii="Times New Roman" w:hAnsi="Times New Roman"/>
              </w:rPr>
            </w:pPr>
            <w:r w:rsidRPr="00E00BCE">
              <w:rPr>
                <w:rFonts w:ascii="Times New Roman" w:hAnsi="Times New Roman"/>
              </w:rPr>
              <w:t>Примітки</w:t>
            </w:r>
          </w:p>
        </w:tc>
      </w:tr>
      <w:tr w:rsidR="00210E47" w:rsidRPr="00E00BCE" w:rsidTr="00407DDA">
        <w:tc>
          <w:tcPr>
            <w:tcW w:w="843" w:type="dxa"/>
          </w:tcPr>
          <w:p w:rsidR="00210E47" w:rsidRPr="00E00BCE" w:rsidRDefault="00210E47" w:rsidP="00407DDA">
            <w:pPr>
              <w:jc w:val="center"/>
              <w:rPr>
                <w:rFonts w:ascii="Times New Roman" w:hAnsi="Times New Roman"/>
              </w:rPr>
            </w:pPr>
            <w:r w:rsidRPr="00E00BCE">
              <w:rPr>
                <w:rFonts w:ascii="Times New Roman" w:hAnsi="Times New Roman"/>
              </w:rPr>
              <w:t>1</w:t>
            </w:r>
          </w:p>
        </w:tc>
        <w:tc>
          <w:tcPr>
            <w:tcW w:w="1065" w:type="dxa"/>
          </w:tcPr>
          <w:p w:rsidR="00210E47" w:rsidRPr="00E00BCE" w:rsidRDefault="00210E47" w:rsidP="00407DDA">
            <w:pPr>
              <w:jc w:val="center"/>
              <w:rPr>
                <w:rFonts w:ascii="Times New Roman" w:hAnsi="Times New Roman"/>
              </w:rPr>
            </w:pPr>
            <w:r w:rsidRPr="00E00BCE">
              <w:rPr>
                <w:rFonts w:ascii="Times New Roman" w:hAnsi="Times New Roman"/>
              </w:rPr>
              <w:t>2</w:t>
            </w:r>
          </w:p>
        </w:tc>
        <w:tc>
          <w:tcPr>
            <w:tcW w:w="2160" w:type="dxa"/>
          </w:tcPr>
          <w:p w:rsidR="00210E47" w:rsidRPr="00E00BCE" w:rsidRDefault="00210E47" w:rsidP="00407DDA">
            <w:pPr>
              <w:jc w:val="center"/>
              <w:rPr>
                <w:rFonts w:ascii="Times New Roman" w:hAnsi="Times New Roman"/>
              </w:rPr>
            </w:pPr>
            <w:r w:rsidRPr="00E00BCE">
              <w:rPr>
                <w:rFonts w:ascii="Times New Roman" w:hAnsi="Times New Roman"/>
              </w:rPr>
              <w:t>3</w:t>
            </w:r>
          </w:p>
        </w:tc>
        <w:tc>
          <w:tcPr>
            <w:tcW w:w="1562" w:type="dxa"/>
          </w:tcPr>
          <w:p w:rsidR="00210E47" w:rsidRPr="00E00BCE" w:rsidRDefault="00210E47" w:rsidP="00407DDA">
            <w:pPr>
              <w:jc w:val="center"/>
              <w:rPr>
                <w:rFonts w:ascii="Times New Roman" w:hAnsi="Times New Roman"/>
              </w:rPr>
            </w:pPr>
            <w:r w:rsidRPr="00E00BCE">
              <w:rPr>
                <w:rFonts w:ascii="Times New Roman" w:hAnsi="Times New Roman"/>
              </w:rPr>
              <w:t>4</w:t>
            </w:r>
          </w:p>
        </w:tc>
        <w:tc>
          <w:tcPr>
            <w:tcW w:w="1408" w:type="dxa"/>
          </w:tcPr>
          <w:p w:rsidR="00210E47" w:rsidRPr="00E00BCE" w:rsidRDefault="00210E47" w:rsidP="00407DDA">
            <w:pPr>
              <w:jc w:val="center"/>
              <w:rPr>
                <w:rFonts w:ascii="Times New Roman" w:hAnsi="Times New Roman"/>
              </w:rPr>
            </w:pPr>
            <w:r w:rsidRPr="00E00BCE">
              <w:rPr>
                <w:rFonts w:ascii="Times New Roman" w:hAnsi="Times New Roman"/>
              </w:rPr>
              <w:t>5</w:t>
            </w:r>
          </w:p>
        </w:tc>
        <w:tc>
          <w:tcPr>
            <w:tcW w:w="1408" w:type="dxa"/>
          </w:tcPr>
          <w:p w:rsidR="00210E47" w:rsidRPr="00E00BCE" w:rsidRDefault="00210E47" w:rsidP="00407DDA">
            <w:pPr>
              <w:jc w:val="center"/>
              <w:rPr>
                <w:rFonts w:ascii="Times New Roman" w:hAnsi="Times New Roman"/>
              </w:rPr>
            </w:pPr>
            <w:r w:rsidRPr="00E00BCE">
              <w:rPr>
                <w:rFonts w:ascii="Times New Roman" w:hAnsi="Times New Roman"/>
              </w:rPr>
              <w:t>6</w:t>
            </w:r>
          </w:p>
        </w:tc>
        <w:tc>
          <w:tcPr>
            <w:tcW w:w="1022" w:type="dxa"/>
          </w:tcPr>
          <w:p w:rsidR="00210E47" w:rsidRPr="00E00BCE" w:rsidRDefault="00210E47" w:rsidP="00407DDA">
            <w:pPr>
              <w:jc w:val="center"/>
              <w:rPr>
                <w:rFonts w:ascii="Times New Roman" w:hAnsi="Times New Roman"/>
              </w:rPr>
            </w:pPr>
            <w:r w:rsidRPr="00E00BCE">
              <w:rPr>
                <w:rFonts w:ascii="Times New Roman" w:hAnsi="Times New Roman"/>
              </w:rPr>
              <w:t>7</w:t>
            </w:r>
          </w:p>
        </w:tc>
      </w:tr>
    </w:tbl>
    <w:p w:rsidR="00210E47" w:rsidRPr="00E00BCE" w:rsidRDefault="00210E47" w:rsidP="00210E47">
      <w:pPr>
        <w:jc w:val="right"/>
        <w:rPr>
          <w:rFonts w:ascii="Times New Roman" w:hAnsi="Times New Roman"/>
          <w:b/>
          <w:sz w:val="16"/>
          <w:szCs w:val="16"/>
        </w:rPr>
      </w:pPr>
    </w:p>
    <w:p w:rsidR="00210E47" w:rsidRPr="00E00BCE" w:rsidRDefault="00210E47" w:rsidP="00210E47">
      <w:pPr>
        <w:jc w:val="both"/>
        <w:rPr>
          <w:rFonts w:ascii="Times New Roman" w:hAnsi="Times New Roman"/>
        </w:rPr>
      </w:pPr>
      <w:r w:rsidRPr="00E00BCE">
        <w:rPr>
          <w:rFonts w:ascii="Times New Roman" w:hAnsi="Times New Roman"/>
        </w:rPr>
        <w:t>________________________________________________</w:t>
      </w:r>
      <w:r>
        <w:rPr>
          <w:rFonts w:ascii="Times New Roman" w:hAnsi="Times New Roman"/>
        </w:rPr>
        <w:t>__________________________</w:t>
      </w:r>
    </w:p>
    <w:p w:rsidR="00210E47" w:rsidRPr="00E00BCE" w:rsidRDefault="00210E47" w:rsidP="00210E47">
      <w:pPr>
        <w:jc w:val="center"/>
        <w:rPr>
          <w:rFonts w:ascii="Times New Roman" w:hAnsi="Times New Roman"/>
          <w:sz w:val="18"/>
          <w:szCs w:val="18"/>
        </w:rPr>
      </w:pPr>
      <w:r w:rsidRPr="00E00BCE">
        <w:rPr>
          <w:rFonts w:ascii="Times New Roman" w:hAnsi="Times New Roman"/>
          <w:sz w:val="18"/>
          <w:szCs w:val="18"/>
        </w:rPr>
        <w:t>(назва розділу</w:t>
      </w:r>
      <w:r w:rsidRPr="00E00BCE">
        <w:rPr>
          <w:rStyle w:val="afc"/>
          <w:rFonts w:ascii="Times New Roman" w:hAnsi="Times New Roman"/>
          <w:sz w:val="18"/>
          <w:szCs w:val="18"/>
        </w:rPr>
        <w:footnoteReference w:customMarkFollows="1" w:id="3"/>
        <w:t>**</w:t>
      </w:r>
      <w:r w:rsidRPr="00E00BCE">
        <w:rPr>
          <w:rFonts w:ascii="Times New Roman" w:hAnsi="Times New Roman"/>
          <w:sz w:val="18"/>
          <w:szCs w:val="18"/>
        </w:rPr>
        <w:t>)</w:t>
      </w:r>
    </w:p>
    <w:p w:rsidR="00210E47" w:rsidRPr="00E00BCE" w:rsidRDefault="00210E47" w:rsidP="00210E47">
      <w:pPr>
        <w:rPr>
          <w:rFonts w:ascii="Times New Roman" w:hAnsi="Times New Roman"/>
        </w:rPr>
      </w:pPr>
      <w:r w:rsidRPr="00E00BCE">
        <w:rPr>
          <w:rFonts w:ascii="Times New Roman" w:hAnsi="Times New Roman"/>
        </w:rPr>
        <w:t xml:space="preserve">До опису внесено </w:t>
      </w:r>
      <w:r>
        <w:rPr>
          <w:rFonts w:ascii="Times New Roman" w:hAnsi="Times New Roman"/>
        </w:rPr>
        <w:t>_______________________</w:t>
      </w:r>
      <w:r w:rsidRPr="00E00BCE">
        <w:rPr>
          <w:rFonts w:ascii="Times New Roman" w:hAnsi="Times New Roman"/>
        </w:rPr>
        <w:t>______________________________ справ</w:t>
      </w:r>
    </w:p>
    <w:p w:rsidR="00210E47" w:rsidRPr="00E00BCE" w:rsidRDefault="00210E47" w:rsidP="00210E47">
      <w:pPr>
        <w:jc w:val="center"/>
        <w:rPr>
          <w:rFonts w:ascii="Times New Roman" w:hAnsi="Times New Roman"/>
          <w:sz w:val="18"/>
          <w:szCs w:val="18"/>
        </w:rPr>
      </w:pPr>
      <w:r w:rsidRPr="00E00BCE">
        <w:rPr>
          <w:rFonts w:ascii="Times New Roman" w:hAnsi="Times New Roman"/>
          <w:sz w:val="18"/>
          <w:szCs w:val="18"/>
        </w:rPr>
        <w:t>(цифрами і словами)</w:t>
      </w:r>
    </w:p>
    <w:p w:rsidR="00210E47" w:rsidRPr="00E00BCE" w:rsidRDefault="00210E47" w:rsidP="00210E47">
      <w:pPr>
        <w:spacing w:line="360" w:lineRule="auto"/>
        <w:jc w:val="both"/>
        <w:rPr>
          <w:rFonts w:ascii="Times New Roman" w:hAnsi="Times New Roman"/>
        </w:rPr>
      </w:pPr>
      <w:r w:rsidRPr="00E00BCE">
        <w:rPr>
          <w:rFonts w:ascii="Times New Roman" w:hAnsi="Times New Roman"/>
        </w:rPr>
        <w:t>з № ______________ по № __________, у тому числі:</w:t>
      </w:r>
    </w:p>
    <w:p w:rsidR="00210E47" w:rsidRPr="00E00BCE" w:rsidRDefault="00210E47" w:rsidP="00210E47">
      <w:pPr>
        <w:spacing w:line="360" w:lineRule="auto"/>
        <w:jc w:val="both"/>
        <w:rPr>
          <w:rFonts w:ascii="Times New Roman" w:hAnsi="Times New Roman"/>
        </w:rPr>
      </w:pPr>
      <w:r w:rsidRPr="00E00BCE">
        <w:rPr>
          <w:rFonts w:ascii="Times New Roman" w:hAnsi="Times New Roman"/>
        </w:rPr>
        <w:t>літерні номери</w:t>
      </w:r>
      <w:r>
        <w:rPr>
          <w:rFonts w:ascii="Times New Roman" w:hAnsi="Times New Roman"/>
        </w:rPr>
        <w:t xml:space="preserve"> ___________</w:t>
      </w:r>
      <w:r w:rsidRPr="00E00BCE">
        <w:rPr>
          <w:rFonts w:ascii="Times New Roman" w:hAnsi="Times New Roman"/>
        </w:rPr>
        <w:t>____, пропущені номери ____________________________</w:t>
      </w:r>
    </w:p>
    <w:p w:rsidR="00210E47" w:rsidRPr="00E00BCE" w:rsidRDefault="00210E47" w:rsidP="00210E47">
      <w:pPr>
        <w:spacing w:line="360" w:lineRule="auto"/>
        <w:jc w:val="both"/>
        <w:rPr>
          <w:rFonts w:ascii="Times New Roman" w:hAnsi="Times New Roman"/>
        </w:rPr>
      </w:pPr>
    </w:p>
    <w:tbl>
      <w:tblPr>
        <w:tblW w:w="5000" w:type="pct"/>
        <w:tblLook w:val="01E0"/>
      </w:tblPr>
      <w:tblGrid>
        <w:gridCol w:w="5545"/>
        <w:gridCol w:w="26"/>
        <w:gridCol w:w="4283"/>
      </w:tblGrid>
      <w:tr w:rsidR="00210E47" w:rsidRPr="00E00BCE" w:rsidTr="00407DDA">
        <w:trPr>
          <w:trHeight w:val="1134"/>
        </w:trPr>
        <w:tc>
          <w:tcPr>
            <w:tcW w:w="2827" w:type="pct"/>
            <w:gridSpan w:val="2"/>
          </w:tcPr>
          <w:p w:rsidR="00210E47" w:rsidRPr="00E00BCE" w:rsidRDefault="00210E47" w:rsidP="00407DDA">
            <w:pPr>
              <w:ind w:left="-71"/>
              <w:rPr>
                <w:rFonts w:ascii="Times New Roman" w:hAnsi="Times New Roman"/>
              </w:rPr>
            </w:pPr>
            <w:r w:rsidRPr="00E00BCE">
              <w:rPr>
                <w:rFonts w:ascii="Times New Roman" w:hAnsi="Times New Roman"/>
              </w:rPr>
              <w:t xml:space="preserve">Посада укладача опису                      </w:t>
            </w:r>
          </w:p>
          <w:p w:rsidR="00210E47" w:rsidRPr="00E00BCE" w:rsidRDefault="00210E47" w:rsidP="00407DDA">
            <w:pPr>
              <w:ind w:left="-71"/>
              <w:rPr>
                <w:rFonts w:ascii="Times New Roman" w:hAnsi="Times New Roman"/>
              </w:rPr>
            </w:pPr>
            <w:r w:rsidRPr="00E00BCE">
              <w:rPr>
                <w:rFonts w:ascii="Times New Roman" w:hAnsi="Times New Roman"/>
              </w:rPr>
              <w:t xml:space="preserve">               </w:t>
            </w:r>
            <w:r>
              <w:rPr>
                <w:rFonts w:ascii="Times New Roman" w:hAnsi="Times New Roman"/>
              </w:rPr>
              <w:t xml:space="preserve">                            </w:t>
            </w:r>
            <w:r w:rsidRPr="00E00BCE">
              <w:rPr>
                <w:rFonts w:ascii="Times New Roman" w:hAnsi="Times New Roman"/>
              </w:rPr>
              <w:t xml:space="preserve"> ____________</w:t>
            </w:r>
          </w:p>
          <w:p w:rsidR="00210E47" w:rsidRPr="00E00BCE" w:rsidRDefault="00210E47" w:rsidP="00407DDA">
            <w:pPr>
              <w:snapToGrid w:val="0"/>
              <w:jc w:val="center"/>
              <w:rPr>
                <w:rFonts w:ascii="Times New Roman" w:hAnsi="Times New Roman"/>
                <w:sz w:val="18"/>
                <w:szCs w:val="18"/>
              </w:rPr>
            </w:pPr>
            <w:r w:rsidRPr="00E00BCE">
              <w:rPr>
                <w:rFonts w:ascii="Times New Roman" w:hAnsi="Times New Roman"/>
                <w:sz w:val="20"/>
              </w:rPr>
              <w:t xml:space="preserve">                                     </w:t>
            </w:r>
            <w:r w:rsidRPr="00E00BCE">
              <w:rPr>
                <w:rFonts w:ascii="Times New Roman" w:hAnsi="Times New Roman"/>
                <w:sz w:val="18"/>
                <w:szCs w:val="18"/>
              </w:rPr>
              <w:t>(підпис)</w:t>
            </w:r>
          </w:p>
          <w:p w:rsidR="00210E47" w:rsidRPr="00E00BCE" w:rsidRDefault="00210E47" w:rsidP="00407DDA">
            <w:pPr>
              <w:rPr>
                <w:rFonts w:ascii="Times New Roman" w:hAnsi="Times New Roman"/>
              </w:rPr>
            </w:pPr>
            <w:r w:rsidRPr="00E00BCE">
              <w:rPr>
                <w:rFonts w:ascii="Times New Roman" w:hAnsi="Times New Roman"/>
              </w:rPr>
              <w:t>____ ___________ 20___ року</w:t>
            </w:r>
          </w:p>
          <w:p w:rsidR="00210E47" w:rsidRPr="00E00BCE" w:rsidRDefault="00210E47" w:rsidP="00407DDA">
            <w:pPr>
              <w:rPr>
                <w:rFonts w:ascii="Times New Roman" w:hAnsi="Times New Roman"/>
                <w:sz w:val="20"/>
              </w:rPr>
            </w:pPr>
          </w:p>
        </w:tc>
        <w:tc>
          <w:tcPr>
            <w:tcW w:w="2173" w:type="pct"/>
          </w:tcPr>
          <w:p w:rsidR="00210E47" w:rsidRPr="00E00BCE" w:rsidRDefault="00210E47" w:rsidP="00407DDA">
            <w:pPr>
              <w:rPr>
                <w:rFonts w:ascii="Times New Roman" w:hAnsi="Times New Roman"/>
              </w:rPr>
            </w:pPr>
          </w:p>
          <w:p w:rsidR="00210E47" w:rsidRPr="00E00BCE" w:rsidRDefault="00210E47" w:rsidP="00407DDA">
            <w:pPr>
              <w:rPr>
                <w:rFonts w:ascii="Times New Roman" w:hAnsi="Times New Roman"/>
              </w:rPr>
            </w:pPr>
            <w:r w:rsidRPr="00E00BCE">
              <w:rPr>
                <w:rFonts w:ascii="Times New Roman" w:hAnsi="Times New Roman"/>
              </w:rPr>
              <w:t xml:space="preserve">      _________________________</w:t>
            </w:r>
          </w:p>
          <w:p w:rsidR="00210E47" w:rsidRPr="00E00BCE" w:rsidRDefault="00210E47" w:rsidP="00407DDA">
            <w:pPr>
              <w:rPr>
                <w:rFonts w:ascii="Times New Roman" w:hAnsi="Times New Roman"/>
                <w:sz w:val="18"/>
                <w:szCs w:val="18"/>
              </w:rPr>
            </w:pPr>
            <w:r w:rsidRPr="00E00BCE">
              <w:rPr>
                <w:rFonts w:ascii="Times New Roman" w:hAnsi="Times New Roman"/>
                <w:sz w:val="20"/>
                <w:lang w:val="en-US"/>
              </w:rPr>
              <w:t xml:space="preserve">          </w:t>
            </w:r>
            <w:r w:rsidRPr="00E00BCE">
              <w:rPr>
                <w:rFonts w:ascii="Times New Roman" w:hAnsi="Times New Roman"/>
                <w:sz w:val="18"/>
                <w:szCs w:val="18"/>
                <w:lang w:val="en-US"/>
              </w:rPr>
              <w:t xml:space="preserve"> </w:t>
            </w:r>
            <w:r w:rsidRPr="00E00BCE">
              <w:rPr>
                <w:rFonts w:ascii="Times New Roman" w:hAnsi="Times New Roman"/>
                <w:sz w:val="18"/>
                <w:szCs w:val="18"/>
              </w:rPr>
              <w:t>(ініціали (ініціал імені), прізвище)</w:t>
            </w:r>
          </w:p>
        </w:tc>
      </w:tr>
      <w:tr w:rsidR="00210E47" w:rsidRPr="00E00BCE" w:rsidTr="00407DDA">
        <w:tc>
          <w:tcPr>
            <w:tcW w:w="2814" w:type="pct"/>
          </w:tcPr>
          <w:p w:rsidR="00210E47" w:rsidRPr="00E00BCE" w:rsidRDefault="00210E47" w:rsidP="00407DDA">
            <w:pPr>
              <w:jc w:val="both"/>
              <w:rPr>
                <w:rFonts w:ascii="Times New Roman" w:hAnsi="Times New Roman"/>
              </w:rPr>
            </w:pPr>
            <w:r w:rsidRPr="00E00BCE">
              <w:rPr>
                <w:rFonts w:ascii="Times New Roman" w:hAnsi="Times New Roman"/>
              </w:rPr>
              <w:t>Посада керівника служби діловодства</w:t>
            </w:r>
          </w:p>
          <w:p w:rsidR="00210E47" w:rsidRPr="00E00BCE" w:rsidRDefault="00210E47" w:rsidP="00407DDA">
            <w:pPr>
              <w:jc w:val="both"/>
              <w:rPr>
                <w:rFonts w:ascii="Times New Roman" w:hAnsi="Times New Roman"/>
              </w:rPr>
            </w:pPr>
            <w:r w:rsidRPr="00E00BCE">
              <w:rPr>
                <w:rFonts w:ascii="Times New Roman" w:hAnsi="Times New Roman"/>
              </w:rPr>
              <w:t xml:space="preserve">  ______  __________________________</w:t>
            </w:r>
          </w:p>
          <w:p w:rsidR="00210E47" w:rsidRPr="00E00BCE" w:rsidRDefault="00210E47" w:rsidP="00407DDA">
            <w:pPr>
              <w:jc w:val="both"/>
              <w:rPr>
                <w:rFonts w:ascii="Times New Roman" w:eastAsia="Calibri" w:hAnsi="Times New Roman"/>
                <w:sz w:val="18"/>
                <w:szCs w:val="18"/>
              </w:rPr>
            </w:pPr>
            <w:r w:rsidRPr="00E00BCE">
              <w:rPr>
                <w:rFonts w:ascii="Times New Roman" w:hAnsi="Times New Roman"/>
              </w:rPr>
              <w:t xml:space="preserve">   </w:t>
            </w:r>
            <w:r w:rsidRPr="00E00BCE">
              <w:rPr>
                <w:rFonts w:ascii="Times New Roman" w:hAnsi="Times New Roman"/>
                <w:sz w:val="18"/>
                <w:szCs w:val="18"/>
              </w:rPr>
              <w:t>(підпис)</w:t>
            </w:r>
            <w:r w:rsidRPr="00E00BCE">
              <w:rPr>
                <w:rFonts w:ascii="Times New Roman" w:hAnsi="Times New Roman"/>
                <w:sz w:val="20"/>
              </w:rPr>
              <w:t xml:space="preserve">       </w:t>
            </w:r>
            <w:r w:rsidRPr="00E00BCE">
              <w:rPr>
                <w:rFonts w:ascii="Times New Roman" w:eastAsia="Calibri" w:hAnsi="Times New Roman"/>
                <w:sz w:val="18"/>
                <w:szCs w:val="18"/>
              </w:rPr>
              <w:t>(ініціали (ініціал імені), прізвище)</w:t>
            </w:r>
          </w:p>
          <w:p w:rsidR="00210E47" w:rsidRPr="00E00BCE" w:rsidRDefault="00210E47" w:rsidP="00407DDA">
            <w:pPr>
              <w:rPr>
                <w:rFonts w:ascii="Times New Roman" w:hAnsi="Times New Roman"/>
                <w:sz w:val="28"/>
                <w:szCs w:val="28"/>
                <w:lang w:val="en-US"/>
              </w:rPr>
            </w:pPr>
            <w:r w:rsidRPr="00E00BCE">
              <w:rPr>
                <w:rFonts w:ascii="Times New Roman" w:hAnsi="Times New Roman"/>
              </w:rPr>
              <w:t xml:space="preserve">____ ___________ 20___ року                                                                                      </w:t>
            </w:r>
          </w:p>
        </w:tc>
        <w:tc>
          <w:tcPr>
            <w:tcW w:w="2186" w:type="pct"/>
            <w:gridSpan w:val="2"/>
          </w:tcPr>
          <w:p w:rsidR="00210E47" w:rsidRPr="00E00BCE" w:rsidRDefault="00210E47" w:rsidP="00407DDA">
            <w:pPr>
              <w:jc w:val="right"/>
              <w:rPr>
                <w:rFonts w:ascii="Times New Roman" w:hAnsi="Times New Roman"/>
                <w:sz w:val="28"/>
                <w:szCs w:val="28"/>
                <w:lang w:val="en-US"/>
              </w:rPr>
            </w:pPr>
          </w:p>
        </w:tc>
      </w:tr>
    </w:tbl>
    <w:p w:rsidR="00295891" w:rsidRPr="00295891" w:rsidRDefault="00295891" w:rsidP="00295891">
      <w:pPr>
        <w:tabs>
          <w:tab w:val="left" w:pos="7371"/>
        </w:tabs>
        <w:spacing w:line="360" w:lineRule="auto"/>
        <w:ind w:firstLine="720"/>
        <w:jc w:val="right"/>
        <w:rPr>
          <w:rFonts w:ascii="Times New Roman" w:hAnsi="Times New Roman"/>
          <w:sz w:val="22"/>
          <w:szCs w:val="22"/>
        </w:rPr>
      </w:pPr>
    </w:p>
    <w:p w:rsidR="00295891" w:rsidRPr="00295891" w:rsidRDefault="00295891" w:rsidP="00295891">
      <w:pPr>
        <w:tabs>
          <w:tab w:val="left" w:pos="7371"/>
        </w:tabs>
        <w:spacing w:line="360" w:lineRule="auto"/>
        <w:ind w:firstLine="720"/>
        <w:jc w:val="right"/>
        <w:rPr>
          <w:rFonts w:ascii="Times New Roman" w:hAnsi="Times New Roman"/>
          <w:sz w:val="22"/>
          <w:szCs w:val="22"/>
        </w:rPr>
      </w:pPr>
    </w:p>
    <w:p w:rsidR="00295891" w:rsidRPr="00295891" w:rsidRDefault="00295891" w:rsidP="00295891">
      <w:pPr>
        <w:tabs>
          <w:tab w:val="left" w:pos="7371"/>
        </w:tabs>
        <w:spacing w:line="360" w:lineRule="auto"/>
        <w:ind w:firstLine="720"/>
        <w:jc w:val="right"/>
        <w:rPr>
          <w:rFonts w:ascii="Times New Roman" w:hAnsi="Times New Roman"/>
          <w:sz w:val="22"/>
          <w:szCs w:val="22"/>
        </w:rPr>
      </w:pPr>
    </w:p>
    <w:p w:rsidR="00295891" w:rsidRPr="00295891" w:rsidRDefault="00295891" w:rsidP="00295891">
      <w:pPr>
        <w:tabs>
          <w:tab w:val="left" w:pos="7371"/>
        </w:tabs>
        <w:spacing w:line="360" w:lineRule="auto"/>
        <w:ind w:firstLine="720"/>
        <w:jc w:val="right"/>
        <w:rPr>
          <w:rFonts w:ascii="Times New Roman" w:hAnsi="Times New Roman"/>
          <w:sz w:val="22"/>
          <w:szCs w:val="22"/>
        </w:rPr>
      </w:pPr>
    </w:p>
    <w:p w:rsidR="000077D3" w:rsidRPr="000C3686" w:rsidRDefault="000077D3" w:rsidP="000077D3">
      <w:pPr>
        <w:jc w:val="right"/>
        <w:rPr>
          <w:rFonts w:ascii="Times New Roman" w:hAnsi="Times New Roman"/>
        </w:rPr>
      </w:pPr>
      <w:r>
        <w:rPr>
          <w:rFonts w:ascii="Times New Roman" w:hAnsi="Times New Roman"/>
        </w:rPr>
        <w:lastRenderedPageBreak/>
        <w:t>2</w:t>
      </w:r>
      <w:r>
        <w:rPr>
          <w:rFonts w:ascii="Times New Roman" w:hAnsi="Times New Roman"/>
        </w:rPr>
        <w:tab/>
      </w:r>
      <w:r>
        <w:rPr>
          <w:rFonts w:ascii="Times New Roman" w:hAnsi="Times New Roman"/>
        </w:rPr>
        <w:tab/>
      </w:r>
      <w:r>
        <w:rPr>
          <w:rFonts w:ascii="Times New Roman" w:hAnsi="Times New Roman"/>
        </w:rPr>
        <w:tab/>
        <w:t>Продовженн</w:t>
      </w:r>
      <w:r w:rsidR="00BA4174">
        <w:rPr>
          <w:rFonts w:ascii="Times New Roman" w:hAnsi="Times New Roman"/>
        </w:rPr>
        <w:t>я додатка 10</w:t>
      </w:r>
    </w:p>
    <w:p w:rsidR="000077D3" w:rsidRDefault="000077D3" w:rsidP="000077D3">
      <w:pPr>
        <w:rPr>
          <w:rFonts w:ascii="Times New Roman" w:hAnsi="Times New Roman"/>
        </w:rPr>
      </w:pPr>
    </w:p>
    <w:p w:rsidR="000077D3" w:rsidRDefault="000077D3" w:rsidP="000077D3">
      <w:pPr>
        <w:rPr>
          <w:rFonts w:ascii="Times New Roman" w:hAnsi="Times New Roman"/>
        </w:rPr>
      </w:pPr>
    </w:p>
    <w:p w:rsidR="00E00BCE" w:rsidRPr="00E00BCE" w:rsidRDefault="00E00BCE" w:rsidP="000077D3">
      <w:pPr>
        <w:rPr>
          <w:rFonts w:ascii="Times New Roman" w:hAnsi="Times New Roman"/>
        </w:rPr>
      </w:pPr>
      <w:r w:rsidRPr="00E00BCE">
        <w:rPr>
          <w:rFonts w:ascii="Times New Roman" w:hAnsi="Times New Roman"/>
        </w:rPr>
        <w:t>Передав ____________</w:t>
      </w:r>
      <w:r w:rsidR="000077D3">
        <w:rPr>
          <w:rFonts w:ascii="Times New Roman" w:hAnsi="Times New Roman"/>
        </w:rPr>
        <w:t>_____________________</w:t>
      </w:r>
      <w:r w:rsidRPr="00E00BCE">
        <w:rPr>
          <w:rFonts w:ascii="Times New Roman" w:hAnsi="Times New Roman"/>
        </w:rPr>
        <w:t>______________________ справ</w:t>
      </w:r>
    </w:p>
    <w:p w:rsidR="00E00BCE" w:rsidRPr="00E00BCE" w:rsidRDefault="00E00BCE" w:rsidP="000077D3">
      <w:pPr>
        <w:rPr>
          <w:rFonts w:ascii="Times New Roman" w:hAnsi="Times New Roman"/>
          <w:sz w:val="18"/>
          <w:szCs w:val="18"/>
        </w:rPr>
      </w:pPr>
      <w:r w:rsidRPr="00E00BCE">
        <w:rPr>
          <w:rFonts w:ascii="Times New Roman" w:hAnsi="Times New Roman"/>
          <w:sz w:val="18"/>
          <w:szCs w:val="18"/>
        </w:rPr>
        <w:t xml:space="preserve">                                                                                        (цифрами і словами)</w:t>
      </w:r>
    </w:p>
    <w:p w:rsidR="00E00BCE" w:rsidRPr="00E00BCE" w:rsidRDefault="00E00BCE" w:rsidP="000077D3">
      <w:pPr>
        <w:rPr>
          <w:rFonts w:ascii="Times New Roman" w:hAnsi="Times New Roman"/>
        </w:rPr>
      </w:pPr>
      <w:r w:rsidRPr="00E00BCE">
        <w:rPr>
          <w:rFonts w:ascii="Times New Roman" w:hAnsi="Times New Roman"/>
        </w:rPr>
        <w:t xml:space="preserve">та </w:t>
      </w:r>
      <w:r w:rsidR="000077D3">
        <w:rPr>
          <w:rFonts w:ascii="Times New Roman" w:hAnsi="Times New Roman"/>
        </w:rPr>
        <w:t>________________</w:t>
      </w:r>
      <w:r w:rsidRPr="00E00BCE">
        <w:rPr>
          <w:rFonts w:ascii="Times New Roman" w:hAnsi="Times New Roman"/>
        </w:rPr>
        <w:t>_______ реєстраційно-контрольних карток до документів</w:t>
      </w:r>
      <w:r w:rsidRPr="00E00BCE">
        <w:rPr>
          <w:rStyle w:val="afc"/>
          <w:rFonts w:ascii="Times New Roman" w:hAnsi="Times New Roman"/>
        </w:rPr>
        <w:footnoteReference w:customMarkFollows="1" w:id="4"/>
        <w:t>*</w:t>
      </w:r>
      <w:r w:rsidRPr="00E00BCE">
        <w:rPr>
          <w:rFonts w:ascii="Times New Roman" w:hAnsi="Times New Roman"/>
        </w:rPr>
        <w:t>.</w:t>
      </w:r>
    </w:p>
    <w:p w:rsidR="00E00BCE" w:rsidRPr="00E00BCE" w:rsidRDefault="000077D3" w:rsidP="000077D3">
      <w:pPr>
        <w:rPr>
          <w:rFonts w:ascii="Times New Roman" w:hAnsi="Times New Roman"/>
          <w:sz w:val="18"/>
          <w:szCs w:val="18"/>
        </w:rPr>
      </w:pPr>
      <w:r>
        <w:rPr>
          <w:rFonts w:ascii="Times New Roman" w:hAnsi="Times New Roman"/>
        </w:rPr>
        <w:t xml:space="preserve">          </w:t>
      </w:r>
      <w:r w:rsidR="00E00BCE" w:rsidRPr="00E00BCE">
        <w:rPr>
          <w:rFonts w:ascii="Times New Roman" w:hAnsi="Times New Roman"/>
        </w:rPr>
        <w:t xml:space="preserve">       </w:t>
      </w:r>
      <w:r w:rsidR="00E00BCE" w:rsidRPr="00E00BCE">
        <w:rPr>
          <w:rFonts w:ascii="Times New Roman" w:hAnsi="Times New Roman"/>
          <w:sz w:val="18"/>
          <w:szCs w:val="18"/>
        </w:rPr>
        <w:t>(цифрами і словами)</w:t>
      </w:r>
    </w:p>
    <w:p w:rsidR="00E00BCE" w:rsidRPr="00E00BCE" w:rsidRDefault="00E00BCE" w:rsidP="000077D3">
      <w:pPr>
        <w:rPr>
          <w:rFonts w:ascii="Times New Roman" w:hAnsi="Times New Roman"/>
          <w:sz w:val="20"/>
        </w:rPr>
      </w:pPr>
    </w:p>
    <w:p w:rsidR="00E00BCE" w:rsidRPr="00E00BCE" w:rsidRDefault="00E00BCE" w:rsidP="000077D3">
      <w:pPr>
        <w:rPr>
          <w:rFonts w:ascii="Times New Roman" w:hAnsi="Times New Roman"/>
          <w:sz w:val="20"/>
        </w:rPr>
      </w:pPr>
    </w:p>
    <w:p w:rsidR="00E00BCE" w:rsidRPr="00E00BCE" w:rsidRDefault="00E00BCE" w:rsidP="000077D3">
      <w:pPr>
        <w:rPr>
          <w:rFonts w:ascii="Times New Roman" w:hAnsi="Times New Roman"/>
          <w:sz w:val="20"/>
        </w:rPr>
      </w:pPr>
    </w:p>
    <w:p w:rsidR="00E00BCE" w:rsidRPr="00E00BCE" w:rsidRDefault="00E00BCE" w:rsidP="000077D3">
      <w:pPr>
        <w:rPr>
          <w:rFonts w:ascii="Times New Roman" w:hAnsi="Times New Roman"/>
        </w:rPr>
      </w:pPr>
      <w:r w:rsidRPr="00E00BCE">
        <w:rPr>
          <w:rFonts w:ascii="Times New Roman" w:hAnsi="Times New Roman"/>
        </w:rPr>
        <w:t xml:space="preserve">Посада працівника </w:t>
      </w:r>
    </w:p>
    <w:p w:rsidR="00E00BCE" w:rsidRPr="00E00BCE" w:rsidRDefault="00E00BCE" w:rsidP="000077D3">
      <w:pPr>
        <w:rPr>
          <w:rFonts w:ascii="Times New Roman" w:hAnsi="Times New Roman"/>
        </w:rPr>
      </w:pPr>
      <w:r w:rsidRPr="00E00BCE">
        <w:rPr>
          <w:rFonts w:ascii="Times New Roman" w:hAnsi="Times New Roman"/>
        </w:rPr>
        <w:t xml:space="preserve">структурного </w:t>
      </w:r>
      <w:r w:rsidR="000077D3">
        <w:rPr>
          <w:rFonts w:ascii="Times New Roman" w:hAnsi="Times New Roman"/>
        </w:rPr>
        <w:t xml:space="preserve">підрозділу     </w:t>
      </w:r>
      <w:r w:rsidRPr="00E00BCE">
        <w:rPr>
          <w:rFonts w:ascii="Times New Roman" w:hAnsi="Times New Roman"/>
        </w:rPr>
        <w:t xml:space="preserve"> </w:t>
      </w:r>
      <w:r w:rsidR="000077D3">
        <w:rPr>
          <w:rFonts w:ascii="Times New Roman" w:hAnsi="Times New Roman"/>
        </w:rPr>
        <w:t xml:space="preserve">      ______</w:t>
      </w:r>
      <w:r w:rsidRPr="00E00BCE">
        <w:rPr>
          <w:rFonts w:ascii="Times New Roman" w:hAnsi="Times New Roman"/>
        </w:rPr>
        <w:t xml:space="preserve">_____        </w:t>
      </w:r>
      <w:r w:rsidR="000077D3">
        <w:rPr>
          <w:rFonts w:ascii="Times New Roman" w:hAnsi="Times New Roman"/>
        </w:rPr>
        <w:t xml:space="preserve">              _____________</w:t>
      </w:r>
      <w:r w:rsidRPr="00E00BCE">
        <w:rPr>
          <w:rFonts w:ascii="Times New Roman" w:hAnsi="Times New Roman"/>
        </w:rPr>
        <w:t>_____</w:t>
      </w:r>
    </w:p>
    <w:p w:rsidR="00E00BCE" w:rsidRPr="00E00BCE" w:rsidRDefault="00E00BCE" w:rsidP="000077D3">
      <w:pPr>
        <w:rPr>
          <w:rFonts w:ascii="Times New Roman" w:eastAsia="Calibri" w:hAnsi="Times New Roman"/>
          <w:sz w:val="18"/>
          <w:szCs w:val="18"/>
        </w:rPr>
      </w:pPr>
      <w:r w:rsidRPr="00E00BCE">
        <w:rPr>
          <w:rFonts w:ascii="Times New Roman" w:hAnsi="Times New Roman"/>
        </w:rPr>
        <w:t xml:space="preserve">                     </w:t>
      </w:r>
      <w:r w:rsidR="000077D3">
        <w:rPr>
          <w:rFonts w:ascii="Times New Roman" w:hAnsi="Times New Roman"/>
        </w:rPr>
        <w:t xml:space="preserve">                           </w:t>
      </w:r>
      <w:r w:rsidRPr="00E00BCE">
        <w:rPr>
          <w:rFonts w:ascii="Times New Roman" w:hAnsi="Times New Roman"/>
        </w:rPr>
        <w:t xml:space="preserve">           </w:t>
      </w:r>
      <w:r w:rsidRPr="00E00BCE">
        <w:rPr>
          <w:rFonts w:ascii="Times New Roman" w:hAnsi="Times New Roman"/>
          <w:sz w:val="18"/>
          <w:szCs w:val="18"/>
        </w:rPr>
        <w:t>(підпис)</w:t>
      </w:r>
      <w:r w:rsidR="000077D3">
        <w:rPr>
          <w:rFonts w:ascii="Times New Roman" w:hAnsi="Times New Roman"/>
          <w:sz w:val="20"/>
        </w:rPr>
        <w:t xml:space="preserve">                     </w:t>
      </w:r>
      <w:r w:rsidRPr="00E00BCE">
        <w:rPr>
          <w:rFonts w:ascii="Times New Roman" w:hAnsi="Times New Roman"/>
          <w:sz w:val="20"/>
        </w:rPr>
        <w:t xml:space="preserve">        </w:t>
      </w:r>
      <w:r w:rsidR="000077D3">
        <w:rPr>
          <w:rFonts w:ascii="Times New Roman" w:hAnsi="Times New Roman"/>
          <w:sz w:val="20"/>
        </w:rPr>
        <w:t xml:space="preserve"> </w:t>
      </w:r>
      <w:r w:rsidRPr="00E00BCE">
        <w:rPr>
          <w:rFonts w:ascii="Times New Roman" w:hAnsi="Times New Roman"/>
          <w:sz w:val="20"/>
        </w:rPr>
        <w:t xml:space="preserve">    </w:t>
      </w:r>
      <w:r w:rsidRPr="00E00BCE">
        <w:rPr>
          <w:rFonts w:ascii="Times New Roman" w:hAnsi="Times New Roman"/>
          <w:sz w:val="18"/>
          <w:szCs w:val="18"/>
        </w:rPr>
        <w:t xml:space="preserve"> </w:t>
      </w:r>
      <w:r w:rsidRPr="00E00BCE">
        <w:rPr>
          <w:rFonts w:ascii="Times New Roman" w:eastAsia="Calibri" w:hAnsi="Times New Roman"/>
          <w:sz w:val="18"/>
          <w:szCs w:val="18"/>
        </w:rPr>
        <w:t>(ініціали (ініціал імені), прізвище)</w:t>
      </w:r>
    </w:p>
    <w:p w:rsidR="00E00BCE" w:rsidRPr="00E00BCE" w:rsidRDefault="00E00BCE" w:rsidP="000077D3">
      <w:pPr>
        <w:rPr>
          <w:rFonts w:ascii="Times New Roman" w:hAnsi="Times New Roman"/>
        </w:rPr>
      </w:pPr>
      <w:r w:rsidRPr="00E00BCE">
        <w:rPr>
          <w:rFonts w:ascii="Times New Roman" w:hAnsi="Times New Roman"/>
        </w:rPr>
        <w:t>____ ___________  20___ року</w:t>
      </w:r>
    </w:p>
    <w:p w:rsidR="00E00BCE" w:rsidRPr="00E00BCE" w:rsidRDefault="00E00BCE" w:rsidP="000077D3">
      <w:pPr>
        <w:rPr>
          <w:rFonts w:ascii="Times New Roman" w:hAnsi="Times New Roman"/>
        </w:rPr>
      </w:pPr>
    </w:p>
    <w:p w:rsidR="00E00BCE" w:rsidRPr="00E00BCE" w:rsidRDefault="00E00BCE" w:rsidP="000077D3">
      <w:pPr>
        <w:rPr>
          <w:rFonts w:ascii="Times New Roman" w:hAnsi="Times New Roman"/>
        </w:rPr>
      </w:pPr>
    </w:p>
    <w:p w:rsidR="00E00BCE" w:rsidRPr="00E00BCE" w:rsidRDefault="00E00BCE" w:rsidP="000077D3">
      <w:pPr>
        <w:rPr>
          <w:rFonts w:ascii="Times New Roman" w:hAnsi="Times New Roman"/>
        </w:rPr>
      </w:pPr>
      <w:r w:rsidRPr="00E00BCE">
        <w:rPr>
          <w:rFonts w:ascii="Times New Roman" w:hAnsi="Times New Roman"/>
        </w:rPr>
        <w:t>Прий</w:t>
      </w:r>
      <w:r w:rsidR="000077D3">
        <w:rPr>
          <w:rFonts w:ascii="Times New Roman" w:hAnsi="Times New Roman"/>
        </w:rPr>
        <w:t>няв __________________</w:t>
      </w:r>
      <w:r w:rsidRPr="00E00BCE">
        <w:rPr>
          <w:rFonts w:ascii="Times New Roman" w:hAnsi="Times New Roman"/>
        </w:rPr>
        <w:t>_____________________________________ справ</w:t>
      </w:r>
    </w:p>
    <w:p w:rsidR="00E00BCE" w:rsidRPr="00E00BCE" w:rsidRDefault="00E00BCE" w:rsidP="000077D3">
      <w:pPr>
        <w:jc w:val="center"/>
        <w:rPr>
          <w:rFonts w:ascii="Times New Roman" w:hAnsi="Times New Roman"/>
          <w:sz w:val="18"/>
          <w:szCs w:val="18"/>
        </w:rPr>
      </w:pPr>
      <w:r w:rsidRPr="00E00BCE">
        <w:rPr>
          <w:rFonts w:ascii="Times New Roman" w:hAnsi="Times New Roman"/>
          <w:sz w:val="18"/>
          <w:szCs w:val="18"/>
        </w:rPr>
        <w:t>(цифрами і словами)</w:t>
      </w:r>
    </w:p>
    <w:p w:rsidR="00E00BCE" w:rsidRPr="00E00BCE" w:rsidRDefault="00E00BCE" w:rsidP="000077D3">
      <w:pPr>
        <w:rPr>
          <w:rFonts w:ascii="Times New Roman" w:hAnsi="Times New Roman"/>
        </w:rPr>
      </w:pPr>
      <w:r w:rsidRPr="00E00BCE">
        <w:rPr>
          <w:rFonts w:ascii="Times New Roman" w:hAnsi="Times New Roman"/>
        </w:rPr>
        <w:t xml:space="preserve">та </w:t>
      </w:r>
      <w:r w:rsidR="000077D3">
        <w:rPr>
          <w:rFonts w:ascii="Times New Roman" w:hAnsi="Times New Roman"/>
        </w:rPr>
        <w:t>__________</w:t>
      </w:r>
      <w:r w:rsidRPr="00E00BCE">
        <w:rPr>
          <w:rFonts w:ascii="Times New Roman" w:hAnsi="Times New Roman"/>
        </w:rPr>
        <w:t>_____________ реєстраційно-контрольних карток до документів.</w:t>
      </w:r>
    </w:p>
    <w:p w:rsidR="00E00BCE" w:rsidRPr="00E00BCE" w:rsidRDefault="00E00BCE" w:rsidP="000077D3">
      <w:pPr>
        <w:rPr>
          <w:rFonts w:ascii="Times New Roman" w:hAnsi="Times New Roman"/>
          <w:sz w:val="18"/>
          <w:szCs w:val="18"/>
        </w:rPr>
      </w:pPr>
      <w:r w:rsidRPr="00E00BCE">
        <w:rPr>
          <w:rFonts w:ascii="Times New Roman" w:hAnsi="Times New Roman"/>
        </w:rPr>
        <w:t xml:space="preserve">                      </w:t>
      </w:r>
      <w:r w:rsidRPr="00E00BCE">
        <w:rPr>
          <w:rFonts w:ascii="Times New Roman" w:hAnsi="Times New Roman"/>
          <w:sz w:val="18"/>
          <w:szCs w:val="18"/>
        </w:rPr>
        <w:t>(цифрами і словами)</w:t>
      </w:r>
    </w:p>
    <w:p w:rsidR="00E00BCE" w:rsidRPr="00E00BCE" w:rsidRDefault="00E00BCE" w:rsidP="000077D3">
      <w:pPr>
        <w:rPr>
          <w:rFonts w:ascii="Times New Roman" w:hAnsi="Times New Roman"/>
          <w:sz w:val="20"/>
        </w:rPr>
      </w:pPr>
    </w:p>
    <w:p w:rsidR="00E00BCE" w:rsidRPr="00E00BCE" w:rsidRDefault="00E00BCE" w:rsidP="000077D3">
      <w:pPr>
        <w:rPr>
          <w:rFonts w:ascii="Times New Roman" w:hAnsi="Times New Roman"/>
        </w:rPr>
      </w:pPr>
    </w:p>
    <w:p w:rsidR="00E00BCE" w:rsidRPr="00E00BCE" w:rsidRDefault="00E00BCE" w:rsidP="000077D3">
      <w:pPr>
        <w:rPr>
          <w:rFonts w:ascii="Times New Roman" w:hAnsi="Times New Roman"/>
        </w:rPr>
      </w:pPr>
    </w:p>
    <w:p w:rsidR="00E00BCE" w:rsidRPr="00E00BCE" w:rsidRDefault="00E00BCE" w:rsidP="000077D3">
      <w:pPr>
        <w:rPr>
          <w:rFonts w:ascii="Times New Roman" w:hAnsi="Times New Roman"/>
        </w:rPr>
      </w:pPr>
      <w:r w:rsidRPr="00E00BCE">
        <w:rPr>
          <w:rFonts w:ascii="Times New Roman" w:hAnsi="Times New Roman"/>
        </w:rPr>
        <w:t xml:space="preserve">Посада керівника архіву </w:t>
      </w:r>
    </w:p>
    <w:p w:rsidR="00E00BCE" w:rsidRPr="00E00BCE" w:rsidRDefault="00E00BCE" w:rsidP="000077D3">
      <w:pPr>
        <w:rPr>
          <w:rFonts w:ascii="Times New Roman" w:hAnsi="Times New Roman"/>
        </w:rPr>
      </w:pPr>
      <w:r w:rsidRPr="00E00BCE">
        <w:rPr>
          <w:rFonts w:ascii="Times New Roman" w:hAnsi="Times New Roman"/>
        </w:rPr>
        <w:t xml:space="preserve">(особи, відповідальної за архів)     </w:t>
      </w:r>
      <w:r w:rsidR="000077D3">
        <w:rPr>
          <w:rFonts w:ascii="Times New Roman" w:hAnsi="Times New Roman"/>
        </w:rPr>
        <w:t xml:space="preserve"> __________             ___________</w:t>
      </w:r>
      <w:r w:rsidRPr="00E00BCE">
        <w:rPr>
          <w:rFonts w:ascii="Times New Roman" w:hAnsi="Times New Roman"/>
        </w:rPr>
        <w:t>__________</w:t>
      </w:r>
    </w:p>
    <w:p w:rsidR="00E00BCE" w:rsidRPr="00E00BCE" w:rsidRDefault="00E00BCE" w:rsidP="000077D3">
      <w:pPr>
        <w:rPr>
          <w:rFonts w:ascii="Times New Roman" w:eastAsia="Calibri" w:hAnsi="Times New Roman"/>
          <w:sz w:val="18"/>
          <w:szCs w:val="18"/>
        </w:rPr>
      </w:pPr>
      <w:r w:rsidRPr="00E00BCE">
        <w:rPr>
          <w:rFonts w:ascii="Times New Roman" w:hAnsi="Times New Roman"/>
        </w:rPr>
        <w:t xml:space="preserve">                                                                 </w:t>
      </w:r>
      <w:r w:rsidRPr="00E00BCE">
        <w:rPr>
          <w:rFonts w:ascii="Times New Roman" w:hAnsi="Times New Roman"/>
          <w:sz w:val="18"/>
          <w:szCs w:val="18"/>
        </w:rPr>
        <w:t>(підпис)</w:t>
      </w:r>
      <w:r w:rsidR="000077D3">
        <w:rPr>
          <w:rFonts w:ascii="Times New Roman" w:hAnsi="Times New Roman"/>
          <w:sz w:val="20"/>
        </w:rPr>
        <w:t xml:space="preserve">        </w:t>
      </w:r>
      <w:r w:rsidRPr="00E00BCE">
        <w:rPr>
          <w:rFonts w:ascii="Times New Roman" w:hAnsi="Times New Roman"/>
          <w:sz w:val="20"/>
        </w:rPr>
        <w:t xml:space="preserve">                  </w:t>
      </w:r>
      <w:r w:rsidRPr="00E00BCE">
        <w:rPr>
          <w:rFonts w:ascii="Times New Roman" w:eastAsia="Calibri" w:hAnsi="Times New Roman"/>
          <w:sz w:val="18"/>
          <w:szCs w:val="18"/>
        </w:rPr>
        <w:t>(ініціали (ініціал імені), прізвище)</w:t>
      </w:r>
    </w:p>
    <w:p w:rsidR="00E00BCE" w:rsidRPr="00E00BCE" w:rsidRDefault="00E00BCE" w:rsidP="000077D3">
      <w:pPr>
        <w:rPr>
          <w:rFonts w:ascii="Times New Roman" w:hAnsi="Times New Roman"/>
        </w:rPr>
      </w:pPr>
      <w:r w:rsidRPr="00E00BCE">
        <w:rPr>
          <w:rFonts w:ascii="Times New Roman" w:hAnsi="Times New Roman"/>
        </w:rPr>
        <w:t>____ ___________  20___ року</w:t>
      </w:r>
    </w:p>
    <w:p w:rsidR="00E00BCE" w:rsidRPr="00E00BCE" w:rsidRDefault="00E00BCE" w:rsidP="000077D3">
      <w:pPr>
        <w:rPr>
          <w:rFonts w:ascii="Times New Roman" w:hAnsi="Times New Roman"/>
        </w:rPr>
      </w:pPr>
    </w:p>
    <w:p w:rsidR="00E00BCE" w:rsidRPr="00E00BCE" w:rsidRDefault="00E00BCE" w:rsidP="000077D3">
      <w:pPr>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p w:rsidR="00E00BCE" w:rsidRPr="00E00BCE" w:rsidRDefault="00E00BCE" w:rsidP="000077D3">
      <w:pPr>
        <w:jc w:val="both"/>
        <w:rPr>
          <w:rFonts w:ascii="Times New Roman" w:hAnsi="Times New Roman"/>
        </w:rPr>
      </w:pPr>
    </w:p>
    <w:sectPr w:rsidR="00E00BCE" w:rsidRPr="00E00BCE" w:rsidSect="00E00BCE">
      <w:headerReference w:type="even" r:id="rId25"/>
      <w:headerReference w:type="default" r:id="rId2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82" w:rsidRDefault="00A02E82" w:rsidP="000A33F6">
      <w:r>
        <w:separator/>
      </w:r>
    </w:p>
  </w:endnote>
  <w:endnote w:type="continuationSeparator" w:id="0">
    <w:p w:rsidR="00A02E82" w:rsidRDefault="00A02E82" w:rsidP="000A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Times New Roman"/>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sburg">
    <w:altName w:val="Courier New"/>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82" w:rsidRDefault="00A02E82" w:rsidP="000A33F6">
      <w:r>
        <w:separator/>
      </w:r>
    </w:p>
  </w:footnote>
  <w:footnote w:type="continuationSeparator" w:id="0">
    <w:p w:rsidR="00A02E82" w:rsidRDefault="00A02E82" w:rsidP="000A33F6">
      <w:r>
        <w:continuationSeparator/>
      </w:r>
    </w:p>
  </w:footnote>
  <w:footnote w:id="1">
    <w:p w:rsidR="00227E7A" w:rsidRPr="00BA4174" w:rsidRDefault="00227E7A" w:rsidP="00BA4174">
      <w:pPr>
        <w:spacing w:before="120"/>
        <w:rPr>
          <w:rFonts w:ascii="Times New Roman" w:hAnsi="Times New Roman"/>
          <w:sz w:val="24"/>
          <w:szCs w:val="24"/>
        </w:rPr>
      </w:pPr>
      <w:r w:rsidRPr="00C57FBF">
        <w:rPr>
          <w:rStyle w:val="afc"/>
          <w:rFonts w:ascii="Times New Roman" w:hAnsi="Times New Roman"/>
          <w:sz w:val="24"/>
          <w:szCs w:val="24"/>
        </w:rPr>
        <w:t>*</w:t>
      </w:r>
      <w:r w:rsidRPr="00C57FBF">
        <w:rPr>
          <w:rFonts w:ascii="Times New Roman" w:hAnsi="Times New Roman"/>
          <w:sz w:val="24"/>
          <w:szCs w:val="24"/>
        </w:rPr>
        <w:t>Наймен</w:t>
      </w:r>
      <w:r w:rsidR="00BA4174">
        <w:rPr>
          <w:rFonts w:ascii="Times New Roman" w:hAnsi="Times New Roman"/>
          <w:sz w:val="24"/>
          <w:szCs w:val="24"/>
        </w:rPr>
        <w:t xml:space="preserve">ування структурного підрозділу </w:t>
      </w:r>
    </w:p>
  </w:footnote>
  <w:footnote w:id="2">
    <w:p w:rsidR="00210E47" w:rsidRPr="000077D3" w:rsidRDefault="00210E47" w:rsidP="00210E47">
      <w:pPr>
        <w:spacing w:line="120" w:lineRule="atLeast"/>
        <w:contextualSpacing/>
        <w:jc w:val="both"/>
        <w:rPr>
          <w:rFonts w:ascii="Times New Roman" w:hAnsi="Times New Roman"/>
          <w:sz w:val="20"/>
        </w:rPr>
      </w:pPr>
      <w:r w:rsidRPr="000077D3">
        <w:rPr>
          <w:rStyle w:val="afc"/>
          <w:rFonts w:ascii="Times New Roman" w:hAnsi="Times New Roman"/>
        </w:rPr>
        <w:t>*</w:t>
      </w:r>
      <w:r w:rsidRPr="000077D3">
        <w:rPr>
          <w:rFonts w:ascii="Times New Roman" w:hAnsi="Times New Roman"/>
          <w:sz w:val="20"/>
        </w:rPr>
        <w:t xml:space="preserve">Графа шоста не заповнюється в описах справ постійного зберігання. </w:t>
      </w:r>
    </w:p>
  </w:footnote>
  <w:footnote w:id="3">
    <w:p w:rsidR="00210E47" w:rsidRPr="000077D3" w:rsidRDefault="00210E47" w:rsidP="00210E47">
      <w:pPr>
        <w:pStyle w:val="afa"/>
        <w:spacing w:line="120" w:lineRule="atLeast"/>
        <w:contextualSpacing/>
        <w:jc w:val="both"/>
      </w:pPr>
      <w:r w:rsidRPr="000077D3">
        <w:rPr>
          <w:rStyle w:val="afc"/>
        </w:rPr>
        <w:t>**</w:t>
      </w:r>
      <w:r w:rsidRPr="000077D3">
        <w:t>Найменування структурного підрозділу (для юридичних осіб, в яких немає структурних підрозділів, напряму діяльності).</w:t>
      </w:r>
    </w:p>
  </w:footnote>
  <w:footnote w:id="4">
    <w:p w:rsidR="00227E7A" w:rsidRPr="000077D3" w:rsidRDefault="00227E7A" w:rsidP="00E00BCE">
      <w:pPr>
        <w:jc w:val="both"/>
        <w:rPr>
          <w:rFonts w:ascii="Times New Roman" w:hAnsi="Times New Roman"/>
        </w:rPr>
      </w:pPr>
      <w:r w:rsidRPr="000077D3">
        <w:rPr>
          <w:rStyle w:val="afc"/>
          <w:rFonts w:ascii="Times New Roman" w:hAnsi="Times New Roman"/>
        </w:rPr>
        <w:t>*</w:t>
      </w:r>
      <w:r w:rsidRPr="000077D3">
        <w:rPr>
          <w:rFonts w:ascii="Times New Roman" w:hAnsi="Times New Roman"/>
        </w:rPr>
        <w:t>Передаються разом зі справами служби діловодства.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22</w:t>
    </w:r>
    <w:r>
      <w:fldChar w:fldCharType="end"/>
    </w:r>
  </w:p>
  <w:p w:rsidR="00227E7A" w:rsidRDefault="00227E7A"/>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6</w:t>
    </w:r>
    <w:r>
      <w:fldChar w:fldCharType="end"/>
    </w:r>
  </w:p>
  <w:p w:rsidR="00227E7A" w:rsidRDefault="00227E7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110975">
      <w:instrText xml:space="preserve">PAGE  </w:instrText>
    </w:r>
    <w:r>
      <w:fldChar w:fldCharType="separate"/>
    </w:r>
    <w:r w:rsidR="00B86A56">
      <w:rPr>
        <w:noProof/>
      </w:rPr>
      <w:t>5</w:t>
    </w:r>
    <w:r>
      <w:fldChar w:fldCharType="end"/>
    </w:r>
  </w:p>
  <w:p w:rsidR="00227E7A" w:rsidRDefault="00227E7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Pr="000C3686" w:rsidRDefault="00BA145E">
    <w:pPr>
      <w:framePr w:wrap="around" w:vAnchor="text" w:hAnchor="margin" w:xAlign="center" w:y="1"/>
      <w:rPr>
        <w:rFonts w:ascii="Times New Roman" w:hAnsi="Times New Roman"/>
      </w:rPr>
    </w:pPr>
    <w:r w:rsidRPr="000C3686">
      <w:rPr>
        <w:rFonts w:ascii="Times New Roman" w:hAnsi="Times New Roman"/>
      </w:rPr>
      <w:fldChar w:fldCharType="begin"/>
    </w:r>
    <w:r w:rsidR="00227E7A" w:rsidRPr="000C3686">
      <w:rPr>
        <w:rFonts w:ascii="Times New Roman" w:hAnsi="Times New Roman"/>
      </w:rPr>
      <w:instrText xml:space="preserve">PAGE  </w:instrText>
    </w:r>
    <w:r w:rsidRPr="000C3686">
      <w:rPr>
        <w:rFonts w:ascii="Times New Roman" w:hAnsi="Times New Roman"/>
      </w:rPr>
      <w:fldChar w:fldCharType="separate"/>
    </w:r>
    <w:r w:rsidR="004C0D33">
      <w:rPr>
        <w:rFonts w:ascii="Times New Roman" w:hAnsi="Times New Roman"/>
        <w:noProof/>
      </w:rPr>
      <w:t>2</w:t>
    </w:r>
    <w:r w:rsidRPr="000C3686">
      <w:rPr>
        <w:rFonts w:ascii="Times New Roman" w:hAnsi="Times New Roman"/>
      </w:rPr>
      <w:fldChar w:fldCharType="end"/>
    </w:r>
  </w:p>
  <w:p w:rsidR="00227E7A" w:rsidRPr="000C3686" w:rsidRDefault="00227E7A" w:rsidP="005B5810">
    <w:pPr>
      <w:jc w:val="right"/>
      <w:rPr>
        <w:rFonts w:ascii="Times New Roman" w:hAnsi="Times New Roman"/>
      </w:rPr>
    </w:pPr>
    <w:r w:rsidRPr="000C3686">
      <w:rPr>
        <w:rFonts w:ascii="Times New Roman" w:hAnsi="Times New Roman"/>
      </w:rPr>
      <w:t xml:space="preserve">Продовження додатка </w:t>
    </w:r>
    <w:r w:rsidR="00BA4174">
      <w:rPr>
        <w:rFonts w:ascii="Times New Roman" w:hAnsi="Times New Roman"/>
      </w:rPr>
      <w:t>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Pr="000C3686" w:rsidRDefault="00BA145E">
    <w:pPr>
      <w:framePr w:wrap="around" w:vAnchor="text" w:hAnchor="margin" w:xAlign="center" w:y="1"/>
      <w:rPr>
        <w:rFonts w:ascii="Times New Roman" w:hAnsi="Times New Roman"/>
      </w:rPr>
    </w:pPr>
    <w:r w:rsidRPr="000C3686">
      <w:rPr>
        <w:rFonts w:ascii="Times New Roman" w:hAnsi="Times New Roman"/>
      </w:rPr>
      <w:fldChar w:fldCharType="begin"/>
    </w:r>
    <w:r w:rsidR="00227E7A" w:rsidRPr="000C3686">
      <w:rPr>
        <w:rFonts w:ascii="Times New Roman" w:hAnsi="Times New Roman"/>
      </w:rPr>
      <w:instrText xml:space="preserve">PAGE  </w:instrText>
    </w:r>
    <w:r w:rsidRPr="000C3686">
      <w:rPr>
        <w:rFonts w:ascii="Times New Roman" w:hAnsi="Times New Roman"/>
      </w:rPr>
      <w:fldChar w:fldCharType="separate"/>
    </w:r>
    <w:r w:rsidR="004C0D33">
      <w:rPr>
        <w:rFonts w:ascii="Times New Roman" w:hAnsi="Times New Roman"/>
        <w:noProof/>
      </w:rPr>
      <w:t>2</w:t>
    </w:r>
    <w:r w:rsidRPr="000C3686">
      <w:rPr>
        <w:rFonts w:ascii="Times New Roman" w:hAnsi="Times New Roman"/>
      </w:rPr>
      <w:fldChar w:fldCharType="end"/>
    </w:r>
  </w:p>
  <w:p w:rsidR="00227E7A" w:rsidRPr="000C3686" w:rsidRDefault="00BA4174" w:rsidP="005B5810">
    <w:pPr>
      <w:jc w:val="right"/>
      <w:rPr>
        <w:rFonts w:ascii="Times New Roman" w:hAnsi="Times New Roman"/>
      </w:rPr>
    </w:pPr>
    <w:r>
      <w:rPr>
        <w:rFonts w:ascii="Times New Roman" w:hAnsi="Times New Roman"/>
      </w:rPr>
      <w:t>Продовження додатка 8</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47" w:rsidRDefault="00210E47" w:rsidP="00295891">
    <w:pPr>
      <w:pStyle w:val="a7"/>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227E7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5997"/>
      <w:docPartObj>
        <w:docPartGallery w:val="Page Numbers (Top of Page)"/>
        <w:docPartUnique/>
      </w:docPartObj>
    </w:sdtPr>
    <w:sdtContent>
      <w:p w:rsidR="00B86A56" w:rsidRDefault="00BA145E">
        <w:pPr>
          <w:pStyle w:val="a7"/>
          <w:jc w:val="center"/>
        </w:pPr>
        <w:fldSimple w:instr=" PAGE   \* MERGEFORMAT ">
          <w:r w:rsidR="004C0D33">
            <w:rPr>
              <w:noProof/>
            </w:rPr>
            <w:t>39</w:t>
          </w:r>
        </w:fldSimple>
      </w:p>
    </w:sdtContent>
  </w:sdt>
  <w:p w:rsidR="00B86A56" w:rsidRDefault="00B86A5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Pr="000C3686" w:rsidRDefault="00BA145E">
    <w:pPr>
      <w:framePr w:wrap="around" w:vAnchor="text" w:hAnchor="margin" w:xAlign="center" w:y="1"/>
      <w:rPr>
        <w:rFonts w:ascii="Times New Roman" w:hAnsi="Times New Roman"/>
      </w:rPr>
    </w:pPr>
    <w:r w:rsidRPr="000C3686">
      <w:rPr>
        <w:rFonts w:ascii="Times New Roman" w:hAnsi="Times New Roman"/>
      </w:rPr>
      <w:fldChar w:fldCharType="begin"/>
    </w:r>
    <w:r w:rsidR="00227E7A" w:rsidRPr="000C3686">
      <w:rPr>
        <w:rFonts w:ascii="Times New Roman" w:hAnsi="Times New Roman"/>
      </w:rPr>
      <w:instrText xml:space="preserve">PAGE  </w:instrText>
    </w:r>
    <w:r w:rsidRPr="000C3686">
      <w:rPr>
        <w:rFonts w:ascii="Times New Roman" w:hAnsi="Times New Roman"/>
      </w:rPr>
      <w:fldChar w:fldCharType="separate"/>
    </w:r>
    <w:r w:rsidR="004C0D33">
      <w:rPr>
        <w:rFonts w:ascii="Times New Roman" w:hAnsi="Times New Roman"/>
        <w:noProof/>
      </w:rPr>
      <w:t>2</w:t>
    </w:r>
    <w:r w:rsidRPr="000C3686">
      <w:rPr>
        <w:rFonts w:ascii="Times New Roman" w:hAnsi="Times New Roman"/>
      </w:rPr>
      <w:fldChar w:fldCharType="end"/>
    </w:r>
  </w:p>
  <w:p w:rsidR="00227E7A" w:rsidRPr="000C3686" w:rsidRDefault="00227E7A" w:rsidP="005B5810">
    <w:pPr>
      <w:jc w:val="right"/>
      <w:rPr>
        <w:rFonts w:ascii="Times New Roman" w:hAnsi="Times New Roman"/>
      </w:rPr>
    </w:pPr>
    <w:r w:rsidRPr="000C3686">
      <w:rPr>
        <w:rFonts w:ascii="Times New Roman" w:hAnsi="Times New Roman"/>
      </w:rPr>
      <w:t>Продовження додатка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fldSimple w:instr="PAGE  ">
      <w:r w:rsidR="00D70D82">
        <w:rPr>
          <w:noProof/>
        </w:rPr>
        <w:t>2</w:t>
      </w:r>
    </w:fldSimple>
  </w:p>
  <w:p w:rsidR="00227E7A" w:rsidRPr="00670FB3" w:rsidRDefault="00227E7A" w:rsidP="005B5810">
    <w:pPr>
      <w:jc w:val="right"/>
      <w:rPr>
        <w:rFonts w:ascii="Times New Roman" w:hAnsi="Times New Roman"/>
      </w:rPr>
    </w:pPr>
    <w:r w:rsidRPr="00670FB3">
      <w:rPr>
        <w:rFonts w:ascii="Times New Roman" w:hAnsi="Times New Roman"/>
      </w:rPr>
      <w:t>Продовження додатка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110975">
      <w:instrText xml:space="preserve">PAGE  </w:instrText>
    </w:r>
    <w:r>
      <w:fldChar w:fldCharType="separate"/>
    </w:r>
    <w:r w:rsidR="00BA4174">
      <w:rPr>
        <w:noProof/>
      </w:rPr>
      <w:t>6</w:t>
    </w:r>
    <w:r>
      <w:fldChar w:fldCharType="end"/>
    </w:r>
  </w:p>
  <w:p w:rsidR="00227E7A" w:rsidRDefault="00227E7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7A" w:rsidRDefault="00BA145E">
    <w:pPr>
      <w:framePr w:wrap="around" w:vAnchor="text" w:hAnchor="margin" w:xAlign="center" w:y="1"/>
    </w:pPr>
    <w:r>
      <w:fldChar w:fldCharType="begin"/>
    </w:r>
    <w:r w:rsidR="00227E7A">
      <w:instrText xml:space="preserve">PAGE  </w:instrText>
    </w:r>
    <w:r>
      <w:fldChar w:fldCharType="separate"/>
    </w:r>
    <w:r w:rsidR="00227E7A">
      <w:rPr>
        <w:noProof/>
      </w:rPr>
      <w:t>1</w:t>
    </w:r>
    <w:r>
      <w:fldChar w:fldCharType="end"/>
    </w:r>
  </w:p>
  <w:p w:rsidR="00227E7A" w:rsidRDefault="00227E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25F"/>
    <w:multiLevelType w:val="multilevel"/>
    <w:tmpl w:val="3B546160"/>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FF4832"/>
    <w:multiLevelType w:val="multilevel"/>
    <w:tmpl w:val="FCD2CE6E"/>
    <w:lvl w:ilvl="0">
      <w:start w:val="1"/>
      <w:numFmt w:val="decimal"/>
      <w:lvlText w:val="%1."/>
      <w:lvlJc w:val="left"/>
      <w:pPr>
        <w:ind w:left="710" w:firstLine="425"/>
      </w:pPr>
      <w:rPr>
        <w:rFonts w:ascii="Antiqua" w:eastAsia="Times New Roman" w:hAnsi="Antiqua" w:cs="Times New Roman" w:hint="default"/>
        <w:b w:val="0"/>
        <w:color w:val="000000"/>
        <w:sz w:val="26"/>
        <w:szCs w:val="2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0961075"/>
    <w:multiLevelType w:val="multilevel"/>
    <w:tmpl w:val="27122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451F31"/>
    <w:multiLevelType w:val="multilevel"/>
    <w:tmpl w:val="8CF417F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C83B03"/>
    <w:multiLevelType w:val="multilevel"/>
    <w:tmpl w:val="4A0AD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614BC3"/>
    <w:multiLevelType w:val="multilevel"/>
    <w:tmpl w:val="1E54EF8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6C4371"/>
    <w:multiLevelType w:val="multilevel"/>
    <w:tmpl w:val="14B4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EFE7D21"/>
    <w:multiLevelType w:val="multilevel"/>
    <w:tmpl w:val="496AC43C"/>
    <w:lvl w:ilvl="0">
      <w:start w:val="1"/>
      <w:numFmt w:val="decimal"/>
      <w:lvlText w:val="%1."/>
      <w:lvlJc w:val="left"/>
      <w:pPr>
        <w:ind w:left="1495"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A2C72F4"/>
    <w:multiLevelType w:val="hybridMultilevel"/>
    <w:tmpl w:val="981AA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C10F6"/>
    <w:multiLevelType w:val="multilevel"/>
    <w:tmpl w:val="9FB42960"/>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0CB5117"/>
    <w:multiLevelType w:val="multilevel"/>
    <w:tmpl w:val="3990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B631D76"/>
    <w:multiLevelType w:val="multilevel"/>
    <w:tmpl w:val="CD4A1F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C1E44A2"/>
    <w:multiLevelType w:val="multilevel"/>
    <w:tmpl w:val="9D16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02A4F5F"/>
    <w:multiLevelType w:val="hybridMultilevel"/>
    <w:tmpl w:val="29667D82"/>
    <w:lvl w:ilvl="0" w:tplc="8A4E4122">
      <w:start w:val="1"/>
      <w:numFmt w:val="decimal"/>
      <w:lvlText w:val="%1."/>
      <w:lvlJc w:val="left"/>
      <w:pPr>
        <w:tabs>
          <w:tab w:val="num" w:pos="1"/>
        </w:tabs>
        <w:ind w:left="1" w:firstLine="567"/>
      </w:pPr>
      <w:rPr>
        <w:rFonts w:hint="default"/>
        <w:b w:val="0"/>
      </w:rPr>
    </w:lvl>
    <w:lvl w:ilvl="1" w:tplc="04220019">
      <w:start w:val="1"/>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7C910D49"/>
    <w:multiLevelType w:val="multilevel"/>
    <w:tmpl w:val="B618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E0C5505"/>
    <w:multiLevelType w:val="multilevel"/>
    <w:tmpl w:val="AC14F20A"/>
    <w:lvl w:ilvl="0">
      <w:start w:val="1"/>
      <w:numFmt w:val="upperRoman"/>
      <w:lvlText w:val="%1."/>
      <w:lvlJc w:val="righ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7F0E1954"/>
    <w:multiLevelType w:val="multilevel"/>
    <w:tmpl w:val="D96807F2"/>
    <w:lvl w:ilvl="0">
      <w:start w:val="1"/>
      <w:numFmt w:val="decimal"/>
      <w:lvlText w:val="%1)"/>
      <w:lvlJc w:val="left"/>
      <w:pPr>
        <w:ind w:left="2052" w:firstLine="925"/>
      </w:pPr>
      <w:rPr>
        <w:strike w:val="0"/>
        <w:color w:val="000000"/>
      </w:r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num w:numId="1">
    <w:abstractNumId w:val="2"/>
  </w:num>
  <w:num w:numId="2">
    <w:abstractNumId w:val="5"/>
  </w:num>
  <w:num w:numId="3">
    <w:abstractNumId w:val="11"/>
  </w:num>
  <w:num w:numId="4">
    <w:abstractNumId w:val="15"/>
  </w:num>
  <w:num w:numId="5">
    <w:abstractNumId w:val="0"/>
  </w:num>
  <w:num w:numId="6">
    <w:abstractNumId w:val="7"/>
  </w:num>
  <w:num w:numId="7">
    <w:abstractNumId w:val="12"/>
  </w:num>
  <w:num w:numId="8">
    <w:abstractNumId w:val="13"/>
  </w:num>
  <w:num w:numId="9">
    <w:abstractNumId w:val="16"/>
  </w:num>
  <w:num w:numId="10">
    <w:abstractNumId w:val="1"/>
  </w:num>
  <w:num w:numId="11">
    <w:abstractNumId w:val="17"/>
  </w:num>
  <w:num w:numId="12">
    <w:abstractNumId w:val="10"/>
  </w:num>
  <w:num w:numId="13">
    <w:abstractNumId w:val="3"/>
  </w:num>
  <w:num w:numId="14">
    <w:abstractNumId w:val="6"/>
  </w:num>
  <w:num w:numId="15">
    <w:abstractNumId w:val="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C33602"/>
    <w:rsid w:val="000077D3"/>
    <w:rsid w:val="00012EC3"/>
    <w:rsid w:val="00016595"/>
    <w:rsid w:val="00017645"/>
    <w:rsid w:val="000238DB"/>
    <w:rsid w:val="00027EEA"/>
    <w:rsid w:val="000305DB"/>
    <w:rsid w:val="000307CD"/>
    <w:rsid w:val="00032D09"/>
    <w:rsid w:val="00044019"/>
    <w:rsid w:val="000460A5"/>
    <w:rsid w:val="0004621B"/>
    <w:rsid w:val="00046FD3"/>
    <w:rsid w:val="00053074"/>
    <w:rsid w:val="000671EC"/>
    <w:rsid w:val="00072051"/>
    <w:rsid w:val="00072A48"/>
    <w:rsid w:val="00074C86"/>
    <w:rsid w:val="000837D0"/>
    <w:rsid w:val="000A33F6"/>
    <w:rsid w:val="000A37C7"/>
    <w:rsid w:val="000A40D3"/>
    <w:rsid w:val="000A62E5"/>
    <w:rsid w:val="000A7939"/>
    <w:rsid w:val="000B1A3E"/>
    <w:rsid w:val="000B3783"/>
    <w:rsid w:val="000B6BD2"/>
    <w:rsid w:val="000C3665"/>
    <w:rsid w:val="000C3686"/>
    <w:rsid w:val="000D0364"/>
    <w:rsid w:val="000E49D9"/>
    <w:rsid w:val="000F3782"/>
    <w:rsid w:val="00104CCE"/>
    <w:rsid w:val="001072E1"/>
    <w:rsid w:val="00110975"/>
    <w:rsid w:val="00111541"/>
    <w:rsid w:val="00116024"/>
    <w:rsid w:val="00120B30"/>
    <w:rsid w:val="0012113A"/>
    <w:rsid w:val="001319F0"/>
    <w:rsid w:val="00135C90"/>
    <w:rsid w:val="00151489"/>
    <w:rsid w:val="00151683"/>
    <w:rsid w:val="00157138"/>
    <w:rsid w:val="00173854"/>
    <w:rsid w:val="0018068D"/>
    <w:rsid w:val="0018301B"/>
    <w:rsid w:val="001852CD"/>
    <w:rsid w:val="00187055"/>
    <w:rsid w:val="0019415C"/>
    <w:rsid w:val="001A2204"/>
    <w:rsid w:val="001A44E0"/>
    <w:rsid w:val="001A7D67"/>
    <w:rsid w:val="001B205E"/>
    <w:rsid w:val="001C3BC9"/>
    <w:rsid w:val="001C5D4D"/>
    <w:rsid w:val="001C5F11"/>
    <w:rsid w:val="001D323B"/>
    <w:rsid w:val="001D3C68"/>
    <w:rsid w:val="001D3E2B"/>
    <w:rsid w:val="001F627C"/>
    <w:rsid w:val="002017C1"/>
    <w:rsid w:val="00210E47"/>
    <w:rsid w:val="00211C1B"/>
    <w:rsid w:val="00214482"/>
    <w:rsid w:val="002150BC"/>
    <w:rsid w:val="00227E7A"/>
    <w:rsid w:val="00232029"/>
    <w:rsid w:val="00234DCD"/>
    <w:rsid w:val="00240431"/>
    <w:rsid w:val="0024360B"/>
    <w:rsid w:val="00243DE7"/>
    <w:rsid w:val="00257CE7"/>
    <w:rsid w:val="00260540"/>
    <w:rsid w:val="00261B70"/>
    <w:rsid w:val="00265F7D"/>
    <w:rsid w:val="00266B1E"/>
    <w:rsid w:val="00281016"/>
    <w:rsid w:val="00282120"/>
    <w:rsid w:val="0028372D"/>
    <w:rsid w:val="002857EB"/>
    <w:rsid w:val="00295891"/>
    <w:rsid w:val="002A653A"/>
    <w:rsid w:val="002A7C5B"/>
    <w:rsid w:val="002B56DC"/>
    <w:rsid w:val="002B6B50"/>
    <w:rsid w:val="002B6F01"/>
    <w:rsid w:val="002C1646"/>
    <w:rsid w:val="002D1091"/>
    <w:rsid w:val="002D2336"/>
    <w:rsid w:val="002E1985"/>
    <w:rsid w:val="002E35CB"/>
    <w:rsid w:val="002E3F34"/>
    <w:rsid w:val="002F2A6A"/>
    <w:rsid w:val="002F34FC"/>
    <w:rsid w:val="002F4A75"/>
    <w:rsid w:val="002F56D7"/>
    <w:rsid w:val="00301EB4"/>
    <w:rsid w:val="003066F3"/>
    <w:rsid w:val="00307E1D"/>
    <w:rsid w:val="0031074A"/>
    <w:rsid w:val="003119FA"/>
    <w:rsid w:val="00312024"/>
    <w:rsid w:val="003130B1"/>
    <w:rsid w:val="00313969"/>
    <w:rsid w:val="00314838"/>
    <w:rsid w:val="00314DB2"/>
    <w:rsid w:val="00320589"/>
    <w:rsid w:val="00321B62"/>
    <w:rsid w:val="003226C8"/>
    <w:rsid w:val="003310C7"/>
    <w:rsid w:val="00342129"/>
    <w:rsid w:val="003453DE"/>
    <w:rsid w:val="00355046"/>
    <w:rsid w:val="00355496"/>
    <w:rsid w:val="003612D4"/>
    <w:rsid w:val="003643BD"/>
    <w:rsid w:val="00364681"/>
    <w:rsid w:val="00365582"/>
    <w:rsid w:val="0037310D"/>
    <w:rsid w:val="003832B5"/>
    <w:rsid w:val="003844A1"/>
    <w:rsid w:val="003938F3"/>
    <w:rsid w:val="003A562D"/>
    <w:rsid w:val="003A6EED"/>
    <w:rsid w:val="003B05B1"/>
    <w:rsid w:val="003B6709"/>
    <w:rsid w:val="003C187B"/>
    <w:rsid w:val="003C59FA"/>
    <w:rsid w:val="003D22DB"/>
    <w:rsid w:val="003F1569"/>
    <w:rsid w:val="003F6B18"/>
    <w:rsid w:val="004005A5"/>
    <w:rsid w:val="0040068C"/>
    <w:rsid w:val="00402C61"/>
    <w:rsid w:val="00404D10"/>
    <w:rsid w:val="00404E1B"/>
    <w:rsid w:val="004057D4"/>
    <w:rsid w:val="00412AD3"/>
    <w:rsid w:val="00414F1A"/>
    <w:rsid w:val="00422FCC"/>
    <w:rsid w:val="00427CE2"/>
    <w:rsid w:val="00433FF4"/>
    <w:rsid w:val="004341C7"/>
    <w:rsid w:val="00440A6F"/>
    <w:rsid w:val="004412D0"/>
    <w:rsid w:val="004432AD"/>
    <w:rsid w:val="004500D2"/>
    <w:rsid w:val="00454E36"/>
    <w:rsid w:val="00460633"/>
    <w:rsid w:val="004618E4"/>
    <w:rsid w:val="0046484C"/>
    <w:rsid w:val="00491DD9"/>
    <w:rsid w:val="004A7B30"/>
    <w:rsid w:val="004B38FA"/>
    <w:rsid w:val="004B3F2F"/>
    <w:rsid w:val="004B7DD4"/>
    <w:rsid w:val="004C0D33"/>
    <w:rsid w:val="004C3A1C"/>
    <w:rsid w:val="004D20C1"/>
    <w:rsid w:val="004D7593"/>
    <w:rsid w:val="005031DB"/>
    <w:rsid w:val="00505E8E"/>
    <w:rsid w:val="005232A0"/>
    <w:rsid w:val="00523369"/>
    <w:rsid w:val="00523C7B"/>
    <w:rsid w:val="00534C12"/>
    <w:rsid w:val="005353BA"/>
    <w:rsid w:val="00541C37"/>
    <w:rsid w:val="00544B54"/>
    <w:rsid w:val="005465B9"/>
    <w:rsid w:val="00564ADB"/>
    <w:rsid w:val="005673A5"/>
    <w:rsid w:val="0057084F"/>
    <w:rsid w:val="00573AAF"/>
    <w:rsid w:val="00584C90"/>
    <w:rsid w:val="00593888"/>
    <w:rsid w:val="005B24EE"/>
    <w:rsid w:val="005B4E18"/>
    <w:rsid w:val="005B5810"/>
    <w:rsid w:val="005C28BB"/>
    <w:rsid w:val="005E357A"/>
    <w:rsid w:val="005E77FD"/>
    <w:rsid w:val="005F4B34"/>
    <w:rsid w:val="005F7F80"/>
    <w:rsid w:val="00604EB8"/>
    <w:rsid w:val="00606382"/>
    <w:rsid w:val="00620BCE"/>
    <w:rsid w:val="0062113C"/>
    <w:rsid w:val="006276E4"/>
    <w:rsid w:val="00630D72"/>
    <w:rsid w:val="0063434D"/>
    <w:rsid w:val="00634C40"/>
    <w:rsid w:val="00640323"/>
    <w:rsid w:val="00640BBE"/>
    <w:rsid w:val="006438F4"/>
    <w:rsid w:val="00650653"/>
    <w:rsid w:val="006529FA"/>
    <w:rsid w:val="00653BBC"/>
    <w:rsid w:val="0065443F"/>
    <w:rsid w:val="00655D82"/>
    <w:rsid w:val="00663DAD"/>
    <w:rsid w:val="00666C59"/>
    <w:rsid w:val="006677B0"/>
    <w:rsid w:val="00670604"/>
    <w:rsid w:val="00670FB3"/>
    <w:rsid w:val="00687337"/>
    <w:rsid w:val="00690640"/>
    <w:rsid w:val="00690F4A"/>
    <w:rsid w:val="00694369"/>
    <w:rsid w:val="00696E85"/>
    <w:rsid w:val="006970DE"/>
    <w:rsid w:val="006A2F05"/>
    <w:rsid w:val="006B3D6F"/>
    <w:rsid w:val="006B6252"/>
    <w:rsid w:val="006B7E5B"/>
    <w:rsid w:val="006C018F"/>
    <w:rsid w:val="006C0B5C"/>
    <w:rsid w:val="006C0DE9"/>
    <w:rsid w:val="006C1946"/>
    <w:rsid w:val="006C34A5"/>
    <w:rsid w:val="006D74A7"/>
    <w:rsid w:val="006E682D"/>
    <w:rsid w:val="006F7BC0"/>
    <w:rsid w:val="00706CEB"/>
    <w:rsid w:val="00712239"/>
    <w:rsid w:val="00712B30"/>
    <w:rsid w:val="007171AF"/>
    <w:rsid w:val="0072507B"/>
    <w:rsid w:val="00725343"/>
    <w:rsid w:val="00735F00"/>
    <w:rsid w:val="00753412"/>
    <w:rsid w:val="007537BF"/>
    <w:rsid w:val="00760C9C"/>
    <w:rsid w:val="00762905"/>
    <w:rsid w:val="00765B9B"/>
    <w:rsid w:val="007753AA"/>
    <w:rsid w:val="007774CF"/>
    <w:rsid w:val="00783257"/>
    <w:rsid w:val="00793DA1"/>
    <w:rsid w:val="00794510"/>
    <w:rsid w:val="00794894"/>
    <w:rsid w:val="007956DB"/>
    <w:rsid w:val="00797C9F"/>
    <w:rsid w:val="007B2329"/>
    <w:rsid w:val="007C2F5E"/>
    <w:rsid w:val="007C37FC"/>
    <w:rsid w:val="007C3D25"/>
    <w:rsid w:val="007C3D7F"/>
    <w:rsid w:val="007C53A4"/>
    <w:rsid w:val="007C55AF"/>
    <w:rsid w:val="007E2BE6"/>
    <w:rsid w:val="007E30E9"/>
    <w:rsid w:val="007E5286"/>
    <w:rsid w:val="00841B3A"/>
    <w:rsid w:val="00846C79"/>
    <w:rsid w:val="00855B21"/>
    <w:rsid w:val="00856CBB"/>
    <w:rsid w:val="00856EE8"/>
    <w:rsid w:val="00861B60"/>
    <w:rsid w:val="008624DF"/>
    <w:rsid w:val="008676EA"/>
    <w:rsid w:val="008860B1"/>
    <w:rsid w:val="00894966"/>
    <w:rsid w:val="008B6F8A"/>
    <w:rsid w:val="008D400B"/>
    <w:rsid w:val="008D6329"/>
    <w:rsid w:val="008E14B0"/>
    <w:rsid w:val="008E1AE4"/>
    <w:rsid w:val="008E5DC1"/>
    <w:rsid w:val="008E69D8"/>
    <w:rsid w:val="008E709D"/>
    <w:rsid w:val="008F3F84"/>
    <w:rsid w:val="00911414"/>
    <w:rsid w:val="0091326F"/>
    <w:rsid w:val="00915A18"/>
    <w:rsid w:val="00920FD6"/>
    <w:rsid w:val="00922E1B"/>
    <w:rsid w:val="00924E7D"/>
    <w:rsid w:val="009260C3"/>
    <w:rsid w:val="009307E4"/>
    <w:rsid w:val="00934351"/>
    <w:rsid w:val="009366FF"/>
    <w:rsid w:val="00937DEA"/>
    <w:rsid w:val="00944729"/>
    <w:rsid w:val="00945853"/>
    <w:rsid w:val="00945EB8"/>
    <w:rsid w:val="00947DDE"/>
    <w:rsid w:val="00952D6F"/>
    <w:rsid w:val="009638CD"/>
    <w:rsid w:val="009648CC"/>
    <w:rsid w:val="009677A4"/>
    <w:rsid w:val="00970133"/>
    <w:rsid w:val="00983E74"/>
    <w:rsid w:val="00983F5C"/>
    <w:rsid w:val="00987EF8"/>
    <w:rsid w:val="009A31FC"/>
    <w:rsid w:val="009A3487"/>
    <w:rsid w:val="009A4584"/>
    <w:rsid w:val="009A59D9"/>
    <w:rsid w:val="009A68E2"/>
    <w:rsid w:val="009A6BAD"/>
    <w:rsid w:val="009B5D34"/>
    <w:rsid w:val="009C1C92"/>
    <w:rsid w:val="009C3696"/>
    <w:rsid w:val="009D5FB3"/>
    <w:rsid w:val="009E3AA4"/>
    <w:rsid w:val="009E6BED"/>
    <w:rsid w:val="009E7231"/>
    <w:rsid w:val="009F4D69"/>
    <w:rsid w:val="00A02E82"/>
    <w:rsid w:val="00A121D4"/>
    <w:rsid w:val="00A2379E"/>
    <w:rsid w:val="00A23C06"/>
    <w:rsid w:val="00A27A93"/>
    <w:rsid w:val="00A31B26"/>
    <w:rsid w:val="00A326CF"/>
    <w:rsid w:val="00A40EF9"/>
    <w:rsid w:val="00A44BC7"/>
    <w:rsid w:val="00A60B1D"/>
    <w:rsid w:val="00A742E2"/>
    <w:rsid w:val="00A8118E"/>
    <w:rsid w:val="00A822E9"/>
    <w:rsid w:val="00A85D97"/>
    <w:rsid w:val="00A91C25"/>
    <w:rsid w:val="00A931DD"/>
    <w:rsid w:val="00AA49EC"/>
    <w:rsid w:val="00AB55A1"/>
    <w:rsid w:val="00AB55B7"/>
    <w:rsid w:val="00AC1A0E"/>
    <w:rsid w:val="00AD050E"/>
    <w:rsid w:val="00AD466A"/>
    <w:rsid w:val="00AD7216"/>
    <w:rsid w:val="00AF6CB6"/>
    <w:rsid w:val="00B07A93"/>
    <w:rsid w:val="00B20B9B"/>
    <w:rsid w:val="00B2201C"/>
    <w:rsid w:val="00B2227F"/>
    <w:rsid w:val="00B510C5"/>
    <w:rsid w:val="00B55EDC"/>
    <w:rsid w:val="00B57313"/>
    <w:rsid w:val="00B574A0"/>
    <w:rsid w:val="00B677EF"/>
    <w:rsid w:val="00B835C2"/>
    <w:rsid w:val="00B83D28"/>
    <w:rsid w:val="00B86A56"/>
    <w:rsid w:val="00B873A6"/>
    <w:rsid w:val="00B94900"/>
    <w:rsid w:val="00BA145E"/>
    <w:rsid w:val="00BA354F"/>
    <w:rsid w:val="00BA38E7"/>
    <w:rsid w:val="00BA4174"/>
    <w:rsid w:val="00BA5B91"/>
    <w:rsid w:val="00BB0EC3"/>
    <w:rsid w:val="00BB50FF"/>
    <w:rsid w:val="00BB6B91"/>
    <w:rsid w:val="00BB7554"/>
    <w:rsid w:val="00BB7930"/>
    <w:rsid w:val="00BD2DF7"/>
    <w:rsid w:val="00BD3939"/>
    <w:rsid w:val="00BE6061"/>
    <w:rsid w:val="00BF66D5"/>
    <w:rsid w:val="00C11365"/>
    <w:rsid w:val="00C155AC"/>
    <w:rsid w:val="00C17E53"/>
    <w:rsid w:val="00C2113F"/>
    <w:rsid w:val="00C33602"/>
    <w:rsid w:val="00C429BD"/>
    <w:rsid w:val="00C471D5"/>
    <w:rsid w:val="00C57FBF"/>
    <w:rsid w:val="00C6250A"/>
    <w:rsid w:val="00C70311"/>
    <w:rsid w:val="00C77E7E"/>
    <w:rsid w:val="00C92A08"/>
    <w:rsid w:val="00C976A0"/>
    <w:rsid w:val="00CA02F4"/>
    <w:rsid w:val="00CA0F96"/>
    <w:rsid w:val="00CA177A"/>
    <w:rsid w:val="00CA3CB2"/>
    <w:rsid w:val="00CA7ED0"/>
    <w:rsid w:val="00CB08D9"/>
    <w:rsid w:val="00CB3123"/>
    <w:rsid w:val="00CB6A6A"/>
    <w:rsid w:val="00CC245A"/>
    <w:rsid w:val="00CC3B2E"/>
    <w:rsid w:val="00CC4EE1"/>
    <w:rsid w:val="00CC507C"/>
    <w:rsid w:val="00CC6641"/>
    <w:rsid w:val="00CD3D4D"/>
    <w:rsid w:val="00CE294A"/>
    <w:rsid w:val="00D01F7A"/>
    <w:rsid w:val="00D04DC2"/>
    <w:rsid w:val="00D11E2F"/>
    <w:rsid w:val="00D15016"/>
    <w:rsid w:val="00D15059"/>
    <w:rsid w:val="00D203A4"/>
    <w:rsid w:val="00D34A75"/>
    <w:rsid w:val="00D34AC2"/>
    <w:rsid w:val="00D37197"/>
    <w:rsid w:val="00D42D05"/>
    <w:rsid w:val="00D52C57"/>
    <w:rsid w:val="00D53FD1"/>
    <w:rsid w:val="00D563DF"/>
    <w:rsid w:val="00D56E0E"/>
    <w:rsid w:val="00D612E4"/>
    <w:rsid w:val="00D623D1"/>
    <w:rsid w:val="00D654AE"/>
    <w:rsid w:val="00D70B12"/>
    <w:rsid w:val="00D70D82"/>
    <w:rsid w:val="00D85C84"/>
    <w:rsid w:val="00D8798E"/>
    <w:rsid w:val="00D90235"/>
    <w:rsid w:val="00D950F1"/>
    <w:rsid w:val="00DA26C4"/>
    <w:rsid w:val="00DA3E35"/>
    <w:rsid w:val="00DA6D8A"/>
    <w:rsid w:val="00DB01CC"/>
    <w:rsid w:val="00DB2E7C"/>
    <w:rsid w:val="00DB3C6E"/>
    <w:rsid w:val="00DB6573"/>
    <w:rsid w:val="00DC1CDB"/>
    <w:rsid w:val="00DC5DF0"/>
    <w:rsid w:val="00DD27F9"/>
    <w:rsid w:val="00DD39FC"/>
    <w:rsid w:val="00DD416A"/>
    <w:rsid w:val="00DE092B"/>
    <w:rsid w:val="00DE6A0E"/>
    <w:rsid w:val="00DF062F"/>
    <w:rsid w:val="00DF32FD"/>
    <w:rsid w:val="00E00BCE"/>
    <w:rsid w:val="00E0257E"/>
    <w:rsid w:val="00E1276C"/>
    <w:rsid w:val="00E16A86"/>
    <w:rsid w:val="00E24B73"/>
    <w:rsid w:val="00E273CC"/>
    <w:rsid w:val="00E31D34"/>
    <w:rsid w:val="00E35CA1"/>
    <w:rsid w:val="00E47D00"/>
    <w:rsid w:val="00E47E7E"/>
    <w:rsid w:val="00E5141B"/>
    <w:rsid w:val="00E55A80"/>
    <w:rsid w:val="00E60531"/>
    <w:rsid w:val="00E64E12"/>
    <w:rsid w:val="00E83A60"/>
    <w:rsid w:val="00E946D6"/>
    <w:rsid w:val="00E95088"/>
    <w:rsid w:val="00E97CCD"/>
    <w:rsid w:val="00EA0925"/>
    <w:rsid w:val="00EA10AB"/>
    <w:rsid w:val="00EA3088"/>
    <w:rsid w:val="00EA3570"/>
    <w:rsid w:val="00EA4485"/>
    <w:rsid w:val="00EA5033"/>
    <w:rsid w:val="00EB7EC6"/>
    <w:rsid w:val="00ED1607"/>
    <w:rsid w:val="00ED3C97"/>
    <w:rsid w:val="00ED41A9"/>
    <w:rsid w:val="00EE078E"/>
    <w:rsid w:val="00EE1911"/>
    <w:rsid w:val="00EE3284"/>
    <w:rsid w:val="00EE3ABB"/>
    <w:rsid w:val="00EE7134"/>
    <w:rsid w:val="00EF084F"/>
    <w:rsid w:val="00EF78D4"/>
    <w:rsid w:val="00F069F9"/>
    <w:rsid w:val="00F06EF3"/>
    <w:rsid w:val="00F1406A"/>
    <w:rsid w:val="00F30281"/>
    <w:rsid w:val="00F31301"/>
    <w:rsid w:val="00F336B0"/>
    <w:rsid w:val="00F41893"/>
    <w:rsid w:val="00F44F3E"/>
    <w:rsid w:val="00F54712"/>
    <w:rsid w:val="00F56DA8"/>
    <w:rsid w:val="00F70F0F"/>
    <w:rsid w:val="00F81237"/>
    <w:rsid w:val="00F85054"/>
    <w:rsid w:val="00F91844"/>
    <w:rsid w:val="00FA0699"/>
    <w:rsid w:val="00FA258F"/>
    <w:rsid w:val="00FB5206"/>
    <w:rsid w:val="00FC31F5"/>
    <w:rsid w:val="00FC4AE1"/>
    <w:rsid w:val="00FD6DD2"/>
    <w:rsid w:val="00FE06D2"/>
    <w:rsid w:val="00FE5A70"/>
    <w:rsid w:val="00FE7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C33602"/>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C33602"/>
    <w:pPr>
      <w:keepNext/>
      <w:spacing w:before="240"/>
      <w:ind w:left="567"/>
      <w:outlineLvl w:val="0"/>
    </w:pPr>
    <w:rPr>
      <w:b/>
      <w:smallCaps/>
      <w:sz w:val="28"/>
    </w:rPr>
  </w:style>
  <w:style w:type="paragraph" w:styleId="2">
    <w:name w:val="heading 2"/>
    <w:basedOn w:val="a"/>
    <w:next w:val="a"/>
    <w:link w:val="20"/>
    <w:qFormat/>
    <w:rsid w:val="00C33602"/>
    <w:pPr>
      <w:keepNext/>
      <w:spacing w:before="120"/>
      <w:ind w:left="567"/>
      <w:outlineLvl w:val="1"/>
    </w:pPr>
    <w:rPr>
      <w:b/>
    </w:rPr>
  </w:style>
  <w:style w:type="paragraph" w:styleId="3">
    <w:name w:val="heading 3"/>
    <w:basedOn w:val="a"/>
    <w:next w:val="a"/>
    <w:link w:val="30"/>
    <w:qFormat/>
    <w:rsid w:val="00C33602"/>
    <w:pPr>
      <w:keepNext/>
      <w:spacing w:before="120"/>
      <w:ind w:left="567"/>
      <w:outlineLvl w:val="2"/>
    </w:pPr>
    <w:rPr>
      <w:b/>
      <w:i/>
    </w:rPr>
  </w:style>
  <w:style w:type="paragraph" w:styleId="4">
    <w:name w:val="heading 4"/>
    <w:basedOn w:val="a"/>
    <w:next w:val="a"/>
    <w:link w:val="40"/>
    <w:qFormat/>
    <w:rsid w:val="00C33602"/>
    <w:pPr>
      <w:keepNext/>
      <w:spacing w:before="120"/>
      <w:ind w:left="567"/>
      <w:outlineLvl w:val="3"/>
    </w:pPr>
  </w:style>
  <w:style w:type="paragraph" w:styleId="5">
    <w:name w:val="heading 5"/>
    <w:basedOn w:val="a"/>
    <w:next w:val="a"/>
    <w:link w:val="50"/>
    <w:rsid w:val="00C33602"/>
    <w:pPr>
      <w:keepNext/>
      <w:keepLines/>
      <w:widowControl w:val="0"/>
      <w:pBdr>
        <w:top w:val="nil"/>
        <w:left w:val="nil"/>
        <w:bottom w:val="nil"/>
        <w:right w:val="nil"/>
        <w:between w:val="nil"/>
      </w:pBdr>
      <w:spacing w:before="220" w:after="40"/>
      <w:outlineLvl w:val="4"/>
    </w:pPr>
    <w:rPr>
      <w:rFonts w:ascii="Times New Roman" w:hAnsi="Times New Roman"/>
      <w:b/>
      <w:color w:val="000000"/>
      <w:sz w:val="22"/>
      <w:szCs w:val="22"/>
    </w:rPr>
  </w:style>
  <w:style w:type="paragraph" w:styleId="6">
    <w:name w:val="heading 6"/>
    <w:basedOn w:val="a"/>
    <w:next w:val="a"/>
    <w:link w:val="60"/>
    <w:rsid w:val="00C33602"/>
    <w:pPr>
      <w:keepNext/>
      <w:keepLines/>
      <w:widowControl w:val="0"/>
      <w:pBdr>
        <w:top w:val="nil"/>
        <w:left w:val="nil"/>
        <w:bottom w:val="nil"/>
        <w:right w:val="nil"/>
        <w:between w:val="nil"/>
      </w:pBdr>
      <w:spacing w:before="200" w:after="40"/>
      <w:outlineLvl w:val="5"/>
    </w:pPr>
    <w:rPr>
      <w:rFonts w:ascii="Times New Roman" w:hAnsi="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602"/>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C33602"/>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C33602"/>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C33602"/>
    <w:rPr>
      <w:rFonts w:ascii="Antiqua" w:eastAsia="Times New Roman" w:hAnsi="Antiqua" w:cs="Times New Roman"/>
      <w:sz w:val="26"/>
      <w:szCs w:val="20"/>
      <w:lang w:val="uk-UA" w:eastAsia="ru-RU"/>
    </w:rPr>
  </w:style>
  <w:style w:type="character" w:customStyle="1" w:styleId="50">
    <w:name w:val="Заголовок 5 Знак"/>
    <w:basedOn w:val="a0"/>
    <w:link w:val="5"/>
    <w:rsid w:val="00C33602"/>
    <w:rPr>
      <w:rFonts w:ascii="Times New Roman" w:eastAsia="Times New Roman" w:hAnsi="Times New Roman" w:cs="Times New Roman"/>
      <w:b/>
      <w:color w:val="000000"/>
      <w:lang w:val="uk-UA" w:eastAsia="ru-RU"/>
    </w:rPr>
  </w:style>
  <w:style w:type="character" w:customStyle="1" w:styleId="60">
    <w:name w:val="Заголовок 6 Знак"/>
    <w:basedOn w:val="a0"/>
    <w:link w:val="6"/>
    <w:rsid w:val="00C33602"/>
    <w:rPr>
      <w:rFonts w:ascii="Times New Roman" w:eastAsia="Times New Roman" w:hAnsi="Times New Roman" w:cs="Times New Roman"/>
      <w:b/>
      <w:color w:val="000000"/>
      <w:sz w:val="20"/>
      <w:szCs w:val="20"/>
      <w:lang w:val="uk-UA" w:eastAsia="ru-RU"/>
    </w:rPr>
  </w:style>
  <w:style w:type="paragraph" w:styleId="a3">
    <w:name w:val="footer"/>
    <w:basedOn w:val="a"/>
    <w:link w:val="a4"/>
    <w:rsid w:val="00C33602"/>
    <w:pPr>
      <w:tabs>
        <w:tab w:val="center" w:pos="4153"/>
        <w:tab w:val="right" w:pos="8306"/>
      </w:tabs>
    </w:pPr>
  </w:style>
  <w:style w:type="character" w:customStyle="1" w:styleId="a4">
    <w:name w:val="Нижний колонтитул Знак"/>
    <w:basedOn w:val="a0"/>
    <w:link w:val="a3"/>
    <w:rsid w:val="00C33602"/>
    <w:rPr>
      <w:rFonts w:ascii="Antiqua" w:eastAsia="Times New Roman" w:hAnsi="Antiqua" w:cs="Times New Roman"/>
      <w:sz w:val="26"/>
      <w:szCs w:val="20"/>
      <w:lang w:val="uk-UA" w:eastAsia="ru-RU"/>
    </w:rPr>
  </w:style>
  <w:style w:type="paragraph" w:customStyle="1" w:styleId="a5">
    <w:name w:val="Нормальний текст"/>
    <w:basedOn w:val="a"/>
    <w:rsid w:val="00C33602"/>
    <w:pPr>
      <w:spacing w:before="120"/>
      <w:ind w:firstLine="567"/>
    </w:pPr>
  </w:style>
  <w:style w:type="paragraph" w:customStyle="1" w:styleId="a6">
    <w:name w:val="Шапка документу"/>
    <w:basedOn w:val="a"/>
    <w:rsid w:val="00C33602"/>
    <w:pPr>
      <w:keepNext/>
      <w:keepLines/>
      <w:spacing w:after="240"/>
      <w:ind w:left="4536"/>
      <w:jc w:val="center"/>
    </w:pPr>
  </w:style>
  <w:style w:type="paragraph" w:styleId="a7">
    <w:name w:val="header"/>
    <w:basedOn w:val="a"/>
    <w:link w:val="a8"/>
    <w:uiPriority w:val="99"/>
    <w:rsid w:val="00C33602"/>
    <w:pPr>
      <w:tabs>
        <w:tab w:val="center" w:pos="4153"/>
        <w:tab w:val="right" w:pos="8306"/>
      </w:tabs>
    </w:pPr>
  </w:style>
  <w:style w:type="character" w:customStyle="1" w:styleId="a8">
    <w:name w:val="Верхний колонтитул Знак"/>
    <w:basedOn w:val="a0"/>
    <w:link w:val="a7"/>
    <w:uiPriority w:val="99"/>
    <w:rsid w:val="00C33602"/>
    <w:rPr>
      <w:rFonts w:ascii="Antiqua" w:eastAsia="Times New Roman" w:hAnsi="Antiqua" w:cs="Times New Roman"/>
      <w:sz w:val="26"/>
      <w:szCs w:val="20"/>
      <w:lang w:val="uk-UA" w:eastAsia="ru-RU"/>
    </w:rPr>
  </w:style>
  <w:style w:type="paragraph" w:customStyle="1" w:styleId="a9">
    <w:name w:val="Підпис"/>
    <w:basedOn w:val="a"/>
    <w:rsid w:val="00C33602"/>
    <w:pPr>
      <w:keepLines/>
      <w:tabs>
        <w:tab w:val="center" w:pos="2268"/>
        <w:tab w:val="left" w:pos="6804"/>
      </w:tabs>
      <w:spacing w:before="360"/>
    </w:pPr>
    <w:rPr>
      <w:b/>
      <w:position w:val="-48"/>
    </w:rPr>
  </w:style>
  <w:style w:type="paragraph" w:customStyle="1" w:styleId="aa">
    <w:name w:val="Глава документу"/>
    <w:basedOn w:val="a"/>
    <w:next w:val="a"/>
    <w:rsid w:val="00C33602"/>
    <w:pPr>
      <w:keepNext/>
      <w:keepLines/>
      <w:spacing w:before="120" w:after="120"/>
      <w:jc w:val="center"/>
    </w:pPr>
  </w:style>
  <w:style w:type="paragraph" w:customStyle="1" w:styleId="ab">
    <w:name w:val="Герб"/>
    <w:basedOn w:val="a"/>
    <w:rsid w:val="00C33602"/>
    <w:pPr>
      <w:keepNext/>
      <w:keepLines/>
      <w:jc w:val="center"/>
    </w:pPr>
    <w:rPr>
      <w:sz w:val="144"/>
      <w:lang w:val="en-US"/>
    </w:rPr>
  </w:style>
  <w:style w:type="paragraph" w:customStyle="1" w:styleId="ac">
    <w:name w:val="Установа"/>
    <w:basedOn w:val="a"/>
    <w:rsid w:val="00C33602"/>
    <w:pPr>
      <w:keepNext/>
      <w:keepLines/>
      <w:spacing w:before="120"/>
      <w:jc w:val="center"/>
    </w:pPr>
    <w:rPr>
      <w:b/>
      <w:sz w:val="40"/>
    </w:rPr>
  </w:style>
  <w:style w:type="paragraph" w:customStyle="1" w:styleId="ad">
    <w:name w:val="Вид документа"/>
    <w:basedOn w:val="ac"/>
    <w:next w:val="a"/>
    <w:rsid w:val="00C33602"/>
    <w:pPr>
      <w:spacing w:before="360" w:after="240"/>
    </w:pPr>
    <w:rPr>
      <w:spacing w:val="20"/>
      <w:sz w:val="26"/>
    </w:rPr>
  </w:style>
  <w:style w:type="paragraph" w:customStyle="1" w:styleId="ae">
    <w:name w:val="Час та місце"/>
    <w:basedOn w:val="a"/>
    <w:rsid w:val="00C33602"/>
    <w:pPr>
      <w:keepNext/>
      <w:keepLines/>
      <w:spacing w:before="120" w:after="240"/>
      <w:jc w:val="center"/>
    </w:pPr>
  </w:style>
  <w:style w:type="paragraph" w:customStyle="1" w:styleId="af">
    <w:name w:val="Назва документа"/>
    <w:basedOn w:val="a"/>
    <w:next w:val="a5"/>
    <w:rsid w:val="00C33602"/>
    <w:pPr>
      <w:keepNext/>
      <w:keepLines/>
      <w:spacing w:before="240" w:after="240"/>
      <w:jc w:val="center"/>
    </w:pPr>
    <w:rPr>
      <w:b/>
    </w:rPr>
  </w:style>
  <w:style w:type="paragraph" w:customStyle="1" w:styleId="NormalText">
    <w:name w:val="Normal Text"/>
    <w:basedOn w:val="a"/>
    <w:rsid w:val="00C33602"/>
    <w:pPr>
      <w:ind w:firstLine="567"/>
      <w:jc w:val="both"/>
    </w:pPr>
  </w:style>
  <w:style w:type="paragraph" w:customStyle="1" w:styleId="ShapkaDocumentu">
    <w:name w:val="Shapka Documentu"/>
    <w:basedOn w:val="NormalText"/>
    <w:rsid w:val="00C33602"/>
    <w:pPr>
      <w:keepNext/>
      <w:keepLines/>
      <w:spacing w:after="240"/>
      <w:ind w:left="3969" w:firstLine="0"/>
      <w:jc w:val="center"/>
    </w:pPr>
  </w:style>
  <w:style w:type="paragraph" w:styleId="af0">
    <w:name w:val="Title"/>
    <w:basedOn w:val="a"/>
    <w:next w:val="a"/>
    <w:link w:val="af1"/>
    <w:rsid w:val="00C33602"/>
    <w:pPr>
      <w:keepNext/>
      <w:keepLines/>
      <w:widowControl w:val="0"/>
      <w:pBdr>
        <w:top w:val="nil"/>
        <w:left w:val="nil"/>
        <w:bottom w:val="nil"/>
        <w:right w:val="nil"/>
        <w:between w:val="nil"/>
      </w:pBdr>
      <w:spacing w:before="480" w:after="120"/>
    </w:pPr>
    <w:rPr>
      <w:rFonts w:ascii="Times New Roman" w:hAnsi="Times New Roman"/>
      <w:b/>
      <w:color w:val="000000"/>
      <w:sz w:val="72"/>
      <w:szCs w:val="72"/>
    </w:rPr>
  </w:style>
  <w:style w:type="character" w:customStyle="1" w:styleId="af1">
    <w:name w:val="Название Знак"/>
    <w:basedOn w:val="a0"/>
    <w:link w:val="af0"/>
    <w:rsid w:val="00C33602"/>
    <w:rPr>
      <w:rFonts w:ascii="Times New Roman" w:eastAsia="Times New Roman" w:hAnsi="Times New Roman" w:cs="Times New Roman"/>
      <w:b/>
      <w:color w:val="000000"/>
      <w:sz w:val="72"/>
      <w:szCs w:val="72"/>
      <w:lang w:val="uk-UA" w:eastAsia="ru-RU"/>
    </w:rPr>
  </w:style>
  <w:style w:type="paragraph" w:styleId="af2">
    <w:name w:val="Subtitle"/>
    <w:basedOn w:val="a"/>
    <w:next w:val="a"/>
    <w:link w:val="af3"/>
    <w:rsid w:val="00C33602"/>
    <w:pPr>
      <w:keepNext/>
      <w:keepLines/>
      <w:widowControl w:val="0"/>
      <w:pBdr>
        <w:top w:val="nil"/>
        <w:left w:val="nil"/>
        <w:bottom w:val="nil"/>
        <w:right w:val="nil"/>
        <w:between w:val="nil"/>
      </w:pBdr>
      <w:spacing w:before="360" w:after="80"/>
    </w:pPr>
    <w:rPr>
      <w:rFonts w:ascii="Georgia" w:eastAsia="Georgia" w:hAnsi="Georgia"/>
      <w:i/>
      <w:color w:val="666666"/>
      <w:sz w:val="48"/>
      <w:szCs w:val="48"/>
    </w:rPr>
  </w:style>
  <w:style w:type="character" w:customStyle="1" w:styleId="af3">
    <w:name w:val="Подзаголовок Знак"/>
    <w:basedOn w:val="a0"/>
    <w:link w:val="af2"/>
    <w:rsid w:val="00C33602"/>
    <w:rPr>
      <w:rFonts w:ascii="Georgia" w:eastAsia="Georgia" w:hAnsi="Georgia" w:cs="Times New Roman"/>
      <w:i/>
      <w:color w:val="666666"/>
      <w:sz w:val="48"/>
      <w:szCs w:val="48"/>
      <w:lang w:val="uk-UA" w:eastAsia="ru-RU"/>
    </w:rPr>
  </w:style>
  <w:style w:type="paragraph" w:styleId="af4">
    <w:name w:val="annotation text"/>
    <w:basedOn w:val="a"/>
    <w:link w:val="af5"/>
    <w:uiPriority w:val="99"/>
    <w:semiHidden/>
    <w:unhideWhenUsed/>
    <w:rsid w:val="00C33602"/>
    <w:pPr>
      <w:widowControl w:val="0"/>
      <w:pBdr>
        <w:top w:val="nil"/>
        <w:left w:val="nil"/>
        <w:bottom w:val="nil"/>
        <w:right w:val="nil"/>
        <w:between w:val="nil"/>
      </w:pBdr>
    </w:pPr>
    <w:rPr>
      <w:rFonts w:ascii="Times New Roman" w:hAnsi="Times New Roman"/>
      <w:color w:val="000000"/>
      <w:sz w:val="20"/>
    </w:rPr>
  </w:style>
  <w:style w:type="character" w:customStyle="1" w:styleId="af5">
    <w:name w:val="Текст примечания Знак"/>
    <w:basedOn w:val="a0"/>
    <w:link w:val="af4"/>
    <w:uiPriority w:val="99"/>
    <w:semiHidden/>
    <w:rsid w:val="00C33602"/>
    <w:rPr>
      <w:rFonts w:ascii="Times New Roman" w:eastAsia="Times New Roman" w:hAnsi="Times New Roman" w:cs="Times New Roman"/>
      <w:color w:val="000000"/>
      <w:sz w:val="20"/>
      <w:szCs w:val="20"/>
      <w:lang w:val="uk-UA" w:eastAsia="ru-RU"/>
    </w:rPr>
  </w:style>
  <w:style w:type="character" w:customStyle="1" w:styleId="af6">
    <w:name w:val="Текст выноски Знак"/>
    <w:basedOn w:val="a0"/>
    <w:link w:val="af7"/>
    <w:uiPriority w:val="99"/>
    <w:semiHidden/>
    <w:rsid w:val="00C33602"/>
    <w:rPr>
      <w:rFonts w:ascii="Segoe UI" w:eastAsia="Times New Roman" w:hAnsi="Segoe UI" w:cs="Times New Roman"/>
      <w:color w:val="000000"/>
      <w:sz w:val="18"/>
      <w:szCs w:val="18"/>
      <w:lang w:val="uk-UA" w:eastAsia="ru-RU"/>
    </w:rPr>
  </w:style>
  <w:style w:type="paragraph" w:styleId="af7">
    <w:name w:val="Balloon Text"/>
    <w:basedOn w:val="a"/>
    <w:link w:val="af6"/>
    <w:uiPriority w:val="99"/>
    <w:semiHidden/>
    <w:unhideWhenUsed/>
    <w:rsid w:val="00C33602"/>
    <w:pPr>
      <w:widowControl w:val="0"/>
      <w:pBdr>
        <w:top w:val="nil"/>
        <w:left w:val="nil"/>
        <w:bottom w:val="nil"/>
        <w:right w:val="nil"/>
        <w:between w:val="nil"/>
      </w:pBdr>
    </w:pPr>
    <w:rPr>
      <w:rFonts w:ascii="Segoe UI" w:hAnsi="Segoe UI"/>
      <w:color w:val="000000"/>
      <w:sz w:val="18"/>
      <w:szCs w:val="18"/>
    </w:rPr>
  </w:style>
  <w:style w:type="character" w:styleId="af8">
    <w:name w:val="Strong"/>
    <w:basedOn w:val="a0"/>
    <w:uiPriority w:val="22"/>
    <w:qFormat/>
    <w:rsid w:val="00C33602"/>
    <w:rPr>
      <w:b/>
      <w:bCs/>
    </w:rPr>
  </w:style>
  <w:style w:type="paragraph" w:customStyle="1" w:styleId="BodyText21">
    <w:name w:val="Body Text 21"/>
    <w:basedOn w:val="a"/>
    <w:rsid w:val="00FC4AE1"/>
    <w:pPr>
      <w:widowControl w:val="0"/>
      <w:overflowPunct w:val="0"/>
      <w:autoSpaceDE w:val="0"/>
      <w:spacing w:line="360" w:lineRule="auto"/>
      <w:ind w:firstLine="567"/>
      <w:jc w:val="both"/>
    </w:pPr>
    <w:rPr>
      <w:rFonts w:ascii="Times New Roman" w:hAnsi="Times New Roman"/>
      <w:sz w:val="24"/>
      <w:szCs w:val="24"/>
      <w:lang w:eastAsia="ar-SA"/>
    </w:rPr>
  </w:style>
  <w:style w:type="table" w:styleId="af9">
    <w:name w:val="Table Grid"/>
    <w:basedOn w:val="a1"/>
    <w:uiPriority w:val="59"/>
    <w:rsid w:val="0098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basedOn w:val="a0"/>
    <w:link w:val="120"/>
    <w:rsid w:val="00232029"/>
    <w:rPr>
      <w:rFonts w:ascii="Times New Roman" w:eastAsia="Times New Roman" w:hAnsi="Times New Roman" w:cs="Times New Roman"/>
      <w:shd w:val="clear" w:color="auto" w:fill="FFFFFF"/>
    </w:rPr>
  </w:style>
  <w:style w:type="paragraph" w:customStyle="1" w:styleId="120">
    <w:name w:val="Основной текст (12)"/>
    <w:basedOn w:val="a"/>
    <w:link w:val="12"/>
    <w:rsid w:val="00232029"/>
    <w:pPr>
      <w:widowControl w:val="0"/>
      <w:shd w:val="clear" w:color="auto" w:fill="FFFFFF"/>
      <w:spacing w:after="240" w:line="364" w:lineRule="exact"/>
      <w:jc w:val="center"/>
    </w:pPr>
    <w:rPr>
      <w:rFonts w:ascii="Times New Roman" w:hAnsi="Times New Roman"/>
      <w:sz w:val="22"/>
      <w:szCs w:val="22"/>
      <w:lang w:val="ru-RU" w:eastAsia="en-US"/>
    </w:rPr>
  </w:style>
  <w:style w:type="paragraph" w:styleId="HTML">
    <w:name w:val="HTML Preformatted"/>
    <w:basedOn w:val="a"/>
    <w:link w:val="HTML0"/>
    <w:uiPriority w:val="99"/>
    <w:semiHidden/>
    <w:unhideWhenUsed/>
    <w:rsid w:val="00BB7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BB7930"/>
    <w:rPr>
      <w:rFonts w:ascii="Courier New" w:eastAsia="Times New Roman" w:hAnsi="Courier New" w:cs="Courier New"/>
      <w:sz w:val="20"/>
      <w:szCs w:val="20"/>
      <w:lang w:eastAsia="ru-RU"/>
    </w:rPr>
  </w:style>
  <w:style w:type="paragraph" w:styleId="afa">
    <w:name w:val="footnote text"/>
    <w:basedOn w:val="a"/>
    <w:link w:val="afb"/>
    <w:semiHidden/>
    <w:rsid w:val="00C57FBF"/>
    <w:rPr>
      <w:rFonts w:ascii="Times New Roman" w:hAnsi="Times New Roman"/>
      <w:sz w:val="20"/>
      <w:lang w:eastAsia="uk-UA"/>
    </w:rPr>
  </w:style>
  <w:style w:type="character" w:customStyle="1" w:styleId="afb">
    <w:name w:val="Текст сноски Знак"/>
    <w:basedOn w:val="a0"/>
    <w:link w:val="afa"/>
    <w:semiHidden/>
    <w:rsid w:val="00C57FBF"/>
    <w:rPr>
      <w:rFonts w:ascii="Times New Roman" w:eastAsia="Times New Roman" w:hAnsi="Times New Roman" w:cs="Times New Roman"/>
      <w:sz w:val="20"/>
      <w:szCs w:val="20"/>
      <w:lang w:val="uk-UA" w:eastAsia="uk-UA"/>
    </w:rPr>
  </w:style>
  <w:style w:type="character" w:styleId="afc">
    <w:name w:val="footnote reference"/>
    <w:semiHidden/>
    <w:rsid w:val="00C57FBF"/>
    <w:rPr>
      <w:vertAlign w:val="superscript"/>
    </w:rPr>
  </w:style>
  <w:style w:type="paragraph" w:customStyle="1" w:styleId="afd">
    <w:name w:val="Содержимое таблицы"/>
    <w:basedOn w:val="a"/>
    <w:rsid w:val="00C57FBF"/>
    <w:pPr>
      <w:widowControl w:val="0"/>
      <w:suppressLineNumbers/>
      <w:suppressAutoHyphens/>
    </w:pPr>
    <w:rPr>
      <w:rFonts w:ascii="Times New Roman" w:eastAsia="Lucida Sans Unicode" w:hAnsi="Times New Roman"/>
      <w:kern w:val="1"/>
      <w:sz w:val="24"/>
      <w:szCs w:val="24"/>
      <w:lang w:eastAsia="ar-SA"/>
    </w:rPr>
  </w:style>
  <w:style w:type="character" w:customStyle="1" w:styleId="afe">
    <w:name w:val="без абзаца Знак"/>
    <w:link w:val="aff"/>
    <w:locked/>
    <w:rsid w:val="00295891"/>
    <w:rPr>
      <w:sz w:val="28"/>
      <w:lang w:val="uk-UA" w:eastAsia="uk-UA"/>
    </w:rPr>
  </w:style>
  <w:style w:type="paragraph" w:customStyle="1" w:styleId="aff">
    <w:name w:val="без абзаца"/>
    <w:basedOn w:val="a"/>
    <w:link w:val="afe"/>
    <w:rsid w:val="00295891"/>
    <w:pPr>
      <w:overflowPunct w:val="0"/>
      <w:autoSpaceDE w:val="0"/>
      <w:autoSpaceDN w:val="0"/>
      <w:adjustRightInd w:val="0"/>
      <w:jc w:val="center"/>
    </w:pPr>
    <w:rPr>
      <w:rFonts w:asciiTheme="minorHAnsi" w:eastAsiaTheme="minorHAnsi" w:hAnsiTheme="minorHAnsi" w:cstheme="minorBidi"/>
      <w:sz w:val="28"/>
      <w:szCs w:val="22"/>
      <w:lang w:eastAsia="uk-UA"/>
    </w:rPr>
  </w:style>
  <w:style w:type="paragraph" w:customStyle="1" w:styleId="Default">
    <w:name w:val="Default"/>
    <w:rsid w:val="00295891"/>
    <w:pPr>
      <w:autoSpaceDE w:val="0"/>
      <w:autoSpaceDN w:val="0"/>
      <w:adjustRightInd w:val="0"/>
      <w:spacing w:after="0" w:line="240" w:lineRule="auto"/>
    </w:pPr>
    <w:rPr>
      <w:rFonts w:ascii="Petersburg" w:eastAsia="Times New Roman" w:hAnsi="Petersburg" w:cs="Petersburg"/>
      <w:color w:val="000000"/>
      <w:sz w:val="24"/>
      <w:szCs w:val="24"/>
      <w:lang w:val="uk-UA" w:eastAsia="uk-UA"/>
    </w:rPr>
  </w:style>
  <w:style w:type="paragraph" w:styleId="aff0">
    <w:name w:val="List Paragraph"/>
    <w:basedOn w:val="a"/>
    <w:uiPriority w:val="34"/>
    <w:qFormat/>
    <w:rsid w:val="00915A18"/>
    <w:pPr>
      <w:spacing w:before="120" w:after="120"/>
      <w:ind w:left="720" w:firstLine="709"/>
      <w:contextualSpacing/>
    </w:pPr>
    <w:rPr>
      <w:rFonts w:asciiTheme="minorHAnsi" w:eastAsiaTheme="minorHAnsi" w:hAnsiTheme="minorHAnsi" w:cstheme="minorBidi"/>
      <w:sz w:val="22"/>
      <w:szCs w:val="22"/>
      <w:lang w:val="ru-RU" w:eastAsia="en-US"/>
    </w:rPr>
  </w:style>
  <w:style w:type="character" w:customStyle="1" w:styleId="FontStyle40">
    <w:name w:val="Font Style40"/>
    <w:basedOn w:val="a0"/>
    <w:uiPriority w:val="99"/>
    <w:rsid w:val="00210E47"/>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50788494">
      <w:bodyDiv w:val="1"/>
      <w:marLeft w:val="0"/>
      <w:marRight w:val="0"/>
      <w:marTop w:val="0"/>
      <w:marBottom w:val="0"/>
      <w:divBdr>
        <w:top w:val="none" w:sz="0" w:space="0" w:color="auto"/>
        <w:left w:val="none" w:sz="0" w:space="0" w:color="auto"/>
        <w:bottom w:val="none" w:sz="0" w:space="0" w:color="auto"/>
        <w:right w:val="none" w:sz="0" w:space="0" w:color="auto"/>
      </w:divBdr>
    </w:div>
    <w:div w:id="7456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5B13-DEDC-4EF3-9C9E-65A1F839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17069</Words>
  <Characters>97295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2018-06-07T06:16:00Z</dcterms:created>
  <dcterms:modified xsi:type="dcterms:W3CDTF">2018-06-07T06:17:00Z</dcterms:modified>
</cp:coreProperties>
</file>