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4F35F" w14:textId="77777777" w:rsidR="00A01782" w:rsidRPr="00A01782" w:rsidRDefault="00A01782" w:rsidP="00A017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1782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115AF796" wp14:editId="69D8F8B3">
            <wp:extent cx="485775" cy="638175"/>
            <wp:effectExtent l="0" t="0" r="9525" b="9525"/>
            <wp:docPr id="1026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9436D" w14:textId="77777777" w:rsidR="00A01782" w:rsidRPr="00A01782" w:rsidRDefault="00A01782" w:rsidP="00A017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D3C841D" w14:textId="77777777" w:rsidR="00A01782" w:rsidRPr="00A01782" w:rsidRDefault="00A01782" w:rsidP="00A017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01782">
        <w:rPr>
          <w:rFonts w:ascii="Times New Roman" w:hAnsi="Times New Roman" w:cs="Times New Roman"/>
          <w:b/>
          <w:bCs/>
          <w:sz w:val="32"/>
          <w:szCs w:val="32"/>
        </w:rPr>
        <w:t>СУМСЬКА ОБЛАСНА ДЕРЖАВНА АДМІНІСТРАЦІЯ</w:t>
      </w:r>
    </w:p>
    <w:p w14:paraId="55A52C5E" w14:textId="77777777" w:rsidR="00A01782" w:rsidRPr="00A01782" w:rsidRDefault="00A01782" w:rsidP="00A017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1782">
        <w:rPr>
          <w:rFonts w:ascii="Times New Roman" w:hAnsi="Times New Roman" w:cs="Times New Roman"/>
          <w:b/>
          <w:bCs/>
          <w:sz w:val="32"/>
          <w:szCs w:val="32"/>
        </w:rPr>
        <w:t>СУМСЬКА ОБЛАСНА ВІЙСЬКОВА АДМІНІСТРАЦІЯ</w:t>
      </w:r>
    </w:p>
    <w:p w14:paraId="3CA3F834" w14:textId="77777777" w:rsidR="00A01782" w:rsidRPr="00A01782" w:rsidRDefault="00A01782" w:rsidP="00A017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975A580" w14:textId="77777777" w:rsidR="00A01782" w:rsidRPr="00A01782" w:rsidRDefault="00A01782" w:rsidP="00A0178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01782">
        <w:rPr>
          <w:rFonts w:ascii="Times New Roman" w:hAnsi="Times New Roman" w:cs="Times New Roman"/>
          <w:b/>
          <w:bCs/>
          <w:sz w:val="44"/>
          <w:szCs w:val="44"/>
        </w:rPr>
        <w:t>РОЗПОРЯДЖЕННЯ</w:t>
      </w:r>
    </w:p>
    <w:p w14:paraId="315B0BB3" w14:textId="77777777" w:rsidR="00A01782" w:rsidRPr="00A01782" w:rsidRDefault="00A01782" w:rsidP="00A01782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A01782" w:rsidRPr="00A01782" w14:paraId="5C39FD21" w14:textId="77777777" w:rsidTr="00C76CB2">
        <w:trPr>
          <w:trHeight w:val="198"/>
          <w:jc w:val="center"/>
        </w:trPr>
        <w:tc>
          <w:tcPr>
            <w:tcW w:w="3095" w:type="dxa"/>
          </w:tcPr>
          <w:p w14:paraId="0CDC9099" w14:textId="5403887E" w:rsidR="00A01782" w:rsidRPr="00A01782" w:rsidRDefault="007415D5" w:rsidP="00C76CB2">
            <w:pPr>
              <w:pStyle w:val="a4"/>
              <w:tabs>
                <w:tab w:val="left" w:pos="4680"/>
                <w:tab w:val="left" w:pos="6804"/>
              </w:tabs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04</w:t>
            </w:r>
            <w:r w:rsidR="00A01782" w:rsidRPr="00A01782">
              <w:rPr>
                <w:sz w:val="28"/>
                <w:lang w:val="ru-RU"/>
              </w:rPr>
              <w:t>.0</w:t>
            </w:r>
            <w:r w:rsidR="004C3B49">
              <w:rPr>
                <w:sz w:val="28"/>
                <w:lang w:val="ru-RU"/>
              </w:rPr>
              <w:t>4</w:t>
            </w:r>
            <w:r w:rsidR="00A01782" w:rsidRPr="00A01782">
              <w:rPr>
                <w:sz w:val="28"/>
                <w:lang w:val="ru-RU"/>
              </w:rPr>
              <w:t>.2022</w:t>
            </w:r>
          </w:p>
        </w:tc>
        <w:tc>
          <w:tcPr>
            <w:tcW w:w="3096" w:type="dxa"/>
            <w:shd w:val="clear" w:color="auto" w:fill="auto"/>
          </w:tcPr>
          <w:p w14:paraId="04A3E466" w14:textId="77777777" w:rsidR="00A01782" w:rsidRPr="00A01782" w:rsidRDefault="00A01782" w:rsidP="00A01782">
            <w:pPr>
              <w:pStyle w:val="a4"/>
              <w:tabs>
                <w:tab w:val="left" w:pos="4680"/>
                <w:tab w:val="left" w:pos="6804"/>
              </w:tabs>
              <w:rPr>
                <w:sz w:val="28"/>
              </w:rPr>
            </w:pPr>
          </w:p>
        </w:tc>
        <w:tc>
          <w:tcPr>
            <w:tcW w:w="3096" w:type="dxa"/>
          </w:tcPr>
          <w:p w14:paraId="1E7DD3FB" w14:textId="634B6F9A" w:rsidR="00A01782" w:rsidRPr="00A01782" w:rsidRDefault="00A01782" w:rsidP="00C76CB2">
            <w:pPr>
              <w:pStyle w:val="a4"/>
              <w:tabs>
                <w:tab w:val="left" w:pos="4680"/>
                <w:tab w:val="left" w:pos="6804"/>
              </w:tabs>
              <w:jc w:val="right"/>
              <w:rPr>
                <w:sz w:val="28"/>
                <w:lang w:val="ru-RU"/>
              </w:rPr>
            </w:pPr>
            <w:r w:rsidRPr="00A01782">
              <w:rPr>
                <w:sz w:val="28"/>
                <w:lang w:val="ru-RU"/>
              </w:rPr>
              <w:t>№ </w:t>
            </w:r>
            <w:r w:rsidR="007415D5">
              <w:rPr>
                <w:sz w:val="28"/>
                <w:lang w:val="ru-RU"/>
              </w:rPr>
              <w:t>117</w:t>
            </w:r>
            <w:bookmarkStart w:id="0" w:name="_GoBack"/>
            <w:bookmarkEnd w:id="0"/>
            <w:r w:rsidR="00BB4237">
              <w:rPr>
                <w:sz w:val="28"/>
                <w:lang w:val="ru-RU"/>
              </w:rPr>
              <w:t>-ОД</w:t>
            </w:r>
          </w:p>
        </w:tc>
      </w:tr>
    </w:tbl>
    <w:p w14:paraId="37B0B6A0" w14:textId="77777777" w:rsidR="00A01782" w:rsidRPr="00A01782" w:rsidRDefault="00A01782" w:rsidP="00A01782">
      <w:pPr>
        <w:spacing w:after="0" w:line="240" w:lineRule="auto"/>
        <w:ind w:right="5670"/>
        <w:jc w:val="both"/>
        <w:rPr>
          <w:rFonts w:ascii="Times New Roman" w:hAnsi="Times New Roman" w:cs="Times New Roman"/>
          <w:b/>
          <w:sz w:val="28"/>
        </w:rPr>
      </w:pPr>
    </w:p>
    <w:p w14:paraId="3B75D5A7" w14:textId="11E22AFC" w:rsidR="00DF2E09" w:rsidRPr="00025849" w:rsidRDefault="00DF2E09" w:rsidP="00A017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849">
        <w:rPr>
          <w:rFonts w:ascii="Times New Roman" w:hAnsi="Times New Roman" w:cs="Times New Roman"/>
          <w:b/>
          <w:bCs/>
          <w:sz w:val="28"/>
          <w:szCs w:val="28"/>
        </w:rPr>
        <w:t xml:space="preserve">Про закінчення опалювального </w:t>
      </w:r>
    </w:p>
    <w:p w14:paraId="0A733A61" w14:textId="6714074F" w:rsidR="00DF2E09" w:rsidRPr="00025849" w:rsidRDefault="00DF2E09" w:rsidP="00DF2E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849">
        <w:rPr>
          <w:rFonts w:ascii="Times New Roman" w:hAnsi="Times New Roman" w:cs="Times New Roman"/>
          <w:b/>
          <w:bCs/>
          <w:sz w:val="28"/>
          <w:szCs w:val="28"/>
        </w:rPr>
        <w:t>сезону 202</w:t>
      </w:r>
      <w:r w:rsidR="00B9496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25849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B9496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25849">
        <w:rPr>
          <w:rFonts w:ascii="Times New Roman" w:hAnsi="Times New Roman" w:cs="Times New Roman"/>
          <w:b/>
          <w:bCs/>
          <w:sz w:val="28"/>
          <w:szCs w:val="28"/>
        </w:rPr>
        <w:t xml:space="preserve"> років </w:t>
      </w:r>
    </w:p>
    <w:p w14:paraId="0BF78BE1" w14:textId="77777777" w:rsidR="00DF2E09" w:rsidRDefault="00DF2E09" w:rsidP="00DF2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FFD9AE" w14:textId="08E7F7F0" w:rsidR="00DF2E09" w:rsidRDefault="00DF2E09" w:rsidP="00DF2E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E09">
        <w:rPr>
          <w:rFonts w:ascii="Times New Roman" w:hAnsi="Times New Roman" w:cs="Times New Roman"/>
          <w:sz w:val="28"/>
          <w:szCs w:val="28"/>
        </w:rPr>
        <w:t xml:space="preserve">Відповідно до частини першої статті 6, статті 20 Закону України «Про місцеві державні адміністрації», пункту 5 Правил надання послуг з централізованого опалення, постачання холодної та гарячої води і водовідведення, затверджених постановою Кабінету Міністрів України </w:t>
      </w:r>
      <w:r w:rsidR="00BB4237">
        <w:rPr>
          <w:rFonts w:ascii="Times New Roman" w:hAnsi="Times New Roman" w:cs="Times New Roman"/>
          <w:sz w:val="28"/>
          <w:szCs w:val="28"/>
        </w:rPr>
        <w:br/>
      </w:r>
      <w:r w:rsidRPr="00DF2E09">
        <w:rPr>
          <w:rFonts w:ascii="Times New Roman" w:hAnsi="Times New Roman" w:cs="Times New Roman"/>
          <w:sz w:val="28"/>
          <w:szCs w:val="28"/>
        </w:rPr>
        <w:t>від</w:t>
      </w:r>
      <w:r w:rsidR="00025849">
        <w:rPr>
          <w:rFonts w:ascii="Times New Roman" w:hAnsi="Times New Roman" w:cs="Times New Roman"/>
          <w:sz w:val="28"/>
          <w:szCs w:val="28"/>
        </w:rPr>
        <w:t xml:space="preserve"> </w:t>
      </w:r>
      <w:r w:rsidRPr="00DF2E09">
        <w:rPr>
          <w:rFonts w:ascii="Times New Roman" w:hAnsi="Times New Roman" w:cs="Times New Roman"/>
          <w:sz w:val="28"/>
          <w:szCs w:val="28"/>
        </w:rPr>
        <w:t>21 липня 2005 р. № 630, пункту 7.9.4. Правил технічної експлуатації теплових установок і мереж, затверджених наказом Міністерства палива та енер</w:t>
      </w:r>
      <w:r w:rsidR="00BB4237">
        <w:rPr>
          <w:rFonts w:ascii="Times New Roman" w:hAnsi="Times New Roman" w:cs="Times New Roman"/>
          <w:sz w:val="28"/>
          <w:szCs w:val="28"/>
        </w:rPr>
        <w:t>гетики України від 14.02.2007 № </w:t>
      </w:r>
      <w:r w:rsidRPr="00DF2E09">
        <w:rPr>
          <w:rFonts w:ascii="Times New Roman" w:hAnsi="Times New Roman" w:cs="Times New Roman"/>
          <w:sz w:val="28"/>
          <w:szCs w:val="28"/>
        </w:rPr>
        <w:t xml:space="preserve">71, зареєстрованих </w:t>
      </w:r>
      <w:r w:rsidR="00BB4237">
        <w:rPr>
          <w:rFonts w:ascii="Times New Roman" w:hAnsi="Times New Roman" w:cs="Times New Roman"/>
          <w:sz w:val="28"/>
          <w:szCs w:val="28"/>
        </w:rPr>
        <w:t>у</w:t>
      </w:r>
      <w:r w:rsidRPr="00DF2E09">
        <w:rPr>
          <w:rFonts w:ascii="Times New Roman" w:hAnsi="Times New Roman" w:cs="Times New Roman"/>
          <w:sz w:val="28"/>
          <w:szCs w:val="28"/>
        </w:rPr>
        <w:t xml:space="preserve"> Міністерстві юстиції України </w:t>
      </w:r>
      <w:r w:rsidR="00BB4237">
        <w:rPr>
          <w:rFonts w:ascii="Times New Roman" w:hAnsi="Times New Roman" w:cs="Times New Roman"/>
          <w:sz w:val="28"/>
          <w:szCs w:val="28"/>
        </w:rPr>
        <w:br/>
        <w:t>5 березня 2007 р. за № </w:t>
      </w:r>
      <w:r w:rsidRPr="00DF2E09">
        <w:rPr>
          <w:rFonts w:ascii="Times New Roman" w:hAnsi="Times New Roman" w:cs="Times New Roman"/>
          <w:sz w:val="28"/>
          <w:szCs w:val="28"/>
        </w:rPr>
        <w:t xml:space="preserve">197/13464, пункту 4 розділу Х Правил підготовки теплових господарств до опалювального періоду, затверджених наказом Міністерства палива та енергетики України, Міністерства з питань житлово-комунального господарства </w:t>
      </w:r>
      <w:r w:rsidR="00BB4237">
        <w:rPr>
          <w:rFonts w:ascii="Times New Roman" w:hAnsi="Times New Roman" w:cs="Times New Roman"/>
          <w:sz w:val="28"/>
          <w:szCs w:val="28"/>
        </w:rPr>
        <w:t>України від 10.12.2008 № </w:t>
      </w:r>
      <w:r w:rsidRPr="00DF2E09">
        <w:rPr>
          <w:rFonts w:ascii="Times New Roman" w:hAnsi="Times New Roman" w:cs="Times New Roman"/>
          <w:sz w:val="28"/>
          <w:szCs w:val="28"/>
        </w:rPr>
        <w:t xml:space="preserve">620/378, зареєстрованих </w:t>
      </w:r>
      <w:r w:rsidR="00BB4237">
        <w:rPr>
          <w:rFonts w:ascii="Times New Roman" w:hAnsi="Times New Roman" w:cs="Times New Roman"/>
          <w:sz w:val="28"/>
          <w:szCs w:val="28"/>
        </w:rPr>
        <w:t>у</w:t>
      </w:r>
      <w:r w:rsidRPr="00DF2E09">
        <w:rPr>
          <w:rFonts w:ascii="Times New Roman" w:hAnsi="Times New Roman" w:cs="Times New Roman"/>
          <w:sz w:val="28"/>
          <w:szCs w:val="28"/>
        </w:rPr>
        <w:t xml:space="preserve"> Міністерстві юстиції</w:t>
      </w:r>
      <w:r w:rsidR="00BB4237">
        <w:rPr>
          <w:rFonts w:ascii="Times New Roman" w:hAnsi="Times New Roman" w:cs="Times New Roman"/>
          <w:sz w:val="28"/>
          <w:szCs w:val="28"/>
        </w:rPr>
        <w:t xml:space="preserve"> України 31 грудня 2008 р. за № </w:t>
      </w:r>
      <w:r w:rsidRPr="00DF2E09">
        <w:rPr>
          <w:rFonts w:ascii="Times New Roman" w:hAnsi="Times New Roman" w:cs="Times New Roman"/>
          <w:sz w:val="28"/>
          <w:szCs w:val="28"/>
        </w:rPr>
        <w:t xml:space="preserve">1310/16001, з метою забезпечення раціонального використання коштів на оплату енергоресурсів: </w:t>
      </w:r>
    </w:p>
    <w:p w14:paraId="4D58795E" w14:textId="3E04B700" w:rsidR="00DF2E09" w:rsidRDefault="00DF2E09" w:rsidP="00DF2E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E09">
        <w:rPr>
          <w:rFonts w:ascii="Times New Roman" w:hAnsi="Times New Roman" w:cs="Times New Roman"/>
          <w:sz w:val="28"/>
          <w:szCs w:val="28"/>
        </w:rPr>
        <w:t>1.</w:t>
      </w:r>
      <w:r w:rsidR="00725954">
        <w:rPr>
          <w:rFonts w:ascii="Times New Roman" w:hAnsi="Times New Roman" w:cs="Times New Roman"/>
          <w:sz w:val="28"/>
          <w:szCs w:val="28"/>
        </w:rPr>
        <w:t> </w:t>
      </w:r>
      <w:r w:rsidRPr="00DF2E09">
        <w:rPr>
          <w:rFonts w:ascii="Times New Roman" w:hAnsi="Times New Roman" w:cs="Times New Roman"/>
          <w:sz w:val="28"/>
          <w:szCs w:val="28"/>
        </w:rPr>
        <w:t>Рекомендувати виконавчим комітетам сільських, селищних, міських рад завершити опалювальний сезон 202</w:t>
      </w:r>
      <w:r w:rsidR="00B94968">
        <w:rPr>
          <w:rFonts w:ascii="Times New Roman" w:hAnsi="Times New Roman" w:cs="Times New Roman"/>
          <w:sz w:val="28"/>
          <w:szCs w:val="28"/>
        </w:rPr>
        <w:t>1</w:t>
      </w:r>
      <w:r w:rsidRPr="00DF2E09">
        <w:rPr>
          <w:rFonts w:ascii="Times New Roman" w:hAnsi="Times New Roman" w:cs="Times New Roman"/>
          <w:sz w:val="28"/>
          <w:szCs w:val="28"/>
        </w:rPr>
        <w:t>-202</w:t>
      </w:r>
      <w:r w:rsidR="00B94968">
        <w:rPr>
          <w:rFonts w:ascii="Times New Roman" w:hAnsi="Times New Roman" w:cs="Times New Roman"/>
          <w:sz w:val="28"/>
          <w:szCs w:val="28"/>
        </w:rPr>
        <w:t xml:space="preserve">2 </w:t>
      </w:r>
      <w:r w:rsidRPr="00DF2E09">
        <w:rPr>
          <w:rFonts w:ascii="Times New Roman" w:hAnsi="Times New Roman" w:cs="Times New Roman"/>
          <w:sz w:val="28"/>
          <w:szCs w:val="28"/>
        </w:rPr>
        <w:t xml:space="preserve">років у закладах бюджетної сфери (крім закладів з цілодобовим перебуванням людей), житлових будинках незалежно від форм власності та відомчої належності у разі, якщо протягом трьох діб середня добова температура </w:t>
      </w:r>
      <w:r w:rsidR="00BB4237">
        <w:rPr>
          <w:rFonts w:ascii="Times New Roman" w:hAnsi="Times New Roman" w:cs="Times New Roman"/>
          <w:sz w:val="28"/>
          <w:szCs w:val="28"/>
        </w:rPr>
        <w:t>зовнішнього повітря перевищує 8</w:t>
      </w:r>
      <w:r w:rsidRPr="00DF2E09">
        <w:rPr>
          <w:rFonts w:ascii="Times New Roman" w:hAnsi="Times New Roman" w:cs="Times New Roman"/>
          <w:sz w:val="28"/>
          <w:szCs w:val="28"/>
        </w:rPr>
        <w:t xml:space="preserve">°С, в адміністративних будівлях підприємств, установ та організацій – за заявками їх керівників, про що інформувати до </w:t>
      </w:r>
      <w:r w:rsidR="00281BA6">
        <w:rPr>
          <w:rFonts w:ascii="Times New Roman" w:hAnsi="Times New Roman" w:cs="Times New Roman"/>
          <w:sz w:val="28"/>
          <w:szCs w:val="28"/>
        </w:rPr>
        <w:t>22</w:t>
      </w:r>
      <w:r w:rsidRPr="00DF2E09">
        <w:rPr>
          <w:rFonts w:ascii="Times New Roman" w:hAnsi="Times New Roman" w:cs="Times New Roman"/>
          <w:sz w:val="28"/>
          <w:szCs w:val="28"/>
        </w:rPr>
        <w:t>.04.202</w:t>
      </w:r>
      <w:r w:rsidR="00B94968">
        <w:rPr>
          <w:rFonts w:ascii="Times New Roman" w:hAnsi="Times New Roman" w:cs="Times New Roman"/>
          <w:sz w:val="28"/>
          <w:szCs w:val="28"/>
        </w:rPr>
        <w:t>2</w:t>
      </w:r>
      <w:r w:rsidRPr="00DF2E09">
        <w:rPr>
          <w:rFonts w:ascii="Times New Roman" w:hAnsi="Times New Roman" w:cs="Times New Roman"/>
          <w:sz w:val="28"/>
          <w:szCs w:val="28"/>
        </w:rPr>
        <w:t xml:space="preserve"> Департамент житлово</w:t>
      </w:r>
      <w:r w:rsidR="00025849">
        <w:rPr>
          <w:rFonts w:ascii="Times New Roman" w:hAnsi="Times New Roman" w:cs="Times New Roman"/>
          <w:sz w:val="28"/>
          <w:szCs w:val="28"/>
        </w:rPr>
        <w:t>-</w:t>
      </w:r>
      <w:r w:rsidRPr="00DF2E09">
        <w:rPr>
          <w:rFonts w:ascii="Times New Roman" w:hAnsi="Times New Roman" w:cs="Times New Roman"/>
          <w:sz w:val="28"/>
          <w:szCs w:val="28"/>
        </w:rPr>
        <w:t xml:space="preserve">комунального господарства та енергоефективності Сумської обласної державної адміністрації. </w:t>
      </w:r>
    </w:p>
    <w:p w14:paraId="18B0FD68" w14:textId="44E9B404" w:rsidR="00025849" w:rsidRDefault="004C3B49" w:rsidP="00DF2E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4237">
        <w:rPr>
          <w:rFonts w:ascii="Times New Roman" w:hAnsi="Times New Roman" w:cs="Times New Roman"/>
          <w:sz w:val="28"/>
          <w:szCs w:val="28"/>
        </w:rPr>
        <w:t>. </w:t>
      </w:r>
      <w:r w:rsidR="00DF2E09" w:rsidRPr="00DF2E09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заступника </w:t>
      </w:r>
      <w:r w:rsidR="00BB4237">
        <w:rPr>
          <w:rFonts w:ascii="Times New Roman" w:hAnsi="Times New Roman" w:cs="Times New Roman"/>
          <w:sz w:val="28"/>
          <w:szCs w:val="28"/>
        </w:rPr>
        <w:t>керівника</w:t>
      </w:r>
      <w:r w:rsidR="00DF2E09" w:rsidRPr="00DF2E09">
        <w:rPr>
          <w:rFonts w:ascii="Times New Roman" w:hAnsi="Times New Roman" w:cs="Times New Roman"/>
          <w:sz w:val="28"/>
          <w:szCs w:val="28"/>
        </w:rPr>
        <w:t xml:space="preserve"> </w:t>
      </w:r>
      <w:r w:rsidR="00BB4237" w:rsidRPr="00BB4237">
        <w:rPr>
          <w:rFonts w:ascii="Times New Roman" w:hAnsi="Times New Roman" w:cs="Times New Roman"/>
          <w:sz w:val="28"/>
          <w:szCs w:val="28"/>
        </w:rPr>
        <w:t xml:space="preserve">Сумської обласної військової адміністрації, який згідно з розподілом обов’язків </w:t>
      </w:r>
      <w:r w:rsidR="00BB4237">
        <w:rPr>
          <w:rFonts w:ascii="Times New Roman" w:hAnsi="Times New Roman" w:cs="Times New Roman"/>
          <w:sz w:val="28"/>
          <w:szCs w:val="28"/>
        </w:rPr>
        <w:t>з</w:t>
      </w:r>
      <w:r w:rsidR="00BB4237" w:rsidRPr="00BB4237">
        <w:rPr>
          <w:rFonts w:ascii="Times New Roman" w:hAnsi="Times New Roman" w:cs="Times New Roman"/>
          <w:sz w:val="28"/>
          <w:szCs w:val="28"/>
        </w:rPr>
        <w:t>абезпечує реалізацію державної політики у сфер</w:t>
      </w:r>
      <w:r w:rsidR="00BB4237">
        <w:rPr>
          <w:rFonts w:ascii="Times New Roman" w:hAnsi="Times New Roman" w:cs="Times New Roman"/>
          <w:sz w:val="28"/>
          <w:szCs w:val="28"/>
        </w:rPr>
        <w:t xml:space="preserve">і </w:t>
      </w:r>
      <w:r w:rsidR="00BB4237" w:rsidRPr="00BB4237">
        <w:rPr>
          <w:rFonts w:ascii="Times New Roman" w:hAnsi="Times New Roman" w:cs="Times New Roman"/>
          <w:sz w:val="28"/>
          <w:szCs w:val="28"/>
        </w:rPr>
        <w:t>житлово-комунального господарства</w:t>
      </w:r>
      <w:r w:rsidR="00DF2E09" w:rsidRPr="00DF2E0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23ED24" w14:textId="0E9366CB" w:rsidR="00025849" w:rsidRDefault="00025849" w:rsidP="00DF2E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DB24FB" w14:textId="77777777" w:rsidR="004C3B49" w:rsidRDefault="004C3B49" w:rsidP="00DF2E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7E31CF" w14:textId="77777777" w:rsidR="00A01782" w:rsidRPr="00A01782" w:rsidRDefault="00A01782" w:rsidP="00A0178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01782">
        <w:rPr>
          <w:rFonts w:ascii="Times New Roman" w:hAnsi="Times New Roman" w:cs="Times New Roman"/>
          <w:b/>
          <w:sz w:val="28"/>
        </w:rPr>
        <w:t>Голова обласної державної</w:t>
      </w:r>
    </w:p>
    <w:p w14:paraId="6749A7C4" w14:textId="77777777" w:rsidR="00A01782" w:rsidRPr="00A01782" w:rsidRDefault="00A01782" w:rsidP="00A0178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01782">
        <w:rPr>
          <w:rFonts w:ascii="Times New Roman" w:hAnsi="Times New Roman" w:cs="Times New Roman"/>
          <w:b/>
          <w:sz w:val="28"/>
        </w:rPr>
        <w:t xml:space="preserve">адміністрації – керівник обласної </w:t>
      </w:r>
    </w:p>
    <w:p w14:paraId="2EF165E5" w14:textId="461D74E8" w:rsidR="00565CA2" w:rsidRPr="00725954" w:rsidRDefault="00A01782" w:rsidP="00A0178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01782">
        <w:rPr>
          <w:rFonts w:ascii="Times New Roman" w:hAnsi="Times New Roman" w:cs="Times New Roman"/>
          <w:b/>
          <w:sz w:val="28"/>
        </w:rPr>
        <w:t>військової адміністрації</w:t>
      </w:r>
      <w:r w:rsidRPr="00A01782">
        <w:rPr>
          <w:rFonts w:ascii="Times New Roman" w:hAnsi="Times New Roman" w:cs="Times New Roman"/>
          <w:b/>
          <w:sz w:val="28"/>
        </w:rPr>
        <w:tab/>
      </w:r>
      <w:r w:rsidRPr="00A01782">
        <w:rPr>
          <w:rFonts w:ascii="Times New Roman" w:hAnsi="Times New Roman" w:cs="Times New Roman"/>
          <w:b/>
          <w:sz w:val="28"/>
        </w:rPr>
        <w:tab/>
      </w:r>
      <w:r w:rsidRPr="00A01782">
        <w:rPr>
          <w:rFonts w:ascii="Times New Roman" w:hAnsi="Times New Roman" w:cs="Times New Roman"/>
          <w:b/>
          <w:sz w:val="28"/>
        </w:rPr>
        <w:tab/>
      </w:r>
      <w:r w:rsidRPr="00A01782">
        <w:rPr>
          <w:rFonts w:ascii="Times New Roman" w:hAnsi="Times New Roman" w:cs="Times New Roman"/>
          <w:b/>
          <w:sz w:val="28"/>
        </w:rPr>
        <w:tab/>
      </w:r>
      <w:r w:rsidRPr="00A01782">
        <w:rPr>
          <w:rFonts w:ascii="Times New Roman" w:hAnsi="Times New Roman" w:cs="Times New Roman"/>
          <w:b/>
          <w:sz w:val="28"/>
        </w:rPr>
        <w:tab/>
        <w:t xml:space="preserve"> Дмитро ЖИВИЦЬКИЙ</w:t>
      </w:r>
    </w:p>
    <w:sectPr w:rsidR="00565CA2" w:rsidRPr="00725954" w:rsidSect="00725954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524"/>
    <w:rsid w:val="00025849"/>
    <w:rsid w:val="000C1E06"/>
    <w:rsid w:val="00281BA6"/>
    <w:rsid w:val="00421A18"/>
    <w:rsid w:val="004C3B49"/>
    <w:rsid w:val="00565CA2"/>
    <w:rsid w:val="00725954"/>
    <w:rsid w:val="007415D5"/>
    <w:rsid w:val="00A01782"/>
    <w:rsid w:val="00B94968"/>
    <w:rsid w:val="00BB4237"/>
    <w:rsid w:val="00C76CB2"/>
    <w:rsid w:val="00DD6524"/>
    <w:rsid w:val="00DF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C05A6"/>
  <w15:chartTrackingRefBased/>
  <w15:docId w15:val="{B56A0BE0-8D6D-469E-A825-CCC0EDCE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BA6"/>
    <w:pPr>
      <w:ind w:left="720"/>
      <w:contextualSpacing/>
    </w:pPr>
  </w:style>
  <w:style w:type="paragraph" w:customStyle="1" w:styleId="a4">
    <w:name w:val="заголов"/>
    <w:basedOn w:val="a"/>
    <w:rsid w:val="00A01782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</dc:creator>
  <cp:keywords/>
  <dc:description/>
  <cp:lastModifiedBy>Польчик</cp:lastModifiedBy>
  <cp:revision>4</cp:revision>
  <dcterms:created xsi:type="dcterms:W3CDTF">2022-04-04T06:52:00Z</dcterms:created>
  <dcterms:modified xsi:type="dcterms:W3CDTF">2022-04-04T08:56:00Z</dcterms:modified>
</cp:coreProperties>
</file>